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46D" w:rsidRPr="0015446D" w:rsidRDefault="0015446D" w:rsidP="0015446D">
      <w:pPr>
        <w:ind w:right="-540"/>
      </w:pPr>
      <w:r w:rsidRPr="00FB32AC">
        <w:rPr>
          <w:noProof/>
          <w:lang w:eastAsia="hr-HR"/>
        </w:rPr>
        <w:drawing>
          <wp:inline distT="0" distB="0" distL="0" distR="0">
            <wp:extent cx="1647825" cy="1066800"/>
            <wp:effectExtent l="0" t="0" r="9525" b="0"/>
            <wp:docPr id="2" name="Slika 2" descr="http://tu-dresden.de/forschung/epc/bilder/logos_programme/logo_erasmus_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tu-dresden.de/forschung/epc/bilder/logos_programme/logo_erasmus_pl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 w:rsidRPr="005C50D6">
        <w:rPr>
          <w:noProof/>
          <w:lang w:eastAsia="hr-HR"/>
        </w:rPr>
        <w:drawing>
          <wp:inline distT="0" distB="0" distL="0" distR="0">
            <wp:extent cx="1943100" cy="942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5F1848" w:rsidRDefault="00242CEC" w:rsidP="00242CEC">
      <w:pPr>
        <w:spacing w:beforeAutospacing="1" w:after="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>Gospodarska škola</w:t>
      </w:r>
    </w:p>
    <w:p w:rsidR="00242CEC" w:rsidRDefault="00242CEC" w:rsidP="00242CEC">
      <w:pPr>
        <w:spacing w:beforeAutospacing="1" w:after="0" w:afterAutospacing="1" w:line="240" w:lineRule="auto"/>
        <w:rPr>
          <w:rFonts w:ascii="Arial" w:eastAsia="Times New Roman" w:hAnsi="Arial" w:cs="Arial"/>
          <w:b/>
          <w:bCs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>V. Nazora 38</w:t>
      </w:r>
    </w:p>
    <w:p w:rsidR="00242CEC" w:rsidRPr="005F1848" w:rsidRDefault="00242CEC" w:rsidP="00242CEC">
      <w:pPr>
        <w:spacing w:beforeAutospacing="1" w:after="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>40 000 Čakovec</w:t>
      </w:r>
    </w:p>
    <w:p w:rsidR="005F1848" w:rsidRPr="005F1848" w:rsidRDefault="005F1848" w:rsidP="005F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1848" w:rsidRPr="005F1848" w:rsidRDefault="00242CEC" w:rsidP="005F1848">
      <w:pPr>
        <w:spacing w:beforeAutospacing="1" w:after="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>objavljuje</w:t>
      </w:r>
    </w:p>
    <w:p w:rsidR="005F1848" w:rsidRPr="00242CEC" w:rsidRDefault="00242CEC" w:rsidP="00242CEC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hr-HR"/>
        </w:rPr>
      </w:pPr>
      <w:r w:rsidRPr="00242CEC">
        <w:rPr>
          <w:rFonts w:ascii="Arial" w:eastAsia="Times New Roman" w:hAnsi="Arial" w:cs="Arial"/>
          <w:b/>
          <w:bCs/>
          <w:sz w:val="40"/>
          <w:szCs w:val="40"/>
          <w:lang w:eastAsia="hr-HR"/>
        </w:rPr>
        <w:t>POZIV</w:t>
      </w:r>
    </w:p>
    <w:p w:rsidR="00242CEC" w:rsidRDefault="00A772B4" w:rsidP="00242CEC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>z</w:t>
      </w:r>
      <w:r w:rsidR="00242CEC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a iskaz interesa</w:t>
      </w:r>
      <w:r w:rsidR="00B87558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strukovnih</w:t>
      </w:r>
      <w:r w:rsidR="00242CEC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nastavnika i osoblja za sudjelovanje u osposobljavanju/poučavanj</w:t>
      </w:r>
      <w:r w:rsidR="00B87558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u u projektu GiBajMo </w:t>
      </w:r>
      <w:r w:rsidR="00B44C99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5</w:t>
      </w:r>
      <w:r w:rsidR="00B87558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20</w:t>
      </w:r>
      <w:r w:rsidR="00B44C99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20</w:t>
      </w:r>
      <w:r w:rsidR="00B87558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.</w:t>
      </w: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</w:t>
      </w:r>
      <w:r w:rsidR="00B87558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-</w:t>
      </w: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</w:t>
      </w:r>
      <w:r w:rsidR="00B87558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202</w:t>
      </w:r>
      <w:r w:rsidR="00E76E81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2</w:t>
      </w:r>
      <w:r w:rsidR="00242CEC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.</w:t>
      </w:r>
    </w:p>
    <w:p w:rsidR="00B87558" w:rsidRDefault="00B87558" w:rsidP="00242CEC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:rsidR="005F1848" w:rsidRDefault="00B87558" w:rsidP="00242CEC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Svi strukovni nastavnici i suradnici koji bi željeli u sklopu projekta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>GiBajMo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 </w:t>
      </w:r>
      <w:r w:rsidR="00E76E81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5</w:t>
      </w:r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  sudjelovati na stručnom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>ospos</w:t>
      </w:r>
      <w:r w:rsidR="00B44C99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o</w:t>
      </w:r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>bljanju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>/poučavanju u inozemstvu, molim da svoj</w:t>
      </w:r>
      <w:r w:rsidR="00A772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 interes iskažu podnošenjem pretprijavnog obrasca koji se nalazi u prilogu ovoga poziva</w:t>
      </w:r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. Predviđeni broj sudionika – strukovnih nastavnika/suradnika u ovom projektu je 10. Prednost će imati strukovni nastavnici/suradnici koji još nisu sudjelovali u mobilnostima u svrhu stručnog osposobljavanja/poučavanja. </w:t>
      </w:r>
    </w:p>
    <w:p w:rsidR="00735E18" w:rsidRPr="005F1848" w:rsidRDefault="00B87558" w:rsidP="005F1848">
      <w:pPr>
        <w:spacing w:beforeAutospacing="1" w:after="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 xml:space="preserve">Poziv je otvoren do </w:t>
      </w:r>
      <w:r w:rsidR="00E76E81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>18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>.</w:t>
      </w:r>
      <w:r w:rsidR="00B44C99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>11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>.201</w:t>
      </w:r>
      <w:r w:rsidR="00B44C99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>9.</w:t>
      </w:r>
      <w:r w:rsidR="00BB7A7A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 xml:space="preserve"> do </w:t>
      </w:r>
      <w:r w:rsidR="00A772B4">
        <w:rPr>
          <w:rFonts w:ascii="Arial" w:eastAsia="Times New Roman" w:hAnsi="Arial" w:cs="Arial"/>
          <w:b/>
          <w:color w:val="000000"/>
          <w:sz w:val="21"/>
          <w:szCs w:val="21"/>
          <w:lang w:eastAsia="hr-HR"/>
        </w:rPr>
        <w:t xml:space="preserve">12,00 sati.  </w:t>
      </w:r>
      <w:r w:rsidR="00735E18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Prijavna dokum</w:t>
      </w:r>
      <w:r w:rsidR="00BB7A7A"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entacija se dostavlja </w:t>
      </w:r>
      <w:r w:rsidR="00A772B4">
        <w:rPr>
          <w:rFonts w:ascii="Arial" w:eastAsia="Times New Roman" w:hAnsi="Arial" w:cs="Arial"/>
          <w:color w:val="000000"/>
          <w:sz w:val="21"/>
          <w:szCs w:val="21"/>
          <w:lang w:eastAsia="hr-HR"/>
        </w:rPr>
        <w:t xml:space="preserve">se </w:t>
      </w:r>
      <w:r w:rsidR="00E76E81">
        <w:rPr>
          <w:rFonts w:ascii="Arial" w:eastAsia="Times New Roman" w:hAnsi="Arial" w:cs="Arial"/>
          <w:color w:val="000000"/>
          <w:sz w:val="21"/>
          <w:szCs w:val="21"/>
          <w:lang w:eastAsia="hr-HR"/>
        </w:rPr>
        <w:t>projektnim asistentima.</w:t>
      </w:r>
    </w:p>
    <w:p w:rsidR="00AA02E3" w:rsidRDefault="00AA02E3"/>
    <w:p w:rsidR="006955A6" w:rsidRDefault="006955A6"/>
    <w:p w:rsidR="006955A6" w:rsidRDefault="006955A6">
      <w:r>
        <w:t xml:space="preserve">U Čakovcu </w:t>
      </w:r>
      <w:r w:rsidR="00B44C99">
        <w:t>12</w:t>
      </w:r>
      <w:r w:rsidR="00BB7A7A">
        <w:t>.11.201</w:t>
      </w:r>
      <w:r w:rsidR="00B44C99">
        <w:t>9</w:t>
      </w:r>
      <w:r>
        <w:t xml:space="preserve">.                                                            </w:t>
      </w:r>
      <w:bookmarkStart w:id="0" w:name="_GoBack"/>
      <w:bookmarkEnd w:id="0"/>
      <w:r>
        <w:t xml:space="preserve">         </w:t>
      </w:r>
      <w:r w:rsidR="00935AED">
        <w:t>Vladimir Šoštarić,</w:t>
      </w:r>
      <w:r>
        <w:t xml:space="preserve"> </w:t>
      </w:r>
      <w:r w:rsidR="00935AED">
        <w:t>projektni koordinator</w:t>
      </w:r>
    </w:p>
    <w:sectPr w:rsidR="0069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0CCB"/>
    <w:multiLevelType w:val="multilevel"/>
    <w:tmpl w:val="F71A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4C1198"/>
    <w:multiLevelType w:val="hybridMultilevel"/>
    <w:tmpl w:val="3E049BF2"/>
    <w:lvl w:ilvl="0" w:tplc="4C608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C0C63"/>
    <w:multiLevelType w:val="multilevel"/>
    <w:tmpl w:val="D5F2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48"/>
    <w:rsid w:val="00025D4E"/>
    <w:rsid w:val="0015446D"/>
    <w:rsid w:val="00242CEC"/>
    <w:rsid w:val="00294C21"/>
    <w:rsid w:val="002D2D5C"/>
    <w:rsid w:val="00583D85"/>
    <w:rsid w:val="005F1848"/>
    <w:rsid w:val="0068632F"/>
    <w:rsid w:val="006955A6"/>
    <w:rsid w:val="00735E18"/>
    <w:rsid w:val="00935AED"/>
    <w:rsid w:val="00A772B4"/>
    <w:rsid w:val="00AA02E3"/>
    <w:rsid w:val="00B44C99"/>
    <w:rsid w:val="00B87558"/>
    <w:rsid w:val="00BB7A7A"/>
    <w:rsid w:val="00E7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821F"/>
  <w15:chartTrackingRefBased/>
  <w15:docId w15:val="{8D8F62B3-DC82-417B-83A2-7DDC21E1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1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6</cp:revision>
  <dcterms:created xsi:type="dcterms:W3CDTF">2017-11-22T08:16:00Z</dcterms:created>
  <dcterms:modified xsi:type="dcterms:W3CDTF">2019-11-12T07:10:00Z</dcterms:modified>
</cp:coreProperties>
</file>