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A73383">
        <w:rPr>
          <w:b/>
          <w:sz w:val="24"/>
          <w:szCs w:val="24"/>
        </w:rPr>
        <w:t>TREĆI</w:t>
      </w:r>
      <w:r w:rsidRPr="00917D5B">
        <w:rPr>
          <w:b/>
          <w:sz w:val="24"/>
          <w:szCs w:val="24"/>
        </w:rPr>
        <w:t xml:space="preserve"> RAZRED: </w:t>
      </w:r>
      <w:r w:rsidR="005726DC">
        <w:rPr>
          <w:b/>
          <w:sz w:val="24"/>
          <w:szCs w:val="24"/>
        </w:rPr>
        <w:t>FRIZER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776" w:type="dxa"/>
        <w:tblLook w:val="04A0" w:firstRow="1" w:lastRow="0" w:firstColumn="1" w:lastColumn="0" w:noHBand="0" w:noVBand="1"/>
      </w:tblPr>
      <w:tblGrid>
        <w:gridCol w:w="3964"/>
        <w:gridCol w:w="1985"/>
        <w:gridCol w:w="1984"/>
        <w:gridCol w:w="1843"/>
      </w:tblGrid>
      <w:tr w:rsidR="005726DC" w:rsidTr="005726DC">
        <w:tc>
          <w:tcPr>
            <w:tcW w:w="3964" w:type="dxa"/>
          </w:tcPr>
          <w:p w:rsidR="005726DC" w:rsidRPr="00F242C0" w:rsidRDefault="005726DC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1985" w:type="dxa"/>
          </w:tcPr>
          <w:p w:rsidR="005726DC" w:rsidRPr="00F242C0" w:rsidRDefault="005726DC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984" w:type="dxa"/>
          </w:tcPr>
          <w:p w:rsidR="005726DC" w:rsidRPr="00F242C0" w:rsidRDefault="005726DC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843" w:type="dxa"/>
          </w:tcPr>
          <w:p w:rsidR="005726DC" w:rsidRPr="00F242C0" w:rsidRDefault="005726DC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MATEMATIKA U STRUCI 3 : udžbenik sa zbirkom zadataka za 3. razred trogodišnje strukovne škole iz područja uslužnih djelatnosti - JMO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Đurđica Salamon, Boško Šego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ALKA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95,00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ČITANKA 3 : udžbenik hrvatskoga jezika za treći razred trogodišnjih strukovnih škola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Vesna Prepelić-Đuričković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PROFIL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105,00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HRVATSKI JEZIK 3 : radna bilježnica iz hrvatskoga jezika za treći razred trogodišnjih strukovnih škola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Vedrana Močnik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PROFIL</w:t>
            </w:r>
          </w:p>
        </w:tc>
        <w:tc>
          <w:tcPr>
            <w:tcW w:w="1843" w:type="dxa"/>
          </w:tcPr>
          <w:p w:rsidR="005726DC" w:rsidRDefault="005726DC" w:rsidP="004D79A6"/>
          <w:p w:rsidR="005726DC" w:rsidRDefault="005726DC" w:rsidP="004D79A6">
            <w:pPr>
              <w:jc w:val="center"/>
            </w:pPr>
            <w:r>
              <w:t>72,00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HRVATSKI JEZIK 3 : udžbenik hrvatskoga jezika za treći razred trogodišnjih strukovnih škola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Vedrana Močnik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PROFIL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35,00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BIOETIKA : udžbenik etike za treći razred srednjih škola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Tomislav Reškovac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PROFIL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95,00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Giorgio Motta, Beata Ćwikowska, Olga Vomáčková, Tomáš Černý; suradnica u preradi: Blaženka Abramović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KLETT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129,00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ŽIVOTOM DAROVANI : udžbenik katoličkoga vjeronauka za 3. razred srednjih škola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Dejan Čaplar, Dario Kustura, Ivica Živković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KS</w:t>
            </w:r>
          </w:p>
        </w:tc>
        <w:tc>
          <w:tcPr>
            <w:tcW w:w="1843" w:type="dxa"/>
          </w:tcPr>
          <w:p w:rsidR="005726DC" w:rsidRDefault="005726DC" w:rsidP="004D79A6">
            <w:pPr>
              <w:jc w:val="center"/>
            </w:pPr>
          </w:p>
          <w:p w:rsidR="005726DC" w:rsidRDefault="005726DC" w:rsidP="004D79A6">
            <w:pPr>
              <w:jc w:val="center"/>
            </w:pPr>
            <w:r>
              <w:t>46,00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Michael Harris, Anna Sikorzynska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LJEVAK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95,00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Sue Kay, Vaughan Jones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LJEVAK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65,00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POZNAVANJE MATERIJALA 3 : udžbenik za obrazovanje frizera u JMO - 3.razred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Jasenka Raos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SSVŽ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140,00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lastRenderedPageBreak/>
              <w:t>PRAKTIČNA NASTAVA S TEHNOLOŠKIM VJEŽBAMA 3 : udžbenik za obrazovanje frizera u JMO - 3.razred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Jasenka Raos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SSVŽ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140,00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TEHNOLOGIJA FRIZERSTVA 3 : udžbenik za obrazovanje frizera u JMO - 3.razred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Jasenka Raos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SSVŽ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140,00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VLASULJARSTVO 3 : udžbenik za obrazovanje frizera u JMO - 2./3.razred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Jasenka Raos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SSVŽ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135,00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TRADICIJSKE FRIZURE : udžbenik za 3. razred strukovne škole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Marijana Žvan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VBZ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159,00</w:t>
            </w:r>
          </w:p>
        </w:tc>
      </w:tr>
      <w:tr w:rsidR="005726DC" w:rsidTr="005726DC">
        <w:tc>
          <w:tcPr>
            <w:tcW w:w="3964" w:type="dxa"/>
            <w:vAlign w:val="center"/>
          </w:tcPr>
          <w:p w:rsidR="005726DC" w:rsidRDefault="005726DC" w:rsidP="004D79A6">
            <w:r>
              <w:t>PRIMIJENJENA KOZMETIKA : za kozmetičare</w:t>
            </w:r>
          </w:p>
        </w:tc>
        <w:tc>
          <w:tcPr>
            <w:tcW w:w="1985" w:type="dxa"/>
            <w:vAlign w:val="center"/>
          </w:tcPr>
          <w:p w:rsidR="005726DC" w:rsidRDefault="005726DC" w:rsidP="004D79A6">
            <w:r>
              <w:t>Esma Halepović Đečević, Dinko Kaliterna</w:t>
            </w:r>
          </w:p>
        </w:tc>
        <w:tc>
          <w:tcPr>
            <w:tcW w:w="1984" w:type="dxa"/>
            <w:vAlign w:val="center"/>
          </w:tcPr>
          <w:p w:rsidR="005726DC" w:rsidRDefault="005726DC" w:rsidP="004D79A6">
            <w:r>
              <w:t>MN</w:t>
            </w:r>
          </w:p>
        </w:tc>
        <w:tc>
          <w:tcPr>
            <w:tcW w:w="1843" w:type="dxa"/>
            <w:vAlign w:val="center"/>
          </w:tcPr>
          <w:p w:rsidR="005726DC" w:rsidRDefault="005726DC" w:rsidP="004D79A6">
            <w:pPr>
              <w:jc w:val="center"/>
            </w:pPr>
            <w:r>
              <w:t>140,00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lastRenderedPageBreak/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77776"/>
    <w:rsid w:val="00457215"/>
    <w:rsid w:val="004D79A6"/>
    <w:rsid w:val="005726DC"/>
    <w:rsid w:val="0058345D"/>
    <w:rsid w:val="006546E8"/>
    <w:rsid w:val="00747314"/>
    <w:rsid w:val="008D03A4"/>
    <w:rsid w:val="009C6E41"/>
    <w:rsid w:val="00A65913"/>
    <w:rsid w:val="00A73383"/>
    <w:rsid w:val="00B43038"/>
    <w:rsid w:val="00C1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54759-535F-4AFC-9BE4-11C69E3DF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2016-07-15T05:40:00Z</dcterms:created>
  <dcterms:modified xsi:type="dcterms:W3CDTF">2016-07-15T05:40:00Z</dcterms:modified>
</cp:coreProperties>
</file>