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EE" w:rsidRDefault="00294B0C" w:rsidP="00294B0C">
      <w:pPr>
        <w:jc w:val="center"/>
      </w:pPr>
      <w:r>
        <w:t>Kriteriji za odabir osobe u pratnji učenicima na mobilnosti</w:t>
      </w:r>
    </w:p>
    <w:p w:rsidR="00294B0C" w:rsidRDefault="00294B0C" w:rsidP="00294B0C">
      <w:pPr>
        <w:jc w:val="center"/>
      </w:pPr>
      <w:r>
        <w:t xml:space="preserve">Projekt: Gi </w:t>
      </w:r>
      <w:proofErr w:type="spellStart"/>
      <w:r>
        <w:t>Baj</w:t>
      </w:r>
      <w:proofErr w:type="spellEnd"/>
      <w:r>
        <w:t xml:space="preserve"> Mo 3</w:t>
      </w:r>
    </w:p>
    <w:p w:rsidR="00294B0C" w:rsidRDefault="00294B0C" w:rsidP="00294B0C">
      <w:pPr>
        <w:jc w:val="center"/>
      </w:pPr>
    </w:p>
    <w:p w:rsidR="00294B0C" w:rsidRDefault="00294B0C" w:rsidP="00294B0C">
      <w:r>
        <w:t>Poznavanje učenika: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Voditelj stručne prakse                                                                     -  10 bodova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Razrednik                                                                                             -   8 bodova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Nastavnik u tekućoj godini                                                                -   6 bodova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Nastavnik u prijašnjim godinama školovanja                                 -   4 boda</w:t>
      </w:r>
    </w:p>
    <w:p w:rsidR="00294B0C" w:rsidRDefault="00294B0C" w:rsidP="00294B0C">
      <w:pPr>
        <w:pStyle w:val="Odlomakpopisa"/>
        <w:numPr>
          <w:ilvl w:val="0"/>
          <w:numId w:val="1"/>
        </w:numPr>
      </w:pPr>
      <w:r>
        <w:t>Nastavnik koji se s učenicima upoznaje u pripremi projekta       -   2 bod</w:t>
      </w:r>
    </w:p>
    <w:p w:rsidR="00294B0C" w:rsidRDefault="00294B0C" w:rsidP="00294B0C">
      <w:r>
        <w:t>Poznavanje tekućeg projekta i obaveza pratitelja:</w:t>
      </w:r>
    </w:p>
    <w:p w:rsidR="00294B0C" w:rsidRDefault="00394571" w:rsidP="00294B0C">
      <w:pPr>
        <w:pStyle w:val="Odlomakpopisa"/>
        <w:numPr>
          <w:ilvl w:val="0"/>
          <w:numId w:val="1"/>
        </w:numPr>
      </w:pPr>
      <w:r>
        <w:t>Osmišljavanje i izrada projektne prijave</w:t>
      </w:r>
      <w:r w:rsidR="00294B0C">
        <w:t xml:space="preserve"> </w:t>
      </w:r>
      <w:r w:rsidR="00A61EA9">
        <w:t xml:space="preserve">       </w:t>
      </w:r>
      <w:r>
        <w:t xml:space="preserve">                                                 -  2 bod</w:t>
      </w:r>
      <w:r w:rsidR="00294B0C">
        <w:t>a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>Poznavanje obaveza sudionika prije, za vrijeme i nakon mobilnosti         -  2 boda</w:t>
      </w:r>
    </w:p>
    <w:p w:rsidR="00A61EA9" w:rsidRDefault="00394571" w:rsidP="00294B0C">
      <w:pPr>
        <w:pStyle w:val="Odlomakpopisa"/>
        <w:numPr>
          <w:ilvl w:val="0"/>
          <w:numId w:val="1"/>
        </w:numPr>
      </w:pPr>
      <w:r>
        <w:t>Poznavanje</w:t>
      </w:r>
      <w:r w:rsidR="00A61EA9">
        <w:t xml:space="preserve"> Plana učenja i </w:t>
      </w:r>
      <w:proofErr w:type="spellStart"/>
      <w:r w:rsidR="00A61EA9">
        <w:t>Europass</w:t>
      </w:r>
      <w:proofErr w:type="spellEnd"/>
      <w:r w:rsidR="00A61EA9">
        <w:t xml:space="preserve"> potvrde mobilnosti       </w:t>
      </w:r>
      <w:r>
        <w:t xml:space="preserve">                      -  2 boda</w:t>
      </w:r>
    </w:p>
    <w:p w:rsidR="00A61EA9" w:rsidRDefault="000B2073" w:rsidP="00A61EA9">
      <w:pPr>
        <w:pStyle w:val="Odlomakpopisa"/>
        <w:numPr>
          <w:ilvl w:val="0"/>
          <w:numId w:val="1"/>
        </w:numPr>
      </w:pPr>
      <w:r>
        <w:t xml:space="preserve">Poznavanje završnog izvješća učenika i OLS obaveza </w:t>
      </w:r>
      <w:r w:rsidR="00394571">
        <w:t xml:space="preserve">    </w:t>
      </w:r>
      <w:r>
        <w:t xml:space="preserve">                            </w:t>
      </w:r>
      <w:r w:rsidR="00394571">
        <w:t xml:space="preserve">   -  2 boda</w:t>
      </w:r>
    </w:p>
    <w:p w:rsidR="00A61EA9" w:rsidRDefault="00A61EA9" w:rsidP="00A61EA9">
      <w:pPr>
        <w:pStyle w:val="Odlomakpopisa"/>
        <w:numPr>
          <w:ilvl w:val="0"/>
          <w:numId w:val="1"/>
        </w:numPr>
      </w:pPr>
      <w:r>
        <w:t>Sudjelovanje na pripremnoj radionici za pratitelje</w:t>
      </w:r>
      <w:r w:rsidR="00394571">
        <w:t xml:space="preserve">                                        -  2 boda</w:t>
      </w:r>
    </w:p>
    <w:p w:rsidR="00394571" w:rsidRDefault="00394571" w:rsidP="00394571">
      <w:r>
        <w:t>Poznavanje partnerske ustanove: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 xml:space="preserve">Uspostavio inicijalni kontakt s partnerskom ustanovom                             </w:t>
      </w:r>
      <w:r w:rsidR="009458DC">
        <w:t xml:space="preserve">  </w:t>
      </w:r>
      <w:r>
        <w:t xml:space="preserve"> -  2 boda</w:t>
      </w:r>
    </w:p>
    <w:p w:rsidR="009458DC" w:rsidRDefault="009458DC" w:rsidP="00394571">
      <w:pPr>
        <w:pStyle w:val="Odlomakpopisa"/>
        <w:numPr>
          <w:ilvl w:val="0"/>
          <w:numId w:val="1"/>
        </w:numPr>
      </w:pPr>
      <w:r>
        <w:t xml:space="preserve">Pripremao suradnju s partnerskom ustanovom u </w:t>
      </w:r>
      <w:proofErr w:type="spellStart"/>
      <w:r>
        <w:t>GiBajMo</w:t>
      </w:r>
      <w:proofErr w:type="spellEnd"/>
      <w:r>
        <w:t xml:space="preserve"> 3                        -  2 boda</w:t>
      </w:r>
    </w:p>
    <w:p w:rsidR="00394571" w:rsidRDefault="00394571" w:rsidP="00394571">
      <w:pPr>
        <w:pStyle w:val="Odlomakpopisa"/>
        <w:numPr>
          <w:ilvl w:val="0"/>
          <w:numId w:val="1"/>
        </w:numPr>
      </w:pPr>
      <w:r>
        <w:t xml:space="preserve">Surađivao s partnerskom ustanovom u </w:t>
      </w:r>
      <w:r w:rsidR="009458DC">
        <w:t xml:space="preserve">pripremi prijašnjih projekata        </w:t>
      </w:r>
      <w:r>
        <w:t xml:space="preserve">  -  2 boda</w:t>
      </w:r>
    </w:p>
    <w:p w:rsidR="00394571" w:rsidRDefault="009458DC" w:rsidP="00394571">
      <w:pPr>
        <w:pStyle w:val="Odlomakpopisa"/>
        <w:numPr>
          <w:ilvl w:val="0"/>
          <w:numId w:val="1"/>
        </w:numPr>
      </w:pPr>
      <w:r>
        <w:t>Bio u partnerskoj ustanovi                                                                                    -  2 boda</w:t>
      </w:r>
    </w:p>
    <w:p w:rsidR="009458DC" w:rsidRDefault="009458DC" w:rsidP="00394571">
      <w:pPr>
        <w:pStyle w:val="Odlomakpopisa"/>
        <w:numPr>
          <w:ilvl w:val="0"/>
          <w:numId w:val="1"/>
        </w:numPr>
      </w:pPr>
      <w:r>
        <w:t>Upoznao partnersku ustanovu na pripremnoj radionici za pratitelje            -  2 boda</w:t>
      </w:r>
    </w:p>
    <w:p w:rsidR="009458DC" w:rsidRDefault="009458DC" w:rsidP="009458DC">
      <w:r>
        <w:t>Motiviranost u projektnim aktivnostima:</w:t>
      </w:r>
    </w:p>
    <w:p w:rsidR="009458DC" w:rsidRDefault="009458DC" w:rsidP="009458DC">
      <w:pPr>
        <w:pStyle w:val="Odlomakpopisa"/>
        <w:numPr>
          <w:ilvl w:val="0"/>
          <w:numId w:val="1"/>
        </w:numPr>
      </w:pPr>
      <w:r>
        <w:t>Sudjelovao na međunarodnim projektnim sastancima                                    -  2 boda</w:t>
      </w:r>
    </w:p>
    <w:p w:rsidR="009458DC" w:rsidRDefault="009458DC" w:rsidP="009458DC">
      <w:pPr>
        <w:pStyle w:val="Odlomakpopisa"/>
        <w:numPr>
          <w:ilvl w:val="0"/>
          <w:numId w:val="1"/>
        </w:numPr>
      </w:pPr>
      <w:r>
        <w:t xml:space="preserve">Prijavljivao se za sudjelovanje u </w:t>
      </w:r>
      <w:proofErr w:type="spellStart"/>
      <w:r>
        <w:t>Erasmus</w:t>
      </w:r>
      <w:proofErr w:type="spellEnd"/>
      <w:r>
        <w:t>+ projektima</w:t>
      </w:r>
      <w:r w:rsidR="00691544">
        <w:t xml:space="preserve"> (bilo koji oblik)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Sudjelovao u promociji škole i projekata na nacionalnoj razini              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Surađivao u pripremi i realizaciji dolaznih mobilnosti                                        -  2 boda</w:t>
      </w:r>
    </w:p>
    <w:p w:rsidR="00691544" w:rsidRDefault="00691544" w:rsidP="009458DC">
      <w:pPr>
        <w:pStyle w:val="Odlomakpopisa"/>
        <w:numPr>
          <w:ilvl w:val="0"/>
          <w:numId w:val="1"/>
        </w:numPr>
      </w:pPr>
      <w:r>
        <w:t>Motivacijsko pismo u prijavi za osobu u pratnji                                                   -  2 boda</w:t>
      </w:r>
    </w:p>
    <w:p w:rsidR="00691544" w:rsidRDefault="00691544" w:rsidP="00691544">
      <w:r>
        <w:t>Dosadašnje iskustvo u praćenju učenika na mobilnost:</w:t>
      </w:r>
    </w:p>
    <w:p w:rsidR="00691544" w:rsidRDefault="00691544" w:rsidP="00691544">
      <w:pPr>
        <w:pStyle w:val="Odlomakpopisa"/>
        <w:numPr>
          <w:ilvl w:val="0"/>
          <w:numId w:val="1"/>
        </w:numPr>
      </w:pPr>
      <w:r>
        <w:t>Uspješno surađivao s projektnim timom                                                              -  2 boda</w:t>
      </w:r>
    </w:p>
    <w:p w:rsidR="00691544" w:rsidRDefault="00691544" w:rsidP="00691544">
      <w:pPr>
        <w:pStyle w:val="Odlomakpopisa"/>
        <w:numPr>
          <w:ilvl w:val="0"/>
          <w:numId w:val="1"/>
        </w:numPr>
      </w:pPr>
      <w:r>
        <w:t>Uredno vodio svu projektnu dokumentaciju koja mi je povjerena                  -  2 boda</w:t>
      </w:r>
    </w:p>
    <w:p w:rsidR="00691544" w:rsidRDefault="00FF4013" w:rsidP="00691544">
      <w:pPr>
        <w:pStyle w:val="Odlomakpopisa"/>
        <w:numPr>
          <w:ilvl w:val="0"/>
          <w:numId w:val="1"/>
        </w:numPr>
      </w:pPr>
      <w:r>
        <w:t xml:space="preserve">Organizirao stručne ekskurzije                       </w:t>
      </w:r>
      <w:r w:rsidR="00691544">
        <w:t xml:space="preserve">                                                         -  2 boda</w:t>
      </w:r>
    </w:p>
    <w:p w:rsidR="00691544" w:rsidRDefault="00FF4013" w:rsidP="00691544">
      <w:pPr>
        <w:pStyle w:val="Odlomakpopisa"/>
        <w:numPr>
          <w:ilvl w:val="0"/>
          <w:numId w:val="1"/>
        </w:numPr>
      </w:pPr>
      <w:r>
        <w:t xml:space="preserve">Uspješno surađivao s partnerskom ustanovom                                                   -  2 boda  </w:t>
      </w:r>
    </w:p>
    <w:p w:rsidR="00FF4013" w:rsidRDefault="00FF4013" w:rsidP="00FF4013">
      <w:pPr>
        <w:pStyle w:val="Odlomakpopisa"/>
        <w:numPr>
          <w:ilvl w:val="0"/>
          <w:numId w:val="1"/>
        </w:numPr>
      </w:pPr>
      <w:r>
        <w:t xml:space="preserve">Uspješno </w:t>
      </w:r>
      <w:proofErr w:type="spellStart"/>
      <w:r>
        <w:t>diseminirao</w:t>
      </w:r>
      <w:proofErr w:type="spellEnd"/>
      <w:r>
        <w:t xml:space="preserve"> projekt kroz izradu plakata, prezentacija i vijesti         -  2 boda</w:t>
      </w:r>
    </w:p>
    <w:p w:rsidR="00FF4013" w:rsidRDefault="00FF4013" w:rsidP="00FF4013">
      <w:pPr>
        <w:pStyle w:val="Odlomakpopisa"/>
      </w:pPr>
    </w:p>
    <w:p w:rsidR="00FF4013" w:rsidRDefault="00FF4013" w:rsidP="00FF4013">
      <w:r>
        <w:t>Pratitelji koji do sad nisu imali priliku sudjelovati                                                              -  5 bodova</w:t>
      </w:r>
      <w:bookmarkStart w:id="0" w:name="_GoBack"/>
      <w:bookmarkEnd w:id="0"/>
    </w:p>
    <w:p w:rsidR="00FF4013" w:rsidRDefault="00FF4013" w:rsidP="00FF4013">
      <w:r>
        <w:t>Maksimalni mogući broj bodova je 50. Minimalni potrebni broj bodova za sudjelovanje kao pratitelj je 13 i po svakoj stavki potreb</w:t>
      </w:r>
      <w:r w:rsidR="000B2073">
        <w:t>no je imati barem 2 bod</w:t>
      </w:r>
      <w:r>
        <w:t>a.</w:t>
      </w:r>
      <w:r w:rsidR="000B2073">
        <w:t xml:space="preserve"> Svi pratitelji su dužni sudjelovati na logističkoj radionici i radionici za učenike i roditelje.</w:t>
      </w:r>
    </w:p>
    <w:p w:rsidR="00FF4013" w:rsidRDefault="00FF4013" w:rsidP="00FF4013">
      <w:r>
        <w:t>Za pratitelje postoje i posebni uvjeti koje diktira određena mobilnost koji će biti navedeni u natječaju.</w:t>
      </w:r>
    </w:p>
    <w:sectPr w:rsidR="00FF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836"/>
    <w:multiLevelType w:val="hybridMultilevel"/>
    <w:tmpl w:val="CE6CAE22"/>
    <w:lvl w:ilvl="0" w:tplc="27DA3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C"/>
    <w:rsid w:val="000B2073"/>
    <w:rsid w:val="00294B0C"/>
    <w:rsid w:val="00394571"/>
    <w:rsid w:val="00691544"/>
    <w:rsid w:val="009458DC"/>
    <w:rsid w:val="00A61EA9"/>
    <w:rsid w:val="00E158EE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8044"/>
  <w15:chartTrackingRefBased/>
  <w15:docId w15:val="{87B030F3-B574-44BA-945A-4F89416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2018-06-17T05:48:00Z</dcterms:created>
  <dcterms:modified xsi:type="dcterms:W3CDTF">2018-06-18T08:10:00Z</dcterms:modified>
</cp:coreProperties>
</file>