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F" w:rsidRDefault="0014616F" w:rsidP="0014616F">
      <w:pPr>
        <w:pStyle w:val="StandardWeb"/>
        <w:jc w:val="center"/>
        <w:rPr>
          <w:rFonts w:ascii="Trebuchet MS" w:hAnsi="Trebuchet MS"/>
          <w:color w:val="000000"/>
          <w:sz w:val="21"/>
          <w:szCs w:val="21"/>
        </w:rPr>
      </w:pPr>
    </w:p>
    <w:p w:rsidR="0014616F" w:rsidRDefault="0014616F" w:rsidP="0014616F">
      <w:pPr>
        <w:pStyle w:val="StandardWeb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PODATCI O PROJEKTU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Naziv projekta: International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Fork</w:t>
      </w:r>
      <w:r w:rsidRPr="00C9492C">
        <w:rPr>
          <w:rFonts w:ascii="Trebuchet MS" w:hAnsi="Trebuchet MS"/>
          <w:color w:val="000000"/>
          <w:sz w:val="21"/>
          <w:szCs w:val="21"/>
        </w:rPr>
        <w:t>lift</w:t>
      </w:r>
      <w:proofErr w:type="spellEnd"/>
      <w:r w:rsidRPr="00C9492C">
        <w:rPr>
          <w:rFonts w:ascii="Trebuchet MS" w:hAnsi="Trebuchet MS"/>
          <w:color w:val="000000"/>
          <w:sz w:val="21"/>
          <w:szCs w:val="21"/>
        </w:rPr>
        <w:t xml:space="preserve"> Training</w:t>
      </w:r>
      <w:r>
        <w:rPr>
          <w:rFonts w:ascii="Trebuchet MS" w:hAnsi="Trebuchet MS"/>
          <w:color w:val="000000"/>
          <w:sz w:val="21"/>
          <w:szCs w:val="21"/>
        </w:rPr>
        <w:t xml:space="preserve"> (IFT)</w:t>
      </w:r>
    </w:p>
    <w:p w:rsidR="0014616F" w:rsidRPr="0073455E" w:rsidRDefault="0014616F" w:rsidP="0014616F">
      <w:pPr>
        <w:pStyle w:val="Defaul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Broj projekta: </w:t>
      </w:r>
      <w:r w:rsidRPr="00C9492C">
        <w:rPr>
          <w:rFonts w:ascii="Trebuchet MS" w:hAnsi="Trebuchet MS"/>
          <w:bCs/>
          <w:sz w:val="21"/>
          <w:szCs w:val="21"/>
        </w:rPr>
        <w:t>2019-1-HR01-KA202-060976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Financiranje projekta: EU u cijelosti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Program: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Erasmus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+ K2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Nacionalna agencija: AMPEU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Nositelj projekta: Gospodarska škola - samostalno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Partneri u projektu: </w:t>
      </w:r>
    </w:p>
    <w:p w:rsidR="0014616F" w:rsidRPr="00752B16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Lycée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des Métiers Côte Basque Ramiro </w:t>
      </w:r>
      <w:proofErr w:type="spellStart"/>
      <w:r w:rsidRPr="00752B16">
        <w:rPr>
          <w:rFonts w:ascii="Trebuchet MS" w:hAnsi="Trebuchet MS" w:cs="FreeSans"/>
          <w:b/>
          <w:color w:val="000000"/>
          <w:sz w:val="20"/>
          <w:szCs w:val="20"/>
        </w:rPr>
        <w:t>Arrue</w:t>
      </w:r>
      <w:proofErr w:type="spellEnd"/>
      <w:r w:rsidRPr="00752B16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</w:p>
    <w:p w:rsidR="0014616F" w:rsidRPr="0073455E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Saint Jean de Luz,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Francuska</w:t>
      </w:r>
      <w:proofErr w:type="spellEnd"/>
    </w:p>
    <w:p w:rsidR="0014616F" w:rsidRPr="00457725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b/>
          <w:color w:val="000000"/>
          <w:sz w:val="20"/>
          <w:szCs w:val="20"/>
        </w:rPr>
      </w:pP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Strokovni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izobrazevalni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 center Ljubljana</w:t>
      </w:r>
    </w:p>
    <w:p w:rsidR="0014616F" w:rsidRPr="0073455E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Ljubljana,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Slovenija</w:t>
      </w:r>
      <w:proofErr w:type="spellEnd"/>
    </w:p>
    <w:p w:rsidR="0014616F" w:rsidRPr="00457725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b/>
          <w:color w:val="000000"/>
          <w:sz w:val="20"/>
          <w:szCs w:val="20"/>
        </w:rPr>
      </w:pPr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KOBAL TRANSPORTI </w:t>
      </w:r>
      <w:proofErr w:type="spellStart"/>
      <w:r w:rsidRPr="00457725">
        <w:rPr>
          <w:rFonts w:ascii="Trebuchet MS" w:hAnsi="Trebuchet MS" w:cs="FreeSans"/>
          <w:b/>
          <w:color w:val="000000"/>
          <w:sz w:val="20"/>
          <w:szCs w:val="20"/>
        </w:rPr>
        <w:t>d.o.o</w:t>
      </w:r>
      <w:proofErr w:type="spellEnd"/>
      <w:r w:rsidRPr="00457725">
        <w:rPr>
          <w:rFonts w:ascii="Trebuchet MS" w:hAnsi="Trebuchet MS" w:cs="FreeSans"/>
          <w:b/>
          <w:color w:val="000000"/>
          <w:sz w:val="20"/>
          <w:szCs w:val="20"/>
        </w:rPr>
        <w:t xml:space="preserve">. </w:t>
      </w:r>
    </w:p>
    <w:p w:rsidR="0014616F" w:rsidRPr="0073455E" w:rsidRDefault="0014616F" w:rsidP="0014616F">
      <w:pPr>
        <w:autoSpaceDE w:val="0"/>
        <w:autoSpaceDN w:val="0"/>
        <w:adjustRightInd w:val="0"/>
        <w:rPr>
          <w:rFonts w:ascii="Trebuchet MS" w:hAnsi="Trebuchet MS" w:cs="FreeSans"/>
          <w:color w:val="000000"/>
          <w:sz w:val="20"/>
          <w:szCs w:val="20"/>
        </w:rPr>
      </w:pPr>
      <w:r>
        <w:rPr>
          <w:rFonts w:ascii="Trebuchet MS" w:hAnsi="Trebuchet MS" w:cs="FreeSans"/>
          <w:color w:val="000000"/>
          <w:sz w:val="20"/>
          <w:szCs w:val="20"/>
        </w:rPr>
        <w:t xml:space="preserve">Ljubljana, </w:t>
      </w:r>
      <w:proofErr w:type="spellStart"/>
      <w:r>
        <w:rPr>
          <w:rFonts w:ascii="Trebuchet MS" w:hAnsi="Trebuchet MS" w:cs="FreeSans"/>
          <w:color w:val="000000"/>
          <w:sz w:val="20"/>
          <w:szCs w:val="20"/>
        </w:rPr>
        <w:t>Slovenija</w:t>
      </w:r>
      <w:proofErr w:type="spellEnd"/>
    </w:p>
    <w:p w:rsidR="0014616F" w:rsidRDefault="00467699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Trajanje projekta: 2019./2022</w:t>
      </w:r>
      <w:bookmarkStart w:id="0" w:name="_GoBack"/>
      <w:bookmarkEnd w:id="0"/>
      <w:r w:rsidR="0014616F">
        <w:rPr>
          <w:rFonts w:ascii="Trebuchet MS" w:hAnsi="Trebuchet MS"/>
          <w:color w:val="000000"/>
          <w:sz w:val="21"/>
          <w:szCs w:val="21"/>
        </w:rPr>
        <w:t>.</w:t>
      </w:r>
    </w:p>
    <w:p w:rsidR="0014616F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Sadržaj aktivnosti: Izrada zajedničkih programa učenja za osposobljavanje osoba za upravljanje viličarem uz primjenu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ECVETa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 Osposobljavanje mentora i učitelja za provođenje tečaja. Izrada potrebnih materijala za provođenje tečaja i materijalno opremanje partnera za provođenje tečaja. Provođenje nacionalnih i međunarodnih tečaja za upravljanje viličarem uz priznavanje stečenih vještina.</w:t>
      </w:r>
    </w:p>
    <w:p w:rsidR="0014616F" w:rsidRPr="00752B16" w:rsidRDefault="0014616F" w:rsidP="0014616F">
      <w:pPr>
        <w:pStyle w:val="Standard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Odobrena sredstva: </w:t>
      </w:r>
      <w:r w:rsidRPr="00C9492C">
        <w:rPr>
          <w:rFonts w:ascii="Trebuchet MS" w:hAnsi="Trebuchet MS"/>
          <w:color w:val="000000"/>
          <w:sz w:val="21"/>
          <w:szCs w:val="21"/>
        </w:rPr>
        <w:t>223.203,00</w:t>
      </w:r>
      <w:r>
        <w:rPr>
          <w:rFonts w:ascii="Trebuchet MS" w:hAnsi="Trebuchet MS"/>
          <w:color w:val="000000"/>
          <w:sz w:val="21"/>
          <w:szCs w:val="21"/>
        </w:rPr>
        <w:t>EUR</w:t>
      </w:r>
    </w:p>
    <w:p w:rsidR="00631431" w:rsidRPr="001050CC" w:rsidRDefault="00631431" w:rsidP="001050CC"/>
    <w:sectPr w:rsidR="00631431" w:rsidRPr="001050CC" w:rsidSect="00146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1B" w:rsidRDefault="005C731B" w:rsidP="00E94BE4">
      <w:r>
        <w:separator/>
      </w:r>
    </w:p>
  </w:endnote>
  <w:endnote w:type="continuationSeparator" w:id="0">
    <w:p w:rsidR="005C731B" w:rsidRDefault="005C731B" w:rsidP="00E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ans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2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1B" w:rsidRDefault="005C731B" w:rsidP="00E94BE4">
      <w:r>
        <w:separator/>
      </w:r>
    </w:p>
  </w:footnote>
  <w:footnote w:type="continuationSeparator" w:id="0">
    <w:p w:rsidR="005C731B" w:rsidRDefault="005C731B" w:rsidP="00E9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14" w:rsidRDefault="001F0814">
    <w:pPr>
      <w:pStyle w:val="Zaglavlje"/>
    </w:pPr>
    <w:r>
      <w:rPr>
        <w:noProof/>
        <w:lang w:val="hr-HR" w:eastAsia="hr-HR"/>
      </w:rPr>
      <w:drawing>
        <wp:inline distT="0" distB="0" distL="0" distR="0" wp14:anchorId="2379F0A9" wp14:editId="1812481B">
          <wp:extent cx="1341755" cy="491844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56" cy="506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14616F">
      <w:t xml:space="preserve">                          </w:t>
    </w:r>
    <w:r>
      <w:t xml:space="preserve"> </w:t>
    </w:r>
    <w:r w:rsidRPr="00C13F37">
      <w:rPr>
        <w:rFonts w:ascii="Arial" w:hAnsi="Arial" w:cs="Arial"/>
        <w:noProof/>
        <w:sz w:val="28"/>
        <w:szCs w:val="28"/>
        <w:lang w:val="hr-HR" w:eastAsia="hr-HR"/>
      </w:rPr>
      <w:drawing>
        <wp:inline distT="0" distB="0" distL="0" distR="0" wp14:anchorId="3024B8EB" wp14:editId="0BD6ECF6">
          <wp:extent cx="1009650" cy="529288"/>
          <wp:effectExtent l="0" t="0" r="0" b="4445"/>
          <wp:docPr id="2" name="Slika 2" descr="C:\Users\Admin\Documents\2019\KA2\IFT logo\IFT logo sl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2019\KA2\IFT logo\IFT logo sli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8" cy="5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14616F">
      <w:t xml:space="preserve">         </w:t>
    </w:r>
    <w:r>
      <w:t xml:space="preserve">         </w:t>
    </w:r>
    <w:r w:rsidR="0014616F" w:rsidRPr="005C50D6">
      <w:rPr>
        <w:noProof/>
        <w:lang w:val="hr-HR" w:eastAsia="hr-HR"/>
      </w:rPr>
      <w:drawing>
        <wp:inline distT="0" distB="0" distL="0" distR="0" wp14:anchorId="1E4110A7" wp14:editId="412894B5">
          <wp:extent cx="1179236" cy="543373"/>
          <wp:effectExtent l="0" t="0" r="190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51" cy="57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4616F">
      <w:t xml:space="preserve">         </w:t>
    </w:r>
  </w:p>
  <w:p w:rsidR="001F0814" w:rsidRDefault="001F08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23F"/>
    <w:multiLevelType w:val="hybridMultilevel"/>
    <w:tmpl w:val="65AAA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50CB"/>
    <w:multiLevelType w:val="hybridMultilevel"/>
    <w:tmpl w:val="659C96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E71"/>
    <w:multiLevelType w:val="hybridMultilevel"/>
    <w:tmpl w:val="80966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D2F"/>
    <w:multiLevelType w:val="hybridMultilevel"/>
    <w:tmpl w:val="7F1CB7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C5116"/>
    <w:multiLevelType w:val="hybridMultilevel"/>
    <w:tmpl w:val="FD74D3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7A5A"/>
    <w:multiLevelType w:val="hybridMultilevel"/>
    <w:tmpl w:val="5BB4A6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43E6"/>
    <w:multiLevelType w:val="hybridMultilevel"/>
    <w:tmpl w:val="1A1297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6AB5"/>
    <w:multiLevelType w:val="hybridMultilevel"/>
    <w:tmpl w:val="BCCA3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253CF"/>
    <w:multiLevelType w:val="hybridMultilevel"/>
    <w:tmpl w:val="7A28DB8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9BB08E7"/>
    <w:multiLevelType w:val="hybridMultilevel"/>
    <w:tmpl w:val="714E35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602C"/>
    <w:multiLevelType w:val="hybridMultilevel"/>
    <w:tmpl w:val="A8624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3" w15:restartNumberingAfterBreak="0">
    <w:nsid w:val="4AD63505"/>
    <w:multiLevelType w:val="hybridMultilevel"/>
    <w:tmpl w:val="6FBAB6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72F9A"/>
    <w:multiLevelType w:val="hybridMultilevel"/>
    <w:tmpl w:val="B476B4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FFE"/>
    <w:multiLevelType w:val="hybridMultilevel"/>
    <w:tmpl w:val="7CF063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E0F0E"/>
    <w:multiLevelType w:val="hybridMultilevel"/>
    <w:tmpl w:val="F3521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E72F9"/>
    <w:multiLevelType w:val="hybridMultilevel"/>
    <w:tmpl w:val="33EEB5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0EC"/>
    <w:multiLevelType w:val="hybridMultilevel"/>
    <w:tmpl w:val="6A3AD4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92CF2"/>
    <w:multiLevelType w:val="hybridMultilevel"/>
    <w:tmpl w:val="F0660B7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B4C0E"/>
    <w:multiLevelType w:val="hybridMultilevel"/>
    <w:tmpl w:val="F56E2B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D7293"/>
    <w:multiLevelType w:val="hybridMultilevel"/>
    <w:tmpl w:val="7BE0D2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B4E65"/>
    <w:multiLevelType w:val="hybridMultilevel"/>
    <w:tmpl w:val="441683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34D72"/>
    <w:multiLevelType w:val="hybridMultilevel"/>
    <w:tmpl w:val="3CF6FB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A4865"/>
    <w:multiLevelType w:val="hybridMultilevel"/>
    <w:tmpl w:val="3BE420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7F9"/>
    <w:multiLevelType w:val="hybridMultilevel"/>
    <w:tmpl w:val="057E1D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65B17"/>
    <w:multiLevelType w:val="hybridMultilevel"/>
    <w:tmpl w:val="884440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9594A"/>
    <w:multiLevelType w:val="hybridMultilevel"/>
    <w:tmpl w:val="6EE0FB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3718"/>
    <w:multiLevelType w:val="hybridMultilevel"/>
    <w:tmpl w:val="95C67A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E5B40"/>
    <w:multiLevelType w:val="hybridMultilevel"/>
    <w:tmpl w:val="F79016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3121"/>
    <w:multiLevelType w:val="hybridMultilevel"/>
    <w:tmpl w:val="EBDA8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3A02"/>
    <w:multiLevelType w:val="hybridMultilevel"/>
    <w:tmpl w:val="0A70CB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83298"/>
    <w:multiLevelType w:val="hybridMultilevel"/>
    <w:tmpl w:val="64EE7F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5D09"/>
    <w:multiLevelType w:val="hybridMultilevel"/>
    <w:tmpl w:val="C8E21D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84C11"/>
    <w:multiLevelType w:val="hybridMultilevel"/>
    <w:tmpl w:val="F800CE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25"/>
  </w:num>
  <w:num w:numId="12">
    <w:abstractNumId w:val="32"/>
  </w:num>
  <w:num w:numId="13">
    <w:abstractNumId w:val="0"/>
  </w:num>
  <w:num w:numId="14">
    <w:abstractNumId w:val="26"/>
  </w:num>
  <w:num w:numId="15">
    <w:abstractNumId w:val="22"/>
  </w:num>
  <w:num w:numId="16">
    <w:abstractNumId w:val="35"/>
  </w:num>
  <w:num w:numId="17">
    <w:abstractNumId w:val="27"/>
  </w:num>
  <w:num w:numId="18">
    <w:abstractNumId w:val="24"/>
  </w:num>
  <w:num w:numId="19">
    <w:abstractNumId w:val="28"/>
  </w:num>
  <w:num w:numId="20">
    <w:abstractNumId w:val="17"/>
  </w:num>
  <w:num w:numId="21">
    <w:abstractNumId w:val="2"/>
  </w:num>
  <w:num w:numId="22">
    <w:abstractNumId w:val="11"/>
  </w:num>
  <w:num w:numId="23">
    <w:abstractNumId w:val="10"/>
  </w:num>
  <w:num w:numId="24">
    <w:abstractNumId w:val="30"/>
  </w:num>
  <w:num w:numId="25">
    <w:abstractNumId w:val="13"/>
  </w:num>
  <w:num w:numId="26">
    <w:abstractNumId w:val="7"/>
  </w:num>
  <w:num w:numId="27">
    <w:abstractNumId w:val="21"/>
  </w:num>
  <w:num w:numId="28">
    <w:abstractNumId w:val="5"/>
  </w:num>
  <w:num w:numId="29">
    <w:abstractNumId w:val="16"/>
  </w:num>
  <w:num w:numId="30">
    <w:abstractNumId w:val="6"/>
  </w:num>
  <w:num w:numId="31">
    <w:abstractNumId w:val="34"/>
  </w:num>
  <w:num w:numId="32">
    <w:abstractNumId w:val="33"/>
  </w:num>
  <w:num w:numId="33">
    <w:abstractNumId w:val="18"/>
  </w:num>
  <w:num w:numId="34">
    <w:abstractNumId w:val="1"/>
  </w:num>
  <w:num w:numId="35">
    <w:abstractNumId w:val="29"/>
  </w:num>
  <w:num w:numId="36">
    <w:abstractNumId w:val="14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4"/>
    <w:rsid w:val="00015744"/>
    <w:rsid w:val="00046111"/>
    <w:rsid w:val="00052B5E"/>
    <w:rsid w:val="00055455"/>
    <w:rsid w:val="00074C0C"/>
    <w:rsid w:val="00087E9F"/>
    <w:rsid w:val="00094E54"/>
    <w:rsid w:val="000A5D52"/>
    <w:rsid w:val="000B224A"/>
    <w:rsid w:val="000C75B2"/>
    <w:rsid w:val="000D515F"/>
    <w:rsid w:val="000F42D8"/>
    <w:rsid w:val="00102E4D"/>
    <w:rsid w:val="001050CC"/>
    <w:rsid w:val="00115313"/>
    <w:rsid w:val="0014616F"/>
    <w:rsid w:val="00170E37"/>
    <w:rsid w:val="0019335B"/>
    <w:rsid w:val="001C7724"/>
    <w:rsid w:val="001D10C1"/>
    <w:rsid w:val="001E2FB5"/>
    <w:rsid w:val="001F042A"/>
    <w:rsid w:val="001F0814"/>
    <w:rsid w:val="00200138"/>
    <w:rsid w:val="0021622C"/>
    <w:rsid w:val="00217AAC"/>
    <w:rsid w:val="00220DCF"/>
    <w:rsid w:val="00290560"/>
    <w:rsid w:val="00292838"/>
    <w:rsid w:val="002B59DB"/>
    <w:rsid w:val="002C70AD"/>
    <w:rsid w:val="002D253C"/>
    <w:rsid w:val="002D3BDD"/>
    <w:rsid w:val="002F531B"/>
    <w:rsid w:val="003067C9"/>
    <w:rsid w:val="003170D4"/>
    <w:rsid w:val="00320619"/>
    <w:rsid w:val="00321FDB"/>
    <w:rsid w:val="00331303"/>
    <w:rsid w:val="00331BFE"/>
    <w:rsid w:val="00337378"/>
    <w:rsid w:val="003430AC"/>
    <w:rsid w:val="003569EF"/>
    <w:rsid w:val="00360001"/>
    <w:rsid w:val="00364514"/>
    <w:rsid w:val="00365449"/>
    <w:rsid w:val="00370CB9"/>
    <w:rsid w:val="00376540"/>
    <w:rsid w:val="00393BE0"/>
    <w:rsid w:val="003D195B"/>
    <w:rsid w:val="003E2145"/>
    <w:rsid w:val="003E649E"/>
    <w:rsid w:val="00412EA0"/>
    <w:rsid w:val="004422F1"/>
    <w:rsid w:val="00455509"/>
    <w:rsid w:val="004573DF"/>
    <w:rsid w:val="00462966"/>
    <w:rsid w:val="00467699"/>
    <w:rsid w:val="00471EE1"/>
    <w:rsid w:val="0047637D"/>
    <w:rsid w:val="004834FC"/>
    <w:rsid w:val="0048520B"/>
    <w:rsid w:val="00486390"/>
    <w:rsid w:val="00497390"/>
    <w:rsid w:val="004D4D0C"/>
    <w:rsid w:val="004E2C23"/>
    <w:rsid w:val="004E3D06"/>
    <w:rsid w:val="004F2361"/>
    <w:rsid w:val="004F6EDD"/>
    <w:rsid w:val="00527908"/>
    <w:rsid w:val="005310C1"/>
    <w:rsid w:val="00545F78"/>
    <w:rsid w:val="00566ECF"/>
    <w:rsid w:val="005A0E5E"/>
    <w:rsid w:val="005C731B"/>
    <w:rsid w:val="005D0F5F"/>
    <w:rsid w:val="005D3F6B"/>
    <w:rsid w:val="005E33CB"/>
    <w:rsid w:val="00631431"/>
    <w:rsid w:val="00637B3F"/>
    <w:rsid w:val="006577A4"/>
    <w:rsid w:val="0066597B"/>
    <w:rsid w:val="0069175A"/>
    <w:rsid w:val="006B252F"/>
    <w:rsid w:val="006D43BE"/>
    <w:rsid w:val="006E61CD"/>
    <w:rsid w:val="00703B38"/>
    <w:rsid w:val="00723C3D"/>
    <w:rsid w:val="0073025B"/>
    <w:rsid w:val="0078514F"/>
    <w:rsid w:val="00790F48"/>
    <w:rsid w:val="007A0DBF"/>
    <w:rsid w:val="007C0B77"/>
    <w:rsid w:val="007D47FD"/>
    <w:rsid w:val="007D68FE"/>
    <w:rsid w:val="007F0E61"/>
    <w:rsid w:val="008040C3"/>
    <w:rsid w:val="008307E8"/>
    <w:rsid w:val="00847038"/>
    <w:rsid w:val="00850428"/>
    <w:rsid w:val="00865EE6"/>
    <w:rsid w:val="0088604D"/>
    <w:rsid w:val="0089667E"/>
    <w:rsid w:val="008B5E0F"/>
    <w:rsid w:val="008E0633"/>
    <w:rsid w:val="008E4D14"/>
    <w:rsid w:val="009404A7"/>
    <w:rsid w:val="0094135A"/>
    <w:rsid w:val="00951892"/>
    <w:rsid w:val="00953945"/>
    <w:rsid w:val="00967CBC"/>
    <w:rsid w:val="009704C5"/>
    <w:rsid w:val="009948E1"/>
    <w:rsid w:val="009A34B7"/>
    <w:rsid w:val="009E1984"/>
    <w:rsid w:val="009E1D6E"/>
    <w:rsid w:val="009E399F"/>
    <w:rsid w:val="009E4531"/>
    <w:rsid w:val="009F10DB"/>
    <w:rsid w:val="009F34F3"/>
    <w:rsid w:val="00A15D44"/>
    <w:rsid w:val="00A30219"/>
    <w:rsid w:val="00A702CF"/>
    <w:rsid w:val="00A722A0"/>
    <w:rsid w:val="00A74185"/>
    <w:rsid w:val="00A772CE"/>
    <w:rsid w:val="00A910A2"/>
    <w:rsid w:val="00A94964"/>
    <w:rsid w:val="00A972D5"/>
    <w:rsid w:val="00AB06B4"/>
    <w:rsid w:val="00AB7271"/>
    <w:rsid w:val="00AB7477"/>
    <w:rsid w:val="00AC2C8C"/>
    <w:rsid w:val="00AD4D9C"/>
    <w:rsid w:val="00AD704E"/>
    <w:rsid w:val="00AD793A"/>
    <w:rsid w:val="00AE01C2"/>
    <w:rsid w:val="00B16442"/>
    <w:rsid w:val="00B33CE4"/>
    <w:rsid w:val="00B5279A"/>
    <w:rsid w:val="00B64075"/>
    <w:rsid w:val="00B709F9"/>
    <w:rsid w:val="00BA09CF"/>
    <w:rsid w:val="00BB6562"/>
    <w:rsid w:val="00BC3E3D"/>
    <w:rsid w:val="00BD0679"/>
    <w:rsid w:val="00BD28E7"/>
    <w:rsid w:val="00C028C2"/>
    <w:rsid w:val="00C13F37"/>
    <w:rsid w:val="00C416BB"/>
    <w:rsid w:val="00C575C4"/>
    <w:rsid w:val="00C77232"/>
    <w:rsid w:val="00C824EE"/>
    <w:rsid w:val="00CA0D3F"/>
    <w:rsid w:val="00CB0AE2"/>
    <w:rsid w:val="00CE276F"/>
    <w:rsid w:val="00CF5D14"/>
    <w:rsid w:val="00D32460"/>
    <w:rsid w:val="00D371A5"/>
    <w:rsid w:val="00D52178"/>
    <w:rsid w:val="00D81729"/>
    <w:rsid w:val="00D82842"/>
    <w:rsid w:val="00D9753F"/>
    <w:rsid w:val="00DA2632"/>
    <w:rsid w:val="00DB2A12"/>
    <w:rsid w:val="00DB3B3A"/>
    <w:rsid w:val="00E21E1E"/>
    <w:rsid w:val="00E3648D"/>
    <w:rsid w:val="00E404B9"/>
    <w:rsid w:val="00E520BF"/>
    <w:rsid w:val="00E7129E"/>
    <w:rsid w:val="00E94BE4"/>
    <w:rsid w:val="00F017A6"/>
    <w:rsid w:val="00F07D13"/>
    <w:rsid w:val="00F22F28"/>
    <w:rsid w:val="00F26ECD"/>
    <w:rsid w:val="00F2710D"/>
    <w:rsid w:val="00F31753"/>
    <w:rsid w:val="00F33914"/>
    <w:rsid w:val="00F55952"/>
    <w:rsid w:val="00FA21E9"/>
    <w:rsid w:val="00FB5E67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2707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94B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4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94B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4B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1F0814"/>
    <w:rPr>
      <w:rFonts w:ascii="Times New Roman" w:hAnsi="Times New Roman" w:cs="Times New Roman" w:hint="default"/>
      <w:color w:val="000000"/>
      <w:u w:val="single"/>
    </w:rPr>
  </w:style>
  <w:style w:type="paragraph" w:styleId="StandardWeb">
    <w:name w:val="Normal (Web)"/>
    <w:basedOn w:val="Normal"/>
    <w:uiPriority w:val="99"/>
    <w:unhideWhenUsed/>
    <w:rsid w:val="0014616F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146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Admin</cp:lastModifiedBy>
  <cp:revision>3</cp:revision>
  <cp:lastPrinted>2019-10-14T08:27:00Z</cp:lastPrinted>
  <dcterms:created xsi:type="dcterms:W3CDTF">2020-12-22T16:57:00Z</dcterms:created>
  <dcterms:modified xsi:type="dcterms:W3CDTF">2020-12-22T17:02:00Z</dcterms:modified>
</cp:coreProperties>
</file>