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DA712B" w:rsidRDefault="00C33137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>GOSPODARSKA ŠKOLA</w:t>
      </w:r>
    </w:p>
    <w:p w:rsidR="00C33137" w:rsidRPr="00DA712B" w:rsidRDefault="00C33137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>VLADIMIRA NAZ</w:t>
      </w:r>
      <w:r w:rsidR="00E6171A" w:rsidRPr="00DA712B">
        <w:rPr>
          <w:rFonts w:ascii="Cambria" w:hAnsi="Cambria" w:cs="Arial"/>
          <w:sz w:val="22"/>
          <w:szCs w:val="22"/>
          <w:lang w:val="pl-PL"/>
        </w:rPr>
        <w:t>O</w:t>
      </w:r>
      <w:r w:rsidRPr="00DA712B">
        <w:rPr>
          <w:rFonts w:ascii="Cambria" w:hAnsi="Cambria" w:cs="Arial"/>
          <w:sz w:val="22"/>
          <w:szCs w:val="22"/>
          <w:lang w:val="pl-PL"/>
        </w:rPr>
        <w:t>RA 38</w:t>
      </w:r>
    </w:p>
    <w:p w:rsidR="00567DFC" w:rsidRPr="00DA712B" w:rsidRDefault="00E6171A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 xml:space="preserve">40 000  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Č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A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K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O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V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E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C33137" w:rsidRPr="00DA712B">
        <w:rPr>
          <w:rFonts w:ascii="Cambria" w:hAnsi="Cambria" w:cs="Arial"/>
          <w:sz w:val="22"/>
          <w:szCs w:val="22"/>
          <w:lang w:val="pl-PL"/>
        </w:rPr>
        <w:t>C</w:t>
      </w:r>
    </w:p>
    <w:p w:rsidR="00567DFC" w:rsidRPr="00DA712B" w:rsidRDefault="00567DFC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</w:p>
    <w:p w:rsidR="00567DFC" w:rsidRPr="00DA712B" w:rsidRDefault="00567DFC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>KLASA: 112-0</w:t>
      </w:r>
      <w:r w:rsidR="00A14056" w:rsidRPr="00DA712B">
        <w:rPr>
          <w:rFonts w:ascii="Cambria" w:hAnsi="Cambria" w:cs="Arial"/>
          <w:sz w:val="22"/>
          <w:szCs w:val="22"/>
          <w:lang w:val="pl-PL"/>
        </w:rPr>
        <w:t>3</w:t>
      </w:r>
      <w:r w:rsidRPr="00DA712B">
        <w:rPr>
          <w:rFonts w:ascii="Cambria" w:hAnsi="Cambria" w:cs="Arial"/>
          <w:sz w:val="22"/>
          <w:szCs w:val="22"/>
          <w:lang w:val="pl-PL"/>
        </w:rPr>
        <w:t>/</w:t>
      </w:r>
      <w:r w:rsidR="00DD0A04" w:rsidRPr="00DA712B">
        <w:rPr>
          <w:rFonts w:ascii="Cambria" w:hAnsi="Cambria" w:cs="Arial"/>
          <w:sz w:val="22"/>
          <w:szCs w:val="22"/>
          <w:lang w:val="pl-PL"/>
        </w:rPr>
        <w:t>2</w:t>
      </w:r>
      <w:r w:rsidR="00424C45">
        <w:rPr>
          <w:rFonts w:ascii="Cambria" w:hAnsi="Cambria" w:cs="Arial"/>
          <w:sz w:val="22"/>
          <w:szCs w:val="22"/>
          <w:lang w:val="pl-PL"/>
        </w:rPr>
        <w:t>1</w:t>
      </w:r>
      <w:r w:rsidRPr="00DA712B">
        <w:rPr>
          <w:rFonts w:ascii="Cambria" w:hAnsi="Cambria" w:cs="Arial"/>
          <w:sz w:val="22"/>
          <w:szCs w:val="22"/>
          <w:lang w:val="pl-PL"/>
        </w:rPr>
        <w:t>-01/</w:t>
      </w:r>
      <w:r w:rsidR="00424C45">
        <w:rPr>
          <w:rFonts w:ascii="Cambria" w:hAnsi="Cambria" w:cs="Arial"/>
          <w:sz w:val="22"/>
          <w:szCs w:val="22"/>
          <w:lang w:val="pl-PL"/>
        </w:rPr>
        <w:t>6</w:t>
      </w:r>
    </w:p>
    <w:p w:rsidR="00567DFC" w:rsidRPr="00DA712B" w:rsidRDefault="00DD0A04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>URBROJ: 2109-60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-01-</w:t>
      </w:r>
      <w:r w:rsidRPr="00DA712B">
        <w:rPr>
          <w:rFonts w:ascii="Cambria" w:hAnsi="Cambria" w:cs="Arial"/>
          <w:sz w:val="22"/>
          <w:szCs w:val="22"/>
          <w:lang w:val="pl-PL"/>
        </w:rPr>
        <w:t>2</w:t>
      </w:r>
      <w:r w:rsidR="00424C45">
        <w:rPr>
          <w:rFonts w:ascii="Cambria" w:hAnsi="Cambria" w:cs="Arial"/>
          <w:sz w:val="22"/>
          <w:szCs w:val="22"/>
          <w:lang w:val="pl-PL"/>
        </w:rPr>
        <w:t>1</w:t>
      </w:r>
      <w:r w:rsidR="0074786A" w:rsidRPr="00DA712B">
        <w:rPr>
          <w:rFonts w:ascii="Cambria" w:hAnsi="Cambria" w:cs="Arial"/>
          <w:sz w:val="22"/>
          <w:szCs w:val="22"/>
          <w:lang w:val="pl-PL"/>
        </w:rPr>
        <w:t>-</w:t>
      </w:r>
      <w:r w:rsidR="00C02E3C" w:rsidRPr="00DA712B">
        <w:rPr>
          <w:rFonts w:ascii="Cambria" w:hAnsi="Cambria" w:cs="Arial"/>
          <w:sz w:val="22"/>
          <w:szCs w:val="22"/>
          <w:lang w:val="pl-PL"/>
        </w:rPr>
        <w:t>1</w:t>
      </w:r>
    </w:p>
    <w:p w:rsidR="00567DFC" w:rsidRPr="00DA712B" w:rsidRDefault="00567DFC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</w:p>
    <w:p w:rsidR="00567DFC" w:rsidRPr="00DA712B" w:rsidRDefault="00C33137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>Čakovec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 xml:space="preserve">, </w:t>
      </w:r>
      <w:r w:rsidR="00424C45">
        <w:rPr>
          <w:rFonts w:ascii="Cambria" w:hAnsi="Cambria" w:cs="Arial"/>
          <w:sz w:val="22"/>
          <w:szCs w:val="22"/>
          <w:lang w:val="pl-PL"/>
        </w:rPr>
        <w:t>8</w:t>
      </w:r>
      <w:r w:rsidR="00416004" w:rsidRPr="00DA712B">
        <w:rPr>
          <w:rFonts w:ascii="Cambria" w:hAnsi="Cambria" w:cs="Arial"/>
          <w:sz w:val="22"/>
          <w:szCs w:val="22"/>
          <w:lang w:val="pl-PL"/>
        </w:rPr>
        <w:t>.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424C45">
        <w:rPr>
          <w:rFonts w:ascii="Cambria" w:hAnsi="Cambria" w:cs="Arial"/>
          <w:sz w:val="22"/>
          <w:szCs w:val="22"/>
          <w:lang w:val="pl-PL"/>
        </w:rPr>
        <w:t>veljače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 xml:space="preserve"> 20</w:t>
      </w:r>
      <w:r w:rsidR="00DD0A04" w:rsidRPr="00DA712B">
        <w:rPr>
          <w:rFonts w:ascii="Cambria" w:hAnsi="Cambria" w:cs="Arial"/>
          <w:sz w:val="22"/>
          <w:szCs w:val="22"/>
          <w:lang w:val="pl-PL"/>
        </w:rPr>
        <w:t>2</w:t>
      </w:r>
      <w:r w:rsidR="00424C45">
        <w:rPr>
          <w:rFonts w:ascii="Cambria" w:hAnsi="Cambria" w:cs="Arial"/>
          <w:sz w:val="22"/>
          <w:szCs w:val="22"/>
          <w:lang w:val="pl-PL"/>
        </w:rPr>
        <w:t>1</w:t>
      </w:r>
      <w:r w:rsidR="00567DFC" w:rsidRPr="00DA712B">
        <w:rPr>
          <w:rFonts w:ascii="Cambria" w:hAnsi="Cambria" w:cs="Arial"/>
          <w:sz w:val="22"/>
          <w:szCs w:val="22"/>
          <w:lang w:val="pl-PL"/>
        </w:rPr>
        <w:t>.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godine</w:t>
      </w:r>
    </w:p>
    <w:p w:rsidR="00567DFC" w:rsidRPr="00DA712B" w:rsidRDefault="00567DFC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</w:p>
    <w:p w:rsidR="00567DFC" w:rsidRPr="00DA712B" w:rsidRDefault="00567DFC" w:rsidP="00567DFC">
      <w:pPr>
        <w:jc w:val="both"/>
        <w:rPr>
          <w:rFonts w:ascii="Cambria" w:hAnsi="Cambria" w:cs="Arial"/>
          <w:sz w:val="22"/>
          <w:szCs w:val="22"/>
          <w:lang w:val="pl-PL"/>
        </w:rPr>
      </w:pPr>
      <w:r w:rsidRPr="00DA712B">
        <w:rPr>
          <w:rFonts w:ascii="Cambria" w:hAnsi="Cambria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DA712B">
        <w:rPr>
          <w:rFonts w:ascii="Cambria" w:hAnsi="Cambria" w:cs="Arial"/>
          <w:sz w:val="22"/>
          <w:szCs w:val="22"/>
          <w:lang w:val="pl-PL"/>
        </w:rPr>
        <w:t xml:space="preserve">, </w:t>
      </w:r>
      <w:r w:rsidRPr="00DA712B">
        <w:rPr>
          <w:rFonts w:ascii="Cambria" w:hAnsi="Cambria" w:cs="Arial"/>
          <w:sz w:val="22"/>
          <w:szCs w:val="22"/>
          <w:lang w:val="pl-PL"/>
        </w:rPr>
        <w:t>7/17</w:t>
      </w:r>
      <w:r w:rsidR="00DD0A04" w:rsidRPr="00DA712B">
        <w:rPr>
          <w:rFonts w:ascii="Cambria" w:hAnsi="Cambria" w:cs="Arial"/>
          <w:sz w:val="22"/>
          <w:szCs w:val="22"/>
          <w:lang w:val="pl-PL"/>
        </w:rPr>
        <w:t>,</w:t>
      </w:r>
      <w:r w:rsidR="00952AB5" w:rsidRPr="00DA712B">
        <w:rPr>
          <w:rFonts w:ascii="Cambria" w:hAnsi="Cambria" w:cs="Arial"/>
          <w:sz w:val="22"/>
          <w:szCs w:val="22"/>
          <w:lang w:val="pl-PL"/>
        </w:rPr>
        <w:t xml:space="preserve"> 68/18</w:t>
      </w:r>
      <w:r w:rsidR="003C45F4" w:rsidRPr="00DA712B">
        <w:rPr>
          <w:rFonts w:ascii="Cambria" w:hAnsi="Cambria" w:cs="Arial"/>
          <w:sz w:val="22"/>
          <w:szCs w:val="22"/>
          <w:lang w:val="pl-PL"/>
        </w:rPr>
        <w:t>,</w:t>
      </w:r>
      <w:r w:rsidR="00DD0A04" w:rsidRPr="00DA712B">
        <w:rPr>
          <w:rFonts w:ascii="Cambria" w:hAnsi="Cambria" w:cs="Arial"/>
          <w:sz w:val="22"/>
          <w:szCs w:val="22"/>
          <w:lang w:val="pl-PL"/>
        </w:rPr>
        <w:t xml:space="preserve"> 98/19</w:t>
      </w:r>
      <w:r w:rsidR="003C45F4" w:rsidRPr="00DA712B">
        <w:rPr>
          <w:rFonts w:ascii="Cambria" w:hAnsi="Cambria" w:cs="Arial"/>
          <w:sz w:val="22"/>
          <w:szCs w:val="22"/>
          <w:lang w:val="pl-PL"/>
        </w:rPr>
        <w:t xml:space="preserve"> i 64/20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) </w:t>
      </w:r>
      <w:r w:rsidR="00C33137" w:rsidRPr="00DA712B">
        <w:rPr>
          <w:rFonts w:ascii="Cambria" w:hAnsi="Cambria" w:cs="Arial"/>
          <w:sz w:val="22"/>
          <w:szCs w:val="22"/>
          <w:lang w:val="pl-PL"/>
        </w:rPr>
        <w:t>te Pravilnika o zapošljavanju, Gospodarska škola</w:t>
      </w:r>
      <w:r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  <w:r w:rsidR="001B6B7E" w:rsidRPr="00DA712B">
        <w:rPr>
          <w:rFonts w:ascii="Cambria" w:hAnsi="Cambria" w:cs="Arial"/>
          <w:sz w:val="22"/>
          <w:szCs w:val="22"/>
          <w:lang w:val="pl-PL"/>
        </w:rPr>
        <w:t xml:space="preserve">(u daljenjem tekstu: Škola) </w:t>
      </w:r>
      <w:r w:rsidRPr="00DA712B">
        <w:rPr>
          <w:rFonts w:ascii="Cambria" w:hAnsi="Cambria" w:cs="Arial"/>
          <w:sz w:val="22"/>
          <w:szCs w:val="22"/>
          <w:lang w:val="pl-PL"/>
        </w:rPr>
        <w:t>raspisuje</w:t>
      </w:r>
      <w:r w:rsidR="001B6B7E" w:rsidRPr="00DA712B">
        <w:rPr>
          <w:rFonts w:ascii="Cambria" w:hAnsi="Cambria" w:cs="Arial"/>
          <w:sz w:val="22"/>
          <w:szCs w:val="22"/>
          <w:lang w:val="pl-PL"/>
        </w:rPr>
        <w:t xml:space="preserve"> </w:t>
      </w:r>
    </w:p>
    <w:p w:rsidR="00C12CA1" w:rsidRPr="00DA712B" w:rsidRDefault="00C12CA1" w:rsidP="00567DFC">
      <w:pPr>
        <w:jc w:val="center"/>
        <w:rPr>
          <w:rFonts w:ascii="Cambria" w:hAnsi="Cambria" w:cs="Arial"/>
          <w:b/>
          <w:sz w:val="22"/>
          <w:szCs w:val="22"/>
          <w:lang w:val="pl-PL"/>
        </w:rPr>
      </w:pPr>
    </w:p>
    <w:p w:rsidR="00567DFC" w:rsidRPr="00DA712B" w:rsidRDefault="00567DFC" w:rsidP="00567DFC">
      <w:pPr>
        <w:jc w:val="center"/>
        <w:rPr>
          <w:rFonts w:ascii="Cambria" w:hAnsi="Cambria" w:cs="Arial"/>
          <w:b/>
          <w:sz w:val="22"/>
          <w:szCs w:val="22"/>
          <w:lang w:val="pl-PL"/>
        </w:rPr>
      </w:pPr>
      <w:r w:rsidRPr="00DA712B">
        <w:rPr>
          <w:rFonts w:ascii="Cambria" w:hAnsi="Cambria" w:cs="Arial"/>
          <w:b/>
          <w:sz w:val="22"/>
          <w:szCs w:val="22"/>
          <w:lang w:val="pl-PL"/>
        </w:rPr>
        <w:t>NATJEČAJ</w:t>
      </w:r>
    </w:p>
    <w:p w:rsidR="00567DFC" w:rsidRPr="00DA712B" w:rsidRDefault="00567DFC" w:rsidP="00567DFC">
      <w:pPr>
        <w:jc w:val="center"/>
        <w:rPr>
          <w:rFonts w:ascii="Cambria" w:hAnsi="Cambria" w:cs="Arial"/>
          <w:b/>
          <w:sz w:val="22"/>
          <w:szCs w:val="22"/>
          <w:lang w:val="pl-PL"/>
        </w:rPr>
      </w:pPr>
      <w:r w:rsidRPr="00DA712B">
        <w:rPr>
          <w:rFonts w:ascii="Cambria" w:hAnsi="Cambria" w:cs="Arial"/>
          <w:b/>
          <w:sz w:val="22"/>
          <w:szCs w:val="22"/>
          <w:lang w:val="pl-PL"/>
        </w:rPr>
        <w:t>za popunu radnog mjesta</w:t>
      </w:r>
    </w:p>
    <w:p w:rsidR="00567DFC" w:rsidRPr="00DA712B" w:rsidRDefault="00567DFC" w:rsidP="00567DFC">
      <w:pPr>
        <w:rPr>
          <w:rFonts w:ascii="Cambria" w:hAnsi="Cambria" w:cs="Arial"/>
          <w:b/>
          <w:sz w:val="22"/>
          <w:szCs w:val="22"/>
        </w:rPr>
      </w:pPr>
    </w:p>
    <w:p w:rsidR="00C33137" w:rsidRPr="00DA712B" w:rsidRDefault="00DD0A04" w:rsidP="00FE22FB">
      <w:pPr>
        <w:pStyle w:val="Odlomakpopisa"/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22"/>
        </w:rPr>
      </w:pPr>
      <w:r w:rsidRPr="00DA712B">
        <w:rPr>
          <w:rFonts w:ascii="Cambria" w:hAnsi="Cambria" w:cs="Arial"/>
          <w:b/>
          <w:sz w:val="22"/>
          <w:szCs w:val="22"/>
        </w:rPr>
        <w:t>nastavnik/</w:t>
      </w:r>
      <w:proofErr w:type="spellStart"/>
      <w:r w:rsidRPr="00DA712B">
        <w:rPr>
          <w:rFonts w:ascii="Cambria" w:hAnsi="Cambria" w:cs="Arial"/>
          <w:b/>
          <w:sz w:val="22"/>
          <w:szCs w:val="22"/>
        </w:rPr>
        <w:t>ca</w:t>
      </w:r>
      <w:proofErr w:type="spellEnd"/>
      <w:r w:rsidRPr="00DA712B">
        <w:rPr>
          <w:rFonts w:ascii="Cambria" w:hAnsi="Cambria" w:cs="Arial"/>
          <w:b/>
          <w:sz w:val="22"/>
          <w:szCs w:val="22"/>
        </w:rPr>
        <w:t xml:space="preserve">  </w:t>
      </w:r>
      <w:r w:rsidR="009E4800" w:rsidRPr="00DA712B">
        <w:rPr>
          <w:rFonts w:ascii="Cambria" w:hAnsi="Cambria" w:cs="Arial"/>
          <w:b/>
          <w:sz w:val="22"/>
          <w:szCs w:val="22"/>
        </w:rPr>
        <w:t>hrvatskog jezika</w:t>
      </w:r>
      <w:r w:rsidR="00567DFC" w:rsidRPr="00DA712B">
        <w:rPr>
          <w:rFonts w:ascii="Cambria" w:hAnsi="Cambria" w:cs="Arial"/>
          <w:b/>
          <w:sz w:val="22"/>
          <w:szCs w:val="22"/>
        </w:rPr>
        <w:t>, 1 izvršitelj/</w:t>
      </w:r>
      <w:proofErr w:type="spellStart"/>
      <w:r w:rsidR="00567DFC" w:rsidRPr="00DA712B">
        <w:rPr>
          <w:rFonts w:ascii="Cambria" w:hAnsi="Cambria" w:cs="Arial"/>
          <w:b/>
          <w:sz w:val="22"/>
          <w:szCs w:val="22"/>
        </w:rPr>
        <w:t>ica</w:t>
      </w:r>
      <w:proofErr w:type="spellEnd"/>
      <w:r w:rsidR="00567DFC" w:rsidRPr="00DA712B">
        <w:rPr>
          <w:rFonts w:ascii="Cambria" w:hAnsi="Cambria" w:cs="Arial"/>
          <w:b/>
          <w:sz w:val="22"/>
          <w:szCs w:val="22"/>
        </w:rPr>
        <w:t xml:space="preserve">, na određeno </w:t>
      </w:r>
      <w:r w:rsidR="00C33137" w:rsidRPr="00DA712B">
        <w:rPr>
          <w:rFonts w:ascii="Cambria" w:hAnsi="Cambria" w:cs="Arial"/>
          <w:b/>
          <w:sz w:val="22"/>
          <w:szCs w:val="22"/>
        </w:rPr>
        <w:t xml:space="preserve">puno </w:t>
      </w:r>
      <w:r w:rsidR="00567DFC" w:rsidRPr="00DA712B">
        <w:rPr>
          <w:rFonts w:ascii="Cambria" w:hAnsi="Cambria" w:cs="Arial"/>
          <w:b/>
          <w:sz w:val="22"/>
          <w:szCs w:val="22"/>
        </w:rPr>
        <w:t>radno vrijeme</w:t>
      </w:r>
      <w:r w:rsidR="009E7A19" w:rsidRPr="00DA712B">
        <w:rPr>
          <w:rFonts w:ascii="Cambria" w:hAnsi="Cambria" w:cs="Arial"/>
          <w:b/>
          <w:sz w:val="22"/>
          <w:szCs w:val="22"/>
        </w:rPr>
        <w:t xml:space="preserve"> od </w:t>
      </w:r>
      <w:r w:rsidR="009E4800" w:rsidRPr="00DA712B">
        <w:rPr>
          <w:rFonts w:ascii="Cambria" w:hAnsi="Cambria" w:cs="Arial"/>
          <w:b/>
          <w:sz w:val="22"/>
          <w:szCs w:val="22"/>
        </w:rPr>
        <w:t>40</w:t>
      </w:r>
      <w:r w:rsidR="009E7A19" w:rsidRPr="00DA712B">
        <w:rPr>
          <w:rFonts w:ascii="Cambria" w:hAnsi="Cambria" w:cs="Arial"/>
          <w:b/>
          <w:sz w:val="22"/>
          <w:szCs w:val="22"/>
        </w:rPr>
        <w:t xml:space="preserve"> sat</w:t>
      </w:r>
      <w:r w:rsidR="003C45F4" w:rsidRPr="00DA712B">
        <w:rPr>
          <w:rFonts w:ascii="Cambria" w:hAnsi="Cambria" w:cs="Arial"/>
          <w:b/>
          <w:sz w:val="22"/>
          <w:szCs w:val="22"/>
        </w:rPr>
        <w:t>i</w:t>
      </w:r>
      <w:r w:rsidR="009E7A19" w:rsidRPr="00DA712B">
        <w:rPr>
          <w:rFonts w:ascii="Cambria" w:hAnsi="Cambria" w:cs="Arial"/>
          <w:b/>
          <w:sz w:val="22"/>
          <w:szCs w:val="22"/>
        </w:rPr>
        <w:t xml:space="preserve"> tjedno</w:t>
      </w:r>
      <w:r w:rsidR="00DA712B" w:rsidRPr="00DA712B">
        <w:rPr>
          <w:rFonts w:ascii="Cambria" w:hAnsi="Cambria" w:cs="Arial"/>
          <w:b/>
          <w:sz w:val="22"/>
          <w:szCs w:val="22"/>
        </w:rPr>
        <w:t>, probni rad 6 mjeseci, zamjena za bolovanje</w:t>
      </w:r>
      <w:r w:rsidR="008E2A54" w:rsidRPr="00DA712B">
        <w:rPr>
          <w:rFonts w:ascii="Cambria" w:hAnsi="Cambria" w:cs="Arial"/>
          <w:b/>
          <w:sz w:val="22"/>
          <w:szCs w:val="22"/>
        </w:rPr>
        <w:t xml:space="preserve"> </w:t>
      </w:r>
    </w:p>
    <w:p w:rsidR="00567DFC" w:rsidRPr="00DA712B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="Cambria" w:hAnsi="Cambria" w:cs="Arial"/>
          <w:sz w:val="22"/>
          <w:szCs w:val="22"/>
        </w:rPr>
      </w:pPr>
      <w:r w:rsidRPr="00DA712B">
        <w:rPr>
          <w:rFonts w:ascii="Cambria" w:hAnsi="Cambria" w:cs="Arial"/>
          <w:b/>
          <w:sz w:val="22"/>
          <w:szCs w:val="22"/>
        </w:rPr>
        <w:t xml:space="preserve"> </w:t>
      </w:r>
      <w:r w:rsidR="00BE2032" w:rsidRPr="00DA712B">
        <w:rPr>
          <w:rFonts w:ascii="Cambria" w:hAnsi="Cambria" w:cs="Arial"/>
          <w:b/>
          <w:sz w:val="22"/>
          <w:szCs w:val="22"/>
        </w:rPr>
        <w:t xml:space="preserve">mjesto rada: </w:t>
      </w:r>
      <w:r w:rsidRPr="00DA712B">
        <w:rPr>
          <w:rFonts w:ascii="Cambria" w:hAnsi="Cambria" w:cs="Arial"/>
          <w:b/>
          <w:sz w:val="22"/>
          <w:szCs w:val="22"/>
        </w:rPr>
        <w:t>Gospodarska škola</w:t>
      </w:r>
      <w:r w:rsidR="00BE2032" w:rsidRPr="00DA712B">
        <w:rPr>
          <w:rFonts w:ascii="Cambria" w:hAnsi="Cambria" w:cs="Arial"/>
          <w:b/>
          <w:sz w:val="22"/>
          <w:szCs w:val="22"/>
        </w:rPr>
        <w:t xml:space="preserve">, </w:t>
      </w:r>
      <w:r w:rsidRPr="00DA712B">
        <w:rPr>
          <w:rFonts w:ascii="Cambria" w:hAnsi="Cambria" w:cs="Arial"/>
          <w:b/>
          <w:sz w:val="22"/>
          <w:szCs w:val="22"/>
        </w:rPr>
        <w:t xml:space="preserve">Vladimira Nazora 38, 40000 </w:t>
      </w:r>
      <w:r w:rsidR="00BE2032" w:rsidRPr="00DA712B">
        <w:rPr>
          <w:rFonts w:ascii="Cambria" w:hAnsi="Cambria" w:cs="Arial"/>
          <w:b/>
          <w:sz w:val="22"/>
          <w:szCs w:val="22"/>
        </w:rPr>
        <w:t>Čakove</w:t>
      </w:r>
      <w:r w:rsidRPr="00DA712B">
        <w:rPr>
          <w:rFonts w:ascii="Cambria" w:hAnsi="Cambria" w:cs="Arial"/>
          <w:b/>
          <w:sz w:val="22"/>
          <w:szCs w:val="22"/>
        </w:rPr>
        <w:t xml:space="preserve">c </w:t>
      </w:r>
    </w:p>
    <w:p w:rsidR="00C33137" w:rsidRPr="00DA712B" w:rsidRDefault="00C33137" w:rsidP="00C33137">
      <w:pPr>
        <w:pStyle w:val="Odlomakpopisa"/>
        <w:rPr>
          <w:rFonts w:ascii="Cambria" w:hAnsi="Cambria" w:cs="Arial"/>
          <w:sz w:val="22"/>
          <w:szCs w:val="22"/>
        </w:rPr>
      </w:pPr>
    </w:p>
    <w:p w:rsidR="00C33137" w:rsidRPr="00DA712B" w:rsidRDefault="00C33137" w:rsidP="00C33137">
      <w:pPr>
        <w:pStyle w:val="Odlomakpopisa"/>
        <w:ind w:left="644"/>
        <w:jc w:val="both"/>
        <w:rPr>
          <w:rFonts w:ascii="Cambria" w:hAnsi="Cambria" w:cs="Arial"/>
          <w:sz w:val="22"/>
          <w:szCs w:val="22"/>
        </w:rPr>
      </w:pPr>
    </w:p>
    <w:p w:rsidR="00DA712B" w:rsidRPr="00DA712B" w:rsidRDefault="00DA712B" w:rsidP="00424C45">
      <w:pPr>
        <w:spacing w:after="19" w:line="259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b/>
          <w:sz w:val="22"/>
          <w:szCs w:val="22"/>
        </w:rPr>
        <w:t xml:space="preserve">Uvjeti za zasnivanje radnog odnosa: </w:t>
      </w:r>
    </w:p>
    <w:p w:rsidR="00DA712B" w:rsidRPr="00DA712B" w:rsidRDefault="00DA712B" w:rsidP="00424C45">
      <w:pPr>
        <w:numPr>
          <w:ilvl w:val="0"/>
          <w:numId w:val="4"/>
        </w:numPr>
        <w:spacing w:after="4" w:line="267" w:lineRule="auto"/>
        <w:ind w:hanging="1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uz </w:t>
      </w:r>
      <w:r w:rsidRPr="00DA712B">
        <w:rPr>
          <w:rFonts w:ascii="Cambria" w:hAnsi="Cambria"/>
          <w:sz w:val="22"/>
          <w:szCs w:val="22"/>
        </w:rPr>
        <w:t>opće uvjete za zasnivanje radnog odnosa, sukladno općim propisima o radu,</w:t>
      </w:r>
      <w:r w:rsidRPr="00DA712B">
        <w:rPr>
          <w:rFonts w:ascii="Cambria" w:eastAsia="Calibri" w:hAnsi="Cambria" w:cs="Calibri"/>
          <w:sz w:val="22"/>
          <w:szCs w:val="22"/>
        </w:rPr>
        <w:t xml:space="preserve"> kandidati moraju ispuniti i </w:t>
      </w:r>
      <w:r w:rsidRPr="00DA712B">
        <w:rPr>
          <w:rFonts w:ascii="Cambria" w:hAnsi="Cambria"/>
          <w:sz w:val="22"/>
          <w:szCs w:val="22"/>
        </w:rPr>
        <w:t>posebne uvjete propisane člankom 105.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 xml:space="preserve">Zakona o odgoju i obrazovanju u osnovnoj i srednjoj školi 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numPr>
          <w:ilvl w:val="0"/>
          <w:numId w:val="4"/>
        </w:numPr>
        <w:spacing w:after="4" w:line="267" w:lineRule="auto"/>
        <w:ind w:hanging="1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>p</w:t>
      </w:r>
      <w:r w:rsidRPr="00DA712B">
        <w:rPr>
          <w:rFonts w:ascii="Cambria" w:hAnsi="Cambria"/>
          <w:sz w:val="22"/>
          <w:szCs w:val="22"/>
        </w:rPr>
        <w:t>osebni uvjeti za zasnivanje radnog odnosa u školskoj u</w:t>
      </w:r>
      <w:r w:rsidRPr="00DA712B">
        <w:rPr>
          <w:rFonts w:ascii="Cambria" w:eastAsia="Calibri" w:hAnsi="Cambria" w:cs="Calibri"/>
          <w:sz w:val="22"/>
          <w:szCs w:val="22"/>
        </w:rPr>
        <w:t xml:space="preserve">stanovi za osobe koje sudjeluju u </w:t>
      </w:r>
      <w:proofErr w:type="spellStart"/>
      <w:r w:rsidRPr="00DA712B">
        <w:rPr>
          <w:rFonts w:ascii="Cambria" w:eastAsia="Calibri" w:hAnsi="Cambria" w:cs="Calibri"/>
          <w:sz w:val="22"/>
          <w:szCs w:val="22"/>
        </w:rPr>
        <w:t>odgojno</w:t>
      </w:r>
      <w:r w:rsidRPr="00DA712B">
        <w:rPr>
          <w:rFonts w:ascii="Cambria" w:hAnsi="Cambria"/>
          <w:sz w:val="22"/>
          <w:szCs w:val="22"/>
        </w:rPr>
        <w:t>obrazovnom</w:t>
      </w:r>
      <w:proofErr w:type="spellEnd"/>
      <w:r w:rsidRPr="00DA712B">
        <w:rPr>
          <w:rFonts w:ascii="Cambria" w:hAnsi="Cambria"/>
          <w:sz w:val="22"/>
          <w:szCs w:val="22"/>
        </w:rPr>
        <w:t xml:space="preserve"> radu s učenicima jesu poznavanje hrvatskog jezika i latiničnog pisma u mjeri koja omogućava izvođenje odgojno</w:t>
      </w:r>
      <w:r w:rsidRPr="00DA712B">
        <w:rPr>
          <w:rFonts w:ascii="Cambria" w:eastAsia="Calibri" w:hAnsi="Cambria" w:cs="Calibri"/>
          <w:sz w:val="22"/>
          <w:szCs w:val="22"/>
        </w:rPr>
        <w:t>-</w:t>
      </w:r>
      <w:r w:rsidRPr="00DA712B">
        <w:rPr>
          <w:rFonts w:ascii="Cambria" w:hAnsi="Cambria"/>
          <w:sz w:val="22"/>
          <w:szCs w:val="22"/>
        </w:rPr>
        <w:t xml:space="preserve">obrazovnog rada, odgovarajuću vrstu i razinu obrazovanja kojom su osobe stručno </w:t>
      </w:r>
      <w:r w:rsidRPr="00DA712B">
        <w:rPr>
          <w:rFonts w:ascii="Cambria" w:eastAsia="Calibri" w:hAnsi="Cambria" w:cs="Calibri"/>
          <w:sz w:val="22"/>
          <w:szCs w:val="22"/>
        </w:rPr>
        <w:t xml:space="preserve">osposobljene za obavljanje odgojno-obrazovnog rada </w:t>
      </w:r>
    </w:p>
    <w:p w:rsidR="00DA712B" w:rsidRPr="00DA712B" w:rsidRDefault="00DA712B" w:rsidP="00424C45">
      <w:pPr>
        <w:numPr>
          <w:ilvl w:val="0"/>
          <w:numId w:val="4"/>
        </w:numPr>
        <w:spacing w:after="4" w:line="267" w:lineRule="auto"/>
        <w:ind w:hanging="1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radni odnos u školskoj ustanovi ne može zasnovati osoba za koju postoje zapreke iz članka 106. Zakona o odgoju i obrazovanju u osnovnoj i srednjoj školi</w:t>
      </w:r>
      <w:r w:rsidRPr="00DA712B">
        <w:rPr>
          <w:rFonts w:ascii="Cambria" w:eastAsia="Calibri" w:hAnsi="Cambria" w:cs="Calibri"/>
          <w:sz w:val="22"/>
          <w:szCs w:val="22"/>
        </w:rPr>
        <w:t xml:space="preserve">.  </w:t>
      </w:r>
    </w:p>
    <w:p w:rsidR="00DA712B" w:rsidRPr="00DA712B" w:rsidRDefault="00DA712B" w:rsidP="00424C45">
      <w:pPr>
        <w:spacing w:after="19" w:line="259" w:lineRule="auto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Potrebna vrsta i razina obrazovanja, propisani </w:t>
      </w:r>
      <w:r w:rsidRPr="00DA712B">
        <w:rPr>
          <w:rFonts w:ascii="Cambria" w:hAnsi="Cambria"/>
          <w:sz w:val="22"/>
          <w:szCs w:val="22"/>
        </w:rPr>
        <w:t>čl. 105.</w:t>
      </w:r>
      <w:r w:rsidRPr="00DA712B">
        <w:rPr>
          <w:rFonts w:ascii="Cambria" w:eastAsia="Calibri" w:hAnsi="Cambria" w:cs="Calibri"/>
          <w:sz w:val="22"/>
          <w:szCs w:val="22"/>
        </w:rPr>
        <w:t xml:space="preserve">, st. 7. Zakona o odgoju i obrazovanju u osnovnoj i </w:t>
      </w:r>
      <w:r w:rsidRPr="00DA712B">
        <w:rPr>
          <w:rFonts w:ascii="Cambria" w:hAnsi="Cambria"/>
          <w:sz w:val="22"/>
          <w:szCs w:val="22"/>
        </w:rPr>
        <w:t>srednjoj školi,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 xml:space="preserve">završen </w:t>
      </w:r>
      <w:r w:rsidRPr="00DA712B">
        <w:rPr>
          <w:rFonts w:ascii="Cambria" w:eastAsia="Calibri" w:hAnsi="Cambria" w:cs="Calibri"/>
          <w:sz w:val="22"/>
          <w:szCs w:val="22"/>
        </w:rPr>
        <w:t xml:space="preserve">je </w:t>
      </w:r>
      <w:r w:rsidRPr="00DA712B">
        <w:rPr>
          <w:rFonts w:ascii="Cambria" w:hAnsi="Cambria"/>
          <w:sz w:val="22"/>
          <w:szCs w:val="22"/>
        </w:rPr>
        <w:t xml:space="preserve">diplomski sveučilišni studij odgovarajuće vrste ili diplomski specijalistički stručni studij odgovarajuće vrste i potrebne pedagoške kompetencije. 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Uvjeti stručne spreme za </w:t>
      </w:r>
      <w:r w:rsidRPr="00DA712B">
        <w:rPr>
          <w:rFonts w:ascii="Cambria" w:eastAsia="Calibri" w:hAnsi="Cambria" w:cs="Calibri"/>
          <w:sz w:val="22"/>
          <w:szCs w:val="22"/>
        </w:rPr>
        <w:t xml:space="preserve">navedena radna mjesta propisani su </w:t>
      </w:r>
      <w:r w:rsidRPr="00DA712B">
        <w:rPr>
          <w:rFonts w:ascii="Cambria" w:hAnsi="Cambria"/>
          <w:sz w:val="22"/>
          <w:szCs w:val="22"/>
        </w:rPr>
        <w:t>Pravilnikom o stručnoj spremi i pedagoško</w:t>
      </w:r>
      <w:r w:rsidR="00424C45">
        <w:rPr>
          <w:rFonts w:ascii="Cambria" w:hAnsi="Cambria"/>
          <w:sz w:val="22"/>
          <w:szCs w:val="22"/>
        </w:rPr>
        <w:t>-</w:t>
      </w:r>
      <w:r w:rsidRPr="00DA712B">
        <w:rPr>
          <w:rFonts w:ascii="Cambria" w:hAnsi="Cambria"/>
          <w:sz w:val="22"/>
          <w:szCs w:val="22"/>
        </w:rPr>
        <w:t>psihološkom obrazovanju nastavnika u srednjem školstvu („Narodne novine“ br. 1/96</w:t>
      </w:r>
      <w:r w:rsidRPr="00DA712B">
        <w:rPr>
          <w:rFonts w:ascii="Cambria" w:eastAsia="Calibri" w:hAnsi="Cambria" w:cs="Calibri"/>
          <w:sz w:val="22"/>
          <w:szCs w:val="22"/>
        </w:rPr>
        <w:t xml:space="preserve">. i 80/99.). </w:t>
      </w:r>
    </w:p>
    <w:p w:rsidR="00DA712B" w:rsidRPr="00DA712B" w:rsidRDefault="00DA712B" w:rsidP="00424C45">
      <w:pPr>
        <w:spacing w:after="19" w:line="259" w:lineRule="auto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>Sukladno Zakonu o ravnopravnosti spolova (</w:t>
      </w:r>
      <w:r w:rsidRPr="00DA712B">
        <w:rPr>
          <w:rFonts w:ascii="Cambria" w:hAnsi="Cambria"/>
          <w:sz w:val="22"/>
          <w:szCs w:val="22"/>
        </w:rPr>
        <w:t>„</w:t>
      </w:r>
      <w:r w:rsidRPr="00DA712B">
        <w:rPr>
          <w:rFonts w:ascii="Cambria" w:eastAsia="Calibri" w:hAnsi="Cambria" w:cs="Calibri"/>
          <w:sz w:val="22"/>
          <w:szCs w:val="22"/>
        </w:rPr>
        <w:t>N</w:t>
      </w:r>
      <w:r w:rsidRPr="00DA712B">
        <w:rPr>
          <w:rFonts w:ascii="Cambria" w:hAnsi="Cambria"/>
          <w:sz w:val="22"/>
          <w:szCs w:val="22"/>
        </w:rPr>
        <w:t>arodne novine“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>br. 82/08. i 69/17.) na natječaj s</w:t>
      </w:r>
      <w:r w:rsidRPr="00DA712B">
        <w:rPr>
          <w:rFonts w:ascii="Cambria" w:eastAsia="Calibri" w:hAnsi="Cambria" w:cs="Calibri"/>
          <w:sz w:val="22"/>
          <w:szCs w:val="22"/>
        </w:rPr>
        <w:t xml:space="preserve">e pod jednakim uvjetima mogu ravnopravno javiti </w:t>
      </w:r>
      <w:r w:rsidRPr="00DA712B">
        <w:rPr>
          <w:rFonts w:ascii="Cambria" w:hAnsi="Cambria"/>
          <w:sz w:val="22"/>
          <w:szCs w:val="22"/>
        </w:rPr>
        <w:t>osobe oba spola. Izrazi koji se koriste u natječaju, a imaju rodno značenje</w:t>
      </w:r>
      <w:r w:rsidRPr="00DA712B">
        <w:rPr>
          <w:rFonts w:ascii="Cambria" w:eastAsia="Calibri" w:hAnsi="Cambria" w:cs="Calibri"/>
          <w:sz w:val="22"/>
          <w:szCs w:val="22"/>
        </w:rPr>
        <w:t xml:space="preserve">, </w:t>
      </w:r>
      <w:r w:rsidRPr="00DA712B">
        <w:rPr>
          <w:rFonts w:ascii="Cambria" w:hAnsi="Cambria"/>
          <w:sz w:val="22"/>
          <w:szCs w:val="22"/>
        </w:rPr>
        <w:t>koriste se neutralno i odnose se jednako na muške i na ženske osobe.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 xml:space="preserve">Na natječaj se mogu javiti muške i ženske osobe. 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spacing w:after="19" w:line="259" w:lineRule="auto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spacing w:after="313" w:line="259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b/>
          <w:sz w:val="22"/>
          <w:szCs w:val="22"/>
        </w:rPr>
        <w:t xml:space="preserve">Uz pisanu prijavu kandidati su dužni priložiti: </w:t>
      </w:r>
    </w:p>
    <w:p w:rsidR="00DA712B" w:rsidRPr="00DA712B" w:rsidRDefault="00DA712B" w:rsidP="00424C45">
      <w:pPr>
        <w:numPr>
          <w:ilvl w:val="1"/>
          <w:numId w:val="4"/>
        </w:numPr>
        <w:spacing w:after="28" w:line="267" w:lineRule="auto"/>
        <w:ind w:hanging="36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životopis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numPr>
          <w:ilvl w:val="1"/>
          <w:numId w:val="4"/>
        </w:numPr>
        <w:spacing w:after="4" w:line="267" w:lineRule="auto"/>
        <w:ind w:hanging="36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diplomu, odnosno dokaz o odgovarajućem stupnju obrazovanja/stečenoj stručnoj spremi </w:t>
      </w:r>
      <w:r w:rsidRPr="00DA712B">
        <w:rPr>
          <w:rFonts w:ascii="Cambria" w:eastAsia="Calibri" w:hAnsi="Cambria" w:cs="Calibri"/>
          <w:sz w:val="22"/>
          <w:szCs w:val="22"/>
        </w:rPr>
        <w:t xml:space="preserve">- izvornik ili ovjerena preslika </w:t>
      </w:r>
    </w:p>
    <w:p w:rsidR="00DA712B" w:rsidRPr="00DA712B" w:rsidRDefault="00DA712B" w:rsidP="00424C45">
      <w:pPr>
        <w:numPr>
          <w:ilvl w:val="1"/>
          <w:numId w:val="4"/>
        </w:numPr>
        <w:spacing w:after="4" w:line="267" w:lineRule="auto"/>
        <w:ind w:hanging="36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dokaz </w:t>
      </w:r>
      <w:r w:rsidRPr="00DA712B">
        <w:rPr>
          <w:rFonts w:ascii="Cambria" w:hAnsi="Cambria"/>
          <w:sz w:val="22"/>
          <w:szCs w:val="22"/>
        </w:rPr>
        <w:t xml:space="preserve">o stečenim pedagoškim kompetencijama (za kandidate koji su ih po </w:t>
      </w:r>
      <w:r w:rsidRPr="00DA712B">
        <w:rPr>
          <w:rFonts w:ascii="Cambria" w:eastAsia="Calibri" w:hAnsi="Cambria" w:cs="Calibri"/>
          <w:sz w:val="22"/>
          <w:szCs w:val="22"/>
        </w:rPr>
        <w:t>z</w:t>
      </w:r>
      <w:r w:rsidRPr="00DA712B">
        <w:rPr>
          <w:rFonts w:ascii="Cambria" w:hAnsi="Cambria"/>
          <w:sz w:val="22"/>
          <w:szCs w:val="22"/>
        </w:rPr>
        <w:t xml:space="preserve">akonu obvezni steći) </w:t>
      </w:r>
      <w:r w:rsidRPr="00DA712B">
        <w:rPr>
          <w:rFonts w:ascii="Cambria" w:eastAsia="Calibri" w:hAnsi="Cambria" w:cs="Calibri"/>
          <w:sz w:val="22"/>
          <w:szCs w:val="22"/>
        </w:rPr>
        <w:t xml:space="preserve">- izvornik ili ovjerena preslika </w:t>
      </w:r>
    </w:p>
    <w:p w:rsidR="00DA712B" w:rsidRPr="00DA712B" w:rsidRDefault="00DA712B" w:rsidP="00424C45">
      <w:pPr>
        <w:numPr>
          <w:ilvl w:val="1"/>
          <w:numId w:val="4"/>
        </w:numPr>
        <w:spacing w:after="26" w:line="267" w:lineRule="auto"/>
        <w:ind w:hanging="36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lastRenderedPageBreak/>
        <w:t>dokaz o državljanstvu</w:t>
      </w:r>
      <w:r w:rsidRPr="00DA712B">
        <w:rPr>
          <w:rFonts w:ascii="Cambria" w:eastAsia="Calibri" w:hAnsi="Cambria" w:cs="Calibri"/>
          <w:sz w:val="22"/>
          <w:szCs w:val="22"/>
        </w:rPr>
        <w:t xml:space="preserve"> - </w:t>
      </w:r>
      <w:r w:rsidRPr="00DA712B">
        <w:rPr>
          <w:rFonts w:ascii="Cambria" w:hAnsi="Cambria"/>
          <w:sz w:val="22"/>
          <w:szCs w:val="22"/>
        </w:rPr>
        <w:t>izvornik, ovjerena preslika ili elektronički zapis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numPr>
          <w:ilvl w:val="1"/>
          <w:numId w:val="4"/>
        </w:numPr>
        <w:spacing w:after="4" w:line="267" w:lineRule="auto"/>
        <w:ind w:hanging="36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uvjerenje nadležnog suda da podnositelj prijave nije pod </w:t>
      </w:r>
      <w:r w:rsidRPr="00DA712B">
        <w:rPr>
          <w:rFonts w:ascii="Cambria" w:eastAsia="Calibri" w:hAnsi="Cambria" w:cs="Calibri"/>
          <w:sz w:val="22"/>
          <w:szCs w:val="22"/>
        </w:rPr>
        <w:t xml:space="preserve">istragom i da se protiv podnositelja prijave </w:t>
      </w:r>
      <w:r w:rsidRPr="00DA712B">
        <w:rPr>
          <w:rFonts w:ascii="Cambria" w:hAnsi="Cambria"/>
          <w:sz w:val="22"/>
          <w:szCs w:val="22"/>
        </w:rPr>
        <w:t xml:space="preserve">ne vodi kazneni postupak glede zapreka za zasnivanje radnog odnosa iz članka 106. Zakona o odgoju i </w:t>
      </w:r>
      <w:r w:rsidRPr="00DA712B">
        <w:rPr>
          <w:rFonts w:ascii="Cambria" w:eastAsia="Calibri" w:hAnsi="Cambria" w:cs="Calibri"/>
          <w:sz w:val="22"/>
          <w:szCs w:val="22"/>
        </w:rPr>
        <w:t>obrazovanju u osnovnoj i srednjo</w:t>
      </w:r>
      <w:r w:rsidRPr="00DA712B">
        <w:rPr>
          <w:rFonts w:ascii="Cambria" w:hAnsi="Cambria"/>
          <w:sz w:val="22"/>
          <w:szCs w:val="22"/>
        </w:rPr>
        <w:t>j školi (ne starije od dana raspisivanja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>natječaja)</w:t>
      </w:r>
      <w:r w:rsidRPr="00DA712B">
        <w:rPr>
          <w:rFonts w:ascii="Cambria" w:eastAsia="Calibri" w:hAnsi="Cambria" w:cs="Calibri"/>
          <w:sz w:val="22"/>
          <w:szCs w:val="22"/>
        </w:rPr>
        <w:t xml:space="preserve"> - izvornik ili </w:t>
      </w:r>
      <w:r w:rsidRPr="00DA712B">
        <w:rPr>
          <w:rFonts w:ascii="Cambria" w:hAnsi="Cambria"/>
          <w:sz w:val="22"/>
          <w:szCs w:val="22"/>
        </w:rPr>
        <w:t>elektronički</w:t>
      </w:r>
      <w:r w:rsidRPr="00DA712B">
        <w:rPr>
          <w:rFonts w:ascii="Cambria" w:eastAsia="Calibri" w:hAnsi="Cambria" w:cs="Calibri"/>
          <w:sz w:val="22"/>
          <w:szCs w:val="22"/>
        </w:rPr>
        <w:t xml:space="preserve"> zapis </w:t>
      </w:r>
    </w:p>
    <w:p w:rsidR="00DA712B" w:rsidRPr="00DA712B" w:rsidRDefault="00DA712B" w:rsidP="00424C45">
      <w:pPr>
        <w:numPr>
          <w:ilvl w:val="1"/>
          <w:numId w:val="4"/>
        </w:numPr>
        <w:spacing w:after="286" w:line="268" w:lineRule="auto"/>
        <w:ind w:hanging="360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elektronički zapis o </w:t>
      </w:r>
      <w:proofErr w:type="spellStart"/>
      <w:r w:rsidRPr="00DA712B">
        <w:rPr>
          <w:rFonts w:ascii="Cambria" w:hAnsi="Cambria"/>
          <w:sz w:val="22"/>
          <w:szCs w:val="22"/>
        </w:rPr>
        <w:t>radnopravnom</w:t>
      </w:r>
      <w:proofErr w:type="spellEnd"/>
      <w:r w:rsidRPr="00DA712B">
        <w:rPr>
          <w:rFonts w:ascii="Cambria" w:hAnsi="Cambria"/>
          <w:sz w:val="22"/>
          <w:szCs w:val="22"/>
        </w:rPr>
        <w:t xml:space="preserve"> statusu</w:t>
      </w:r>
      <w:r w:rsidRPr="00DA712B">
        <w:rPr>
          <w:rFonts w:ascii="Cambria" w:eastAsia="Calibri" w:hAnsi="Cambria" w:cs="Calibri"/>
          <w:sz w:val="22"/>
          <w:szCs w:val="22"/>
        </w:rPr>
        <w:t xml:space="preserve"> ili potvrdu o podacima evidentiranim u bazi podataka Hrvatskog zavoda za mirovinsko osiguranje- </w:t>
      </w:r>
      <w:r w:rsidRPr="00DA712B">
        <w:rPr>
          <w:rFonts w:ascii="Cambria" w:hAnsi="Cambria"/>
          <w:sz w:val="22"/>
          <w:szCs w:val="22"/>
        </w:rPr>
        <w:t>izvornik ili elektronički zapis</w:t>
      </w:r>
      <w:r w:rsidRPr="00DA712B">
        <w:rPr>
          <w:rFonts w:ascii="Cambria" w:eastAsia="Calibri" w:hAnsi="Cambria" w:cs="Calibri"/>
          <w:sz w:val="22"/>
          <w:szCs w:val="22"/>
        </w:rPr>
        <w:t xml:space="preserve">. </w:t>
      </w:r>
    </w:p>
    <w:p w:rsidR="00DA712B" w:rsidRPr="00DA712B" w:rsidRDefault="00DA712B" w:rsidP="00424C45">
      <w:pPr>
        <w:spacing w:after="166" w:line="268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U prijavi na natječaj navode se osobni podaci podnositelja prijave (osobno ime</w:t>
      </w:r>
      <w:r w:rsidRPr="00DA712B">
        <w:rPr>
          <w:rFonts w:ascii="Cambria" w:eastAsia="Calibri" w:hAnsi="Cambria" w:cs="Calibri"/>
          <w:sz w:val="22"/>
          <w:szCs w:val="22"/>
        </w:rPr>
        <w:t xml:space="preserve"> i prezime, adresa stanovanja, broj telefona/mobitela te e-adresa) i naziv radnog mjesta na koje se prijavljuje. </w:t>
      </w:r>
    </w:p>
    <w:p w:rsidR="00DA712B" w:rsidRPr="00DA712B" w:rsidRDefault="00DA712B" w:rsidP="00424C45">
      <w:pPr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(„Narodne novine“ br. 57/96. i 21/00.) ili rješenje Agencije za znanost i visoko obrazovanje o stručnom priznavanju inozemne visokoškolske kvalifikacije u skladu sa Zakonom o priznavanju inozemnih obrazovnih kvalifikacija („Narodne novine“ br. 158/03, 198/03, 138/06. i </w:t>
      </w:r>
    </w:p>
    <w:p w:rsidR="00DA712B" w:rsidRPr="00DA712B" w:rsidRDefault="00DA712B" w:rsidP="00424C45">
      <w:pPr>
        <w:spacing w:after="169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45/11.) te u skladu sa Zakonom o reguliranim profesijama i priznavanju inozemnih stručnih kvalifika</w:t>
      </w:r>
      <w:r w:rsidRPr="00DA712B">
        <w:rPr>
          <w:rFonts w:ascii="Cambria" w:eastAsia="Calibri" w:hAnsi="Cambria" w:cs="Calibri"/>
          <w:sz w:val="22"/>
          <w:szCs w:val="22"/>
        </w:rPr>
        <w:t xml:space="preserve">cija </w:t>
      </w:r>
      <w:r w:rsidRPr="00DA712B">
        <w:rPr>
          <w:rFonts w:ascii="Cambria" w:hAnsi="Cambria"/>
          <w:sz w:val="22"/>
          <w:szCs w:val="22"/>
        </w:rPr>
        <w:t xml:space="preserve">(„Narodne novine“ br. 82/15.) rješenje Ministarstva znanosti i obrazovanja o priznavanju inozemne stručne </w:t>
      </w:r>
      <w:r w:rsidRPr="00DA712B">
        <w:rPr>
          <w:rFonts w:ascii="Cambria" w:eastAsia="Calibri" w:hAnsi="Cambria" w:cs="Calibri"/>
          <w:sz w:val="22"/>
          <w:szCs w:val="22"/>
        </w:rPr>
        <w:t xml:space="preserve">kvalifikacije radi pristupa reguliranoj profesiji. </w:t>
      </w:r>
    </w:p>
    <w:p w:rsidR="00DA712B" w:rsidRPr="00DA712B" w:rsidRDefault="00DA712B" w:rsidP="00424C45">
      <w:pPr>
        <w:spacing w:after="177" w:line="259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b/>
          <w:sz w:val="22"/>
          <w:szCs w:val="22"/>
        </w:rPr>
        <w:t xml:space="preserve">Pravo prednosti prilikom zapošljavanja: </w:t>
      </w:r>
    </w:p>
    <w:p w:rsidR="00DA712B" w:rsidRPr="00DA712B" w:rsidRDefault="00DA712B" w:rsidP="00424C45">
      <w:pPr>
        <w:spacing w:after="166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Kandidat koji ostvaruje pravo prednosti prilikom zapošljavanja prema članku 102. Zakona o hrvatskim braniteljima iz Domovinskog rata i članovima njihovih obitelji („Narodne novine“ broj 121/17</w:t>
      </w:r>
      <w:r w:rsidRPr="00DA712B">
        <w:rPr>
          <w:rFonts w:ascii="Cambria" w:eastAsia="Calibri" w:hAnsi="Cambria" w:cs="Calibri"/>
          <w:sz w:val="22"/>
          <w:szCs w:val="22"/>
        </w:rPr>
        <w:t>. i 98/19.</w:t>
      </w:r>
      <w:r w:rsidRPr="00DA712B">
        <w:rPr>
          <w:rFonts w:ascii="Cambria" w:hAnsi="Cambria"/>
          <w:sz w:val="22"/>
          <w:szCs w:val="22"/>
        </w:rPr>
        <w:t xml:space="preserve">), članku </w:t>
      </w:r>
      <w:r w:rsidRPr="00DA712B">
        <w:rPr>
          <w:rFonts w:ascii="Cambria" w:eastAsia="Calibri" w:hAnsi="Cambria" w:cs="Calibri"/>
          <w:sz w:val="22"/>
          <w:szCs w:val="22"/>
        </w:rPr>
        <w:t xml:space="preserve">48. f </w:t>
      </w:r>
      <w:r w:rsidRPr="00DA712B">
        <w:rPr>
          <w:rFonts w:ascii="Cambria" w:hAnsi="Cambria"/>
          <w:sz w:val="22"/>
          <w:szCs w:val="22"/>
        </w:rPr>
        <w:t>Zakona o zaštiti vojnih i civilnih invalida rata („Narodne novine“</w:t>
      </w:r>
      <w:r w:rsidRPr="00DA712B">
        <w:rPr>
          <w:rFonts w:ascii="Cambria" w:eastAsia="Calibri" w:hAnsi="Cambria" w:cs="Calibri"/>
          <w:sz w:val="22"/>
          <w:szCs w:val="22"/>
        </w:rPr>
        <w:t xml:space="preserve"> broj 33/92., 77/92., 27/93., 58/93., 2/94., 76/94., 108/95., 108/96., 82/01., 103/03., 148/13. i 98/19.</w:t>
      </w:r>
      <w:r w:rsidRPr="00DA712B">
        <w:rPr>
          <w:rFonts w:ascii="Cambria" w:hAnsi="Cambria"/>
          <w:sz w:val="22"/>
          <w:szCs w:val="22"/>
        </w:rPr>
        <w:t>) i članku 9. Zakona o profesionalnoj rehabilitaciji i zapošljavanju osoba s invaliditetom („Narodne novine“ broj 157/13</w:t>
      </w:r>
      <w:r w:rsidRPr="00DA712B">
        <w:rPr>
          <w:rFonts w:ascii="Cambria" w:eastAsia="Calibri" w:hAnsi="Cambria" w:cs="Calibri"/>
          <w:sz w:val="22"/>
          <w:szCs w:val="22"/>
        </w:rPr>
        <w:t>., 152/14., 39/18.</w:t>
      </w:r>
      <w:r w:rsidRPr="00DA712B">
        <w:rPr>
          <w:rFonts w:ascii="Cambria" w:hAnsi="Cambria"/>
          <w:sz w:val="22"/>
          <w:szCs w:val="22"/>
        </w:rPr>
        <w:t xml:space="preserve">), dužan je u prijavi na natječaj pozvati se na to pravo, te osim dokaza o ispunjavanju traženih uvjeta iz natječaja, priložiti i svu </w:t>
      </w:r>
      <w:r w:rsidRPr="00DA712B">
        <w:rPr>
          <w:rFonts w:ascii="Cambria" w:eastAsia="Calibri" w:hAnsi="Cambria" w:cs="Calibri"/>
          <w:sz w:val="22"/>
          <w:szCs w:val="22"/>
        </w:rPr>
        <w:t xml:space="preserve">potrebnu dokumentaciju i dokaze propisane zakonom na koji se poziva, a ima prednost u odnosu na ostale kandidate samo pod jednakim uvjetima. </w:t>
      </w:r>
    </w:p>
    <w:p w:rsidR="00DA712B" w:rsidRPr="00DA712B" w:rsidRDefault="00DA712B" w:rsidP="00424C45">
      <w:pPr>
        <w:spacing w:after="166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Kandidat koji se </w:t>
      </w:r>
      <w:r w:rsidRPr="00DA712B">
        <w:rPr>
          <w:rFonts w:ascii="Cambria" w:hAnsi="Cambria"/>
          <w:sz w:val="22"/>
          <w:szCs w:val="22"/>
        </w:rPr>
        <w:t>poziva na pravo prednosti pri zapošljavanju u skladu s člankom 102. Zakona o</w:t>
      </w:r>
      <w:r w:rsidRPr="00DA712B">
        <w:rPr>
          <w:rFonts w:ascii="Cambria" w:eastAsia="Calibri" w:hAnsi="Cambria" w:cs="Calibri"/>
          <w:sz w:val="22"/>
          <w:szCs w:val="22"/>
        </w:rPr>
        <w:t xml:space="preserve"> hrvatskih </w:t>
      </w:r>
      <w:r w:rsidRPr="00DA712B">
        <w:rPr>
          <w:rFonts w:ascii="Cambria" w:hAnsi="Cambria"/>
          <w:sz w:val="22"/>
          <w:szCs w:val="22"/>
        </w:rPr>
        <w:t>braniteljima iz Domovinskog rata i članovima njihovih obitelji („Narodne novine“ br. 121/17</w:t>
      </w:r>
      <w:r w:rsidRPr="00DA712B">
        <w:rPr>
          <w:rFonts w:ascii="Cambria" w:eastAsia="Calibri" w:hAnsi="Cambria" w:cs="Calibri"/>
          <w:sz w:val="22"/>
          <w:szCs w:val="22"/>
        </w:rPr>
        <w:t xml:space="preserve">. i 98/19.) uz prijavu </w:t>
      </w:r>
      <w:r w:rsidRPr="00DA712B">
        <w:rPr>
          <w:rFonts w:ascii="Cambria" w:hAnsi="Cambria"/>
          <w:sz w:val="22"/>
          <w:szCs w:val="22"/>
        </w:rPr>
        <w:t>na natječaj dužan je, osim dokaza o ispunjavanju uvjeta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>natječaja, priložiti i sve potrebn</w:t>
      </w:r>
      <w:r w:rsidRPr="00DA712B">
        <w:rPr>
          <w:rFonts w:ascii="Cambria" w:eastAsia="Calibri" w:hAnsi="Cambria" w:cs="Calibri"/>
          <w:sz w:val="22"/>
          <w:szCs w:val="22"/>
        </w:rPr>
        <w:t xml:space="preserve">e dokaze propisane </w:t>
      </w:r>
      <w:r w:rsidRPr="00DA712B">
        <w:rPr>
          <w:rFonts w:ascii="Cambria" w:hAnsi="Cambria"/>
          <w:sz w:val="22"/>
          <w:szCs w:val="22"/>
        </w:rPr>
        <w:t xml:space="preserve">člankom 103., stavkom 1. Zakona o hrvatskim braniteljima iz Domovinskog rata i članovima njihovih obitelji </w:t>
      </w:r>
      <w:r w:rsidRPr="00DA712B">
        <w:rPr>
          <w:rFonts w:ascii="Cambria" w:eastAsia="Calibri" w:hAnsi="Cambria" w:cs="Calibri"/>
          <w:sz w:val="22"/>
          <w:szCs w:val="22"/>
        </w:rPr>
        <w:t>(</w:t>
      </w:r>
      <w:r w:rsidRPr="00DA712B">
        <w:rPr>
          <w:rFonts w:ascii="Cambria" w:hAnsi="Cambria"/>
          <w:sz w:val="22"/>
          <w:szCs w:val="22"/>
        </w:rPr>
        <w:t>„Narodne novine“</w:t>
      </w:r>
      <w:r w:rsidRPr="00DA712B">
        <w:rPr>
          <w:rFonts w:ascii="Cambria" w:eastAsia="Calibri" w:hAnsi="Cambria" w:cs="Calibri"/>
          <w:sz w:val="22"/>
          <w:szCs w:val="22"/>
        </w:rPr>
        <w:t xml:space="preserve"> br. 121/17. i 98/19.).  </w:t>
      </w:r>
    </w:p>
    <w:p w:rsidR="00DA712B" w:rsidRPr="00DA712B" w:rsidRDefault="00DA712B" w:rsidP="00424C45">
      <w:pPr>
        <w:spacing w:after="166" w:line="268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Poveznica na internetsku stranicu Ministarstva hrvatskih branitelja Republike Hrvatske na kojoj su navedeni </w:t>
      </w:r>
      <w:r w:rsidRPr="00DA712B">
        <w:rPr>
          <w:rFonts w:ascii="Cambria" w:hAnsi="Cambria"/>
          <w:sz w:val="22"/>
          <w:szCs w:val="22"/>
        </w:rPr>
        <w:t xml:space="preserve">dokazi potrebni za ostvarivanje prava prednosti pri zapošljavanju: 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spacing w:after="158" w:line="276" w:lineRule="auto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color w:val="0000FF"/>
          <w:sz w:val="22"/>
          <w:szCs w:val="22"/>
          <w:u w:val="single" w:color="0000FF"/>
        </w:rPr>
        <w:t xml:space="preserve">https://branitelji.gov.hr/UserDocsImages/NG/12%20Prosinac/Zapo%C5%A1ljavanje/Popis%20dokaza%20za </w:t>
      </w:r>
      <w:hyperlink r:id="rId5">
        <w:r w:rsidRPr="00DA712B">
          <w:rPr>
            <w:rFonts w:ascii="Cambria" w:eastAsia="Calibri" w:hAnsi="Cambria" w:cs="Calibri"/>
            <w:color w:val="0000FF"/>
            <w:sz w:val="22"/>
            <w:szCs w:val="22"/>
            <w:u w:val="single" w:color="0000FF"/>
          </w:rPr>
          <w:t>%20ostvarivanje%20prava%20prednosti%20pri%20zapo%C5%A1ljavanju.pdf</w:t>
        </w:r>
      </w:hyperlink>
      <w:hyperlink r:id="rId6">
        <w:r w:rsidRPr="00DA712B">
          <w:rPr>
            <w:rFonts w:ascii="Cambria" w:eastAsia="Calibri" w:hAnsi="Cambria" w:cs="Calibri"/>
            <w:sz w:val="22"/>
            <w:szCs w:val="22"/>
          </w:rPr>
          <w:t xml:space="preserve"> </w:t>
        </w:r>
      </w:hyperlink>
    </w:p>
    <w:p w:rsidR="00DA712B" w:rsidRPr="00DA712B" w:rsidRDefault="00DA712B" w:rsidP="00424C45">
      <w:pPr>
        <w:spacing w:after="177" w:line="259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b/>
          <w:sz w:val="22"/>
          <w:szCs w:val="22"/>
        </w:rPr>
        <w:t xml:space="preserve">Procjene odnosno testiranja: </w:t>
      </w:r>
    </w:p>
    <w:p w:rsidR="00DA712B" w:rsidRPr="00DA712B" w:rsidRDefault="00DA712B" w:rsidP="00424C45">
      <w:pPr>
        <w:spacing w:after="169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>Najkasnije do i</w:t>
      </w:r>
      <w:r w:rsidRPr="00DA712B">
        <w:rPr>
          <w:rFonts w:ascii="Cambria" w:hAnsi="Cambria"/>
          <w:sz w:val="22"/>
          <w:szCs w:val="22"/>
        </w:rPr>
        <w:t>steka roka za podnošenje prijava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 xml:space="preserve">na natječaj Povjerenstvo za zapošljavanje </w:t>
      </w:r>
      <w:r w:rsidR="00424C45">
        <w:rPr>
          <w:rFonts w:ascii="Cambria" w:hAnsi="Cambria"/>
          <w:sz w:val="22"/>
          <w:szCs w:val="22"/>
        </w:rPr>
        <w:t>Gospodarske škole</w:t>
      </w:r>
      <w:r w:rsidRPr="00DA712B">
        <w:rPr>
          <w:rFonts w:ascii="Cambria" w:hAnsi="Cambria"/>
          <w:sz w:val="22"/>
          <w:szCs w:val="22"/>
        </w:rPr>
        <w:t xml:space="preserve"> će na javno dostupnoj mrežnoj stranici Škole: </w:t>
      </w:r>
      <w:hyperlink r:id="rId7" w:history="1">
        <w:r w:rsidR="00424C45" w:rsidRPr="006E461F">
          <w:rPr>
            <w:rStyle w:val="Hiperveza"/>
            <w:rFonts w:ascii="Cambria" w:hAnsi="Cambria"/>
            <w:sz w:val="22"/>
            <w:szCs w:val="22"/>
          </w:rPr>
          <w:t>http://ss-gospodarska-ck.skole.hr/natje_aj1/_k_god_2020_21_/aktualno</w:t>
        </w:r>
      </w:hyperlink>
      <w:r w:rsidR="00424C45">
        <w:rPr>
          <w:rFonts w:ascii="Cambria" w:hAnsi="Cambria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 xml:space="preserve">objaviti način procjene odnosno testiranja kandidata te pravne i druge izvore za </w:t>
      </w:r>
      <w:r w:rsidRPr="00DA712B">
        <w:rPr>
          <w:rFonts w:ascii="Cambria" w:eastAsia="Calibri" w:hAnsi="Cambria" w:cs="Calibri"/>
          <w:sz w:val="22"/>
          <w:szCs w:val="22"/>
        </w:rPr>
        <w:t xml:space="preserve">pripremu kandidata ako se procjena odnosno testiranje temelji na poznavanju propisa. Sve kandidate koji su pravodobno dostavili potpunu prijavu sa svim prilozima odnosno ispravama i koji </w:t>
      </w:r>
      <w:r w:rsidRPr="00DA712B">
        <w:rPr>
          <w:rFonts w:ascii="Cambria" w:hAnsi="Cambria"/>
          <w:sz w:val="22"/>
          <w:szCs w:val="22"/>
        </w:rPr>
        <w:t xml:space="preserve">ispunjavaju uvjete natječaja, Povjerenstvo će pozvati na procjenu, odnosno testiranje najmanje pet dana prije dana određenog za procjenu, odnosno </w:t>
      </w:r>
      <w:r w:rsidRPr="00DA712B">
        <w:rPr>
          <w:rFonts w:ascii="Cambria" w:hAnsi="Cambria"/>
          <w:sz w:val="22"/>
          <w:szCs w:val="22"/>
        </w:rPr>
        <w:lastRenderedPageBreak/>
        <w:t>testiranje. U pozivu će biti naveden datum, vrijeme i mjesto procjene odnosno testiranja, način p</w:t>
      </w:r>
      <w:r w:rsidRPr="00DA712B">
        <w:rPr>
          <w:rFonts w:ascii="Cambria" w:eastAsia="Calibri" w:hAnsi="Cambria" w:cs="Calibri"/>
          <w:sz w:val="22"/>
          <w:szCs w:val="22"/>
        </w:rPr>
        <w:t xml:space="preserve">rocjene odnosno testiranja te pravni i drugi izvori za pripremu kandidata ako se procjena odnosno testiranje provodi na temelju poznavanja propisa. </w:t>
      </w:r>
      <w:r w:rsidRPr="00DA712B">
        <w:rPr>
          <w:rFonts w:ascii="Cambria" w:hAnsi="Cambria"/>
          <w:sz w:val="22"/>
          <w:szCs w:val="22"/>
        </w:rPr>
        <w:t>Poziv će se u pravilu dostaviti elektroničk</w:t>
      </w:r>
      <w:r w:rsidRPr="00DA712B">
        <w:rPr>
          <w:rFonts w:ascii="Cambria" w:eastAsia="Calibri" w:hAnsi="Cambria" w:cs="Calibri"/>
          <w:sz w:val="22"/>
          <w:szCs w:val="22"/>
        </w:rPr>
        <w:t xml:space="preserve">om </w:t>
      </w:r>
      <w:r w:rsidRPr="00DA712B">
        <w:rPr>
          <w:rFonts w:ascii="Cambria" w:hAnsi="Cambria"/>
          <w:sz w:val="22"/>
          <w:szCs w:val="22"/>
        </w:rPr>
        <w:t>pošt</w:t>
      </w:r>
      <w:r w:rsidRPr="00DA712B">
        <w:rPr>
          <w:rFonts w:ascii="Cambria" w:eastAsia="Calibri" w:hAnsi="Cambria" w:cs="Calibri"/>
          <w:sz w:val="22"/>
          <w:szCs w:val="22"/>
        </w:rPr>
        <w:t xml:space="preserve">om na e-adresu </w:t>
      </w:r>
      <w:r w:rsidRPr="00DA712B">
        <w:rPr>
          <w:rFonts w:ascii="Cambria" w:hAnsi="Cambria"/>
          <w:sz w:val="22"/>
          <w:szCs w:val="22"/>
        </w:rPr>
        <w:t>kandidata i bit će objavljen na javno dostupnim mrežnim stranicama Škole</w:t>
      </w:r>
      <w:r w:rsidR="00424C45" w:rsidRPr="00424C45">
        <w:t xml:space="preserve"> </w:t>
      </w:r>
      <w:hyperlink r:id="rId8" w:history="1">
        <w:r w:rsidR="00424C45" w:rsidRPr="006E461F">
          <w:rPr>
            <w:rStyle w:val="Hiperveza"/>
            <w:rFonts w:ascii="Cambria" w:hAnsi="Cambria"/>
            <w:sz w:val="22"/>
            <w:szCs w:val="22"/>
          </w:rPr>
          <w:t>http://ss-gospodarska-ck.skole.hr/natje_aj1/_k_god_2020_21_/aktualno</w:t>
        </w:r>
      </w:hyperlink>
      <w:r w:rsidR="00424C45">
        <w:rPr>
          <w:rFonts w:ascii="Cambria" w:hAnsi="Cambria"/>
          <w:sz w:val="22"/>
          <w:szCs w:val="22"/>
        </w:rPr>
        <w:t xml:space="preserve"> </w:t>
      </w:r>
      <w:hyperlink r:id="rId9"/>
      <w:r w:rsidRPr="00DA712B">
        <w:rPr>
          <w:rFonts w:ascii="Cambria" w:eastAsia="Calibri" w:hAnsi="Cambria" w:cs="Calibri"/>
          <w:sz w:val="22"/>
          <w:szCs w:val="22"/>
        </w:rPr>
        <w:t xml:space="preserve">. </w:t>
      </w:r>
    </w:p>
    <w:p w:rsidR="00DA712B" w:rsidRPr="00DA712B" w:rsidRDefault="00DA712B" w:rsidP="00424C45">
      <w:pPr>
        <w:spacing w:after="166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Kandidat koji je pravodobno dostavio potpunu prijavu sa svim prilozima odnosno ispravama i ispunjava uvjete </w:t>
      </w:r>
      <w:r w:rsidRPr="00DA712B">
        <w:rPr>
          <w:rFonts w:ascii="Cambria" w:hAnsi="Cambria"/>
          <w:sz w:val="22"/>
          <w:szCs w:val="22"/>
        </w:rPr>
        <w:t xml:space="preserve">natječaja dužan je pristupiti procjeni odnosno testiranju prema odredbama Pravilnika o zapošljavanja </w:t>
      </w:r>
      <w:r w:rsidR="00424C45">
        <w:rPr>
          <w:rFonts w:ascii="Cambria" w:hAnsi="Cambria"/>
          <w:sz w:val="22"/>
          <w:szCs w:val="22"/>
        </w:rPr>
        <w:t>Gospodarske škole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>koji je dostupan na poveznici Škole</w:t>
      </w:r>
      <w:hyperlink r:id="rId10">
        <w:r w:rsidRPr="00DA712B">
          <w:rPr>
            <w:rFonts w:ascii="Cambria" w:eastAsia="Calibri" w:hAnsi="Cambria" w:cs="Calibri"/>
            <w:sz w:val="22"/>
            <w:szCs w:val="22"/>
          </w:rPr>
          <w:t xml:space="preserve"> </w:t>
        </w:r>
      </w:hyperlink>
      <w:r w:rsidR="00424C45" w:rsidRPr="00424C45">
        <w:t xml:space="preserve"> </w:t>
      </w:r>
      <w:hyperlink r:id="rId11" w:history="1">
        <w:r w:rsidR="00424C45" w:rsidRPr="006E461F">
          <w:rPr>
            <w:rStyle w:val="Hiperveza"/>
            <w:rFonts w:ascii="Cambria" w:hAnsi="Cambria"/>
            <w:sz w:val="22"/>
            <w:szCs w:val="22"/>
          </w:rPr>
          <w:t>http://ss-gospodarska-ck.skole.hr/upload/ss-gospodarska-ck/images/multistatic/283/File/Pravilnik%20o%20zapo%C5%A1ljavanju.pdf</w:t>
        </w:r>
      </w:hyperlink>
      <w:r w:rsidR="00424C45">
        <w:rPr>
          <w:rFonts w:ascii="Cambria" w:hAnsi="Cambria"/>
          <w:sz w:val="22"/>
          <w:szCs w:val="22"/>
        </w:rPr>
        <w:t xml:space="preserve"> </w:t>
      </w:r>
      <w:r w:rsidRPr="00DA712B">
        <w:rPr>
          <w:rFonts w:ascii="Cambria" w:eastAsia="Calibri" w:hAnsi="Cambria" w:cs="Calibri"/>
          <w:sz w:val="22"/>
          <w:szCs w:val="22"/>
        </w:rPr>
        <w:t xml:space="preserve">. </w:t>
      </w:r>
    </w:p>
    <w:p w:rsidR="00DA712B" w:rsidRPr="00DA712B" w:rsidRDefault="00DA712B" w:rsidP="00424C45">
      <w:pPr>
        <w:spacing w:after="167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Kandidat koji nije pristupio procjeni odnosno testiranju smatra se da je odustao od prijave na natječaj i ne </w:t>
      </w:r>
      <w:r w:rsidRPr="00DA712B">
        <w:rPr>
          <w:rFonts w:ascii="Cambria" w:eastAsia="Calibri" w:hAnsi="Cambria" w:cs="Calibri"/>
          <w:sz w:val="22"/>
          <w:szCs w:val="22"/>
        </w:rPr>
        <w:t xml:space="preserve">smatra se kandidatom.  </w:t>
      </w:r>
    </w:p>
    <w:p w:rsidR="00DA712B" w:rsidRPr="00DA712B" w:rsidRDefault="00DA712B" w:rsidP="00424C45">
      <w:pPr>
        <w:spacing w:after="166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Podnošenjem prijave na natječaj kandidat je izričito suglasan da </w:t>
      </w:r>
      <w:r w:rsidR="00424C45">
        <w:rPr>
          <w:rFonts w:ascii="Cambria" w:hAnsi="Cambria"/>
          <w:sz w:val="22"/>
          <w:szCs w:val="22"/>
        </w:rPr>
        <w:t xml:space="preserve">Gospodarska škola, </w:t>
      </w:r>
      <w:r w:rsidRPr="00DA712B">
        <w:rPr>
          <w:rFonts w:ascii="Cambria" w:hAnsi="Cambria"/>
          <w:sz w:val="22"/>
          <w:szCs w:val="22"/>
        </w:rPr>
        <w:t>Čakovec, Vladimira Nazora 3</w:t>
      </w:r>
      <w:r w:rsidR="00424C45">
        <w:rPr>
          <w:rFonts w:ascii="Cambria" w:hAnsi="Cambria"/>
          <w:sz w:val="22"/>
          <w:szCs w:val="22"/>
        </w:rPr>
        <w:t>8</w:t>
      </w:r>
      <w:r w:rsidRPr="00DA712B">
        <w:rPr>
          <w:rFonts w:ascii="Cambria" w:hAnsi="Cambria"/>
          <w:sz w:val="22"/>
          <w:szCs w:val="22"/>
        </w:rPr>
        <w:t xml:space="preserve">, kao voditelj obrade može prikupljati, koristiti i dalje obrađivati njegove osobne podatke u svrhu provedbe natječaja sukladno propisima koji uređuju zaštitu osobnih podataka (Opća uredba (EU) 2016/679 o zaštiti osobnih podataka i Zakon o provedbi Opće uredbe o zaštiti podataka („Narodne novine“ </w:t>
      </w:r>
      <w:r w:rsidRPr="00DA712B">
        <w:rPr>
          <w:rFonts w:ascii="Cambria" w:eastAsia="Calibri" w:hAnsi="Cambria" w:cs="Calibri"/>
          <w:sz w:val="22"/>
          <w:szCs w:val="22"/>
        </w:rPr>
        <w:t xml:space="preserve">broj 42/18.)  </w:t>
      </w:r>
    </w:p>
    <w:p w:rsidR="00DA712B" w:rsidRPr="00DA712B" w:rsidRDefault="00DA712B" w:rsidP="00424C45">
      <w:pPr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Rok za podnošenje prijava na natječaj je </w:t>
      </w:r>
      <w:r w:rsidRPr="00DA712B">
        <w:rPr>
          <w:rFonts w:ascii="Cambria" w:eastAsia="Calibri" w:hAnsi="Cambria" w:cs="Calibri"/>
          <w:sz w:val="22"/>
          <w:szCs w:val="22"/>
        </w:rPr>
        <w:t xml:space="preserve">osam (8) dana od dana objave </w:t>
      </w:r>
      <w:r w:rsidRPr="00DA712B">
        <w:rPr>
          <w:rFonts w:ascii="Cambria" w:hAnsi="Cambria"/>
          <w:sz w:val="22"/>
          <w:szCs w:val="22"/>
        </w:rPr>
        <w:t>natječaja</w:t>
      </w:r>
      <w:r w:rsidRPr="00DA712B">
        <w:rPr>
          <w:rFonts w:ascii="Cambria" w:eastAsia="Calibri" w:hAnsi="Cambria" w:cs="Calibri"/>
          <w:sz w:val="22"/>
          <w:szCs w:val="22"/>
        </w:rPr>
        <w:t xml:space="preserve"> na mr</w:t>
      </w:r>
      <w:r w:rsidRPr="00DA712B">
        <w:rPr>
          <w:rFonts w:ascii="Cambria" w:hAnsi="Cambria"/>
          <w:sz w:val="22"/>
          <w:szCs w:val="22"/>
        </w:rPr>
        <w:t xml:space="preserve">ežnoj stranici </w:t>
      </w:r>
      <w:r w:rsidR="00424C45">
        <w:rPr>
          <w:rFonts w:ascii="Cambria" w:hAnsi="Cambria"/>
          <w:sz w:val="22"/>
          <w:szCs w:val="22"/>
        </w:rPr>
        <w:t>Gospodarske škole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>te mrežnoj stranici i oglasnoj ploči</w:t>
      </w:r>
      <w:r w:rsidRPr="00DA712B">
        <w:rPr>
          <w:rFonts w:ascii="Cambria" w:eastAsia="Calibri" w:hAnsi="Cambria" w:cs="Calibri"/>
          <w:sz w:val="22"/>
          <w:szCs w:val="22"/>
        </w:rPr>
        <w:t xml:space="preserve"> Hrvatskog zavoda za </w:t>
      </w:r>
      <w:r w:rsidRPr="00DA712B">
        <w:rPr>
          <w:rFonts w:ascii="Cambria" w:hAnsi="Cambria"/>
          <w:sz w:val="22"/>
          <w:szCs w:val="22"/>
        </w:rPr>
        <w:t>zapošljavanje.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spacing w:after="153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 xml:space="preserve">Prijave s traženom dokumentacijom kandidati podnose </w:t>
      </w:r>
      <w:r w:rsidRPr="00DA712B">
        <w:rPr>
          <w:rFonts w:ascii="Cambria" w:eastAsia="Calibri" w:hAnsi="Cambria" w:cs="Calibri"/>
          <w:sz w:val="22"/>
          <w:szCs w:val="22"/>
        </w:rPr>
        <w:t xml:space="preserve">neposredno </w:t>
      </w:r>
      <w:r w:rsidRPr="00DA712B">
        <w:rPr>
          <w:rFonts w:ascii="Cambria" w:hAnsi="Cambria"/>
          <w:sz w:val="22"/>
          <w:szCs w:val="22"/>
        </w:rPr>
        <w:t>ili poštom na adresu Škole</w:t>
      </w:r>
      <w:r w:rsidRPr="00DA712B">
        <w:rPr>
          <w:rFonts w:ascii="Cambria" w:eastAsia="Calibri" w:hAnsi="Cambria" w:cs="Calibri"/>
          <w:sz w:val="22"/>
          <w:szCs w:val="22"/>
        </w:rPr>
        <w:t xml:space="preserve"> s naznakom:</w:t>
      </w:r>
      <w:r w:rsidR="00424C45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 xml:space="preserve">„ Za natječaj </w:t>
      </w:r>
      <w:r w:rsidRPr="00DA712B">
        <w:rPr>
          <w:rFonts w:ascii="Cambria" w:eastAsia="Calibri" w:hAnsi="Cambria" w:cs="Calibri"/>
          <w:sz w:val="22"/>
          <w:szCs w:val="22"/>
        </w:rPr>
        <w:t>- naziv radnog mjesta za koje se kandidat prijavljuje</w:t>
      </w:r>
      <w:r w:rsidRPr="00DA712B">
        <w:rPr>
          <w:rFonts w:ascii="Cambria" w:hAnsi="Cambria"/>
          <w:sz w:val="22"/>
          <w:szCs w:val="22"/>
        </w:rPr>
        <w:t>“</w:t>
      </w:r>
      <w:r w:rsidRPr="00DA712B">
        <w:rPr>
          <w:rFonts w:ascii="Cambria" w:eastAsia="Calibri" w:hAnsi="Cambria" w:cs="Calibri"/>
          <w:sz w:val="22"/>
          <w:szCs w:val="22"/>
        </w:rPr>
        <w:t xml:space="preserve">:  </w:t>
      </w:r>
    </w:p>
    <w:p w:rsidR="00DA712B" w:rsidRDefault="00DA712B" w:rsidP="00424C45">
      <w:pPr>
        <w:jc w:val="center"/>
        <w:rPr>
          <w:rFonts w:asciiTheme="majorHAnsi" w:hAnsiTheme="majorHAnsi"/>
          <w:sz w:val="22"/>
          <w:szCs w:val="22"/>
        </w:rPr>
      </w:pPr>
      <w:r w:rsidRPr="00424C45">
        <w:rPr>
          <w:rFonts w:asciiTheme="majorHAnsi" w:hAnsiTheme="majorHAnsi"/>
          <w:sz w:val="22"/>
          <w:szCs w:val="22"/>
        </w:rPr>
        <w:t>G</w:t>
      </w:r>
      <w:r w:rsidR="00424C45" w:rsidRPr="00424C45">
        <w:rPr>
          <w:rFonts w:asciiTheme="majorHAnsi" w:hAnsiTheme="majorHAnsi"/>
          <w:sz w:val="22"/>
          <w:szCs w:val="22"/>
        </w:rPr>
        <w:t>ospodarska škola</w:t>
      </w:r>
      <w:r w:rsidR="00424C45" w:rsidRPr="00424C45">
        <w:rPr>
          <w:rFonts w:asciiTheme="majorHAnsi" w:eastAsia="Calibri" w:hAnsiTheme="majorHAnsi" w:cs="Calibri"/>
          <w:sz w:val="22"/>
          <w:szCs w:val="22"/>
        </w:rPr>
        <w:t xml:space="preserve">, </w:t>
      </w:r>
      <w:r w:rsidRPr="00424C45">
        <w:rPr>
          <w:rFonts w:asciiTheme="majorHAnsi" w:eastAsia="Calibri" w:hAnsiTheme="majorHAnsi" w:cs="Calibri"/>
          <w:sz w:val="22"/>
          <w:szCs w:val="22"/>
        </w:rPr>
        <w:t>Vladimira Nazora 3</w:t>
      </w:r>
      <w:r w:rsidR="00424C45" w:rsidRPr="00424C45">
        <w:rPr>
          <w:rFonts w:asciiTheme="majorHAnsi" w:eastAsia="Calibri" w:hAnsiTheme="majorHAnsi" w:cs="Calibri"/>
          <w:sz w:val="22"/>
          <w:szCs w:val="22"/>
        </w:rPr>
        <w:t xml:space="preserve">8, </w:t>
      </w:r>
      <w:r w:rsidRPr="00424C45">
        <w:rPr>
          <w:rFonts w:asciiTheme="majorHAnsi" w:hAnsiTheme="majorHAnsi"/>
          <w:sz w:val="22"/>
          <w:szCs w:val="22"/>
        </w:rPr>
        <w:t>40 000 Čakovec.</w:t>
      </w:r>
    </w:p>
    <w:p w:rsidR="00424C45" w:rsidRPr="00424C45" w:rsidRDefault="00424C45" w:rsidP="00424C45">
      <w:pPr>
        <w:jc w:val="center"/>
        <w:rPr>
          <w:rFonts w:asciiTheme="majorHAnsi" w:hAnsiTheme="majorHAnsi"/>
          <w:sz w:val="22"/>
          <w:szCs w:val="22"/>
        </w:rPr>
      </w:pPr>
    </w:p>
    <w:p w:rsidR="00DA712B" w:rsidRPr="00DA712B" w:rsidRDefault="00DA712B" w:rsidP="00424C45">
      <w:pPr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Prijave s nepotpunom i neodgovarajućom dokumentacijom</w:t>
      </w:r>
      <w:r w:rsidRPr="00DA712B">
        <w:rPr>
          <w:rFonts w:ascii="Cambria" w:eastAsia="Calibri" w:hAnsi="Cambria" w:cs="Calibri"/>
          <w:sz w:val="22"/>
          <w:szCs w:val="22"/>
        </w:rPr>
        <w:t xml:space="preserve">, kao i nepravovremeno dostavljene prijave, </w:t>
      </w:r>
      <w:r w:rsidRPr="00DA712B">
        <w:rPr>
          <w:rFonts w:ascii="Cambria" w:hAnsi="Cambria"/>
          <w:sz w:val="22"/>
          <w:szCs w:val="22"/>
        </w:rPr>
        <w:t>neće se razmatrati. Povjerenstvo će, u pravilu elektroničkom poštom, obavijestiti osobu da</w:t>
      </w:r>
      <w:r w:rsidRPr="00DA712B">
        <w:rPr>
          <w:rFonts w:ascii="Cambria" w:eastAsia="Calibri" w:hAnsi="Cambria" w:cs="Calibri"/>
          <w:sz w:val="22"/>
          <w:szCs w:val="22"/>
        </w:rPr>
        <w:t xml:space="preserve"> nije podnijela </w:t>
      </w:r>
      <w:r w:rsidRPr="00DA712B">
        <w:rPr>
          <w:rFonts w:ascii="Cambria" w:hAnsi="Cambria"/>
          <w:sz w:val="22"/>
          <w:szCs w:val="22"/>
        </w:rPr>
        <w:t>pravodobnu ili potpunu prijavu ili ne ispunjava uvjete iz natječaja i da ne sudjeluje u daljnjem postupku z</w:t>
      </w:r>
      <w:r w:rsidRPr="00DA712B">
        <w:rPr>
          <w:rFonts w:ascii="Cambria" w:eastAsia="Calibri" w:hAnsi="Cambria" w:cs="Calibri"/>
          <w:sz w:val="22"/>
          <w:szCs w:val="22"/>
        </w:rPr>
        <w:t xml:space="preserve">a izbor kandidata.  </w:t>
      </w:r>
    </w:p>
    <w:p w:rsidR="00DA712B" w:rsidRPr="00DA712B" w:rsidRDefault="00DA712B" w:rsidP="00424C45">
      <w:pPr>
        <w:spacing w:after="166" w:line="268" w:lineRule="auto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Kandidati prijavljeni </w:t>
      </w:r>
      <w:r w:rsidRPr="00DA712B">
        <w:rPr>
          <w:rFonts w:ascii="Cambria" w:hAnsi="Cambria"/>
          <w:sz w:val="22"/>
          <w:szCs w:val="22"/>
        </w:rPr>
        <w:t>na natječaj bit će obaviješteni o rezultatima natječaja putem mrežne stranice Škole</w:t>
      </w:r>
      <w:r w:rsidR="00424C45">
        <w:rPr>
          <w:rFonts w:ascii="Cambria" w:hAnsi="Cambria"/>
          <w:sz w:val="22"/>
          <w:szCs w:val="22"/>
        </w:rPr>
        <w:t xml:space="preserve"> </w:t>
      </w:r>
      <w:hyperlink r:id="rId12" w:history="1">
        <w:r w:rsidR="00424C45" w:rsidRPr="006E461F">
          <w:rPr>
            <w:rStyle w:val="Hiperveza"/>
            <w:rFonts w:ascii="Cambria" w:hAnsi="Cambria"/>
            <w:sz w:val="22"/>
            <w:szCs w:val="22"/>
          </w:rPr>
          <w:t>http://ss-gospodarska-ck.skole.hr/natje_aj1/_k_god_2020_21_/aktualno</w:t>
        </w:r>
      </w:hyperlink>
      <w:r w:rsidR="00424C45">
        <w:rPr>
          <w:rFonts w:ascii="Cambria" w:hAnsi="Cambria"/>
          <w:sz w:val="22"/>
          <w:szCs w:val="22"/>
        </w:rPr>
        <w:t xml:space="preserve"> </w:t>
      </w:r>
      <w:hyperlink r:id="rId13">
        <w:r w:rsidRPr="00DA712B">
          <w:rPr>
            <w:rFonts w:ascii="Cambria" w:eastAsia="Calibri" w:hAnsi="Cambria" w:cs="Calibri"/>
            <w:sz w:val="22"/>
            <w:szCs w:val="22"/>
          </w:rPr>
          <w:t xml:space="preserve"> </w:t>
        </w:r>
      </w:hyperlink>
      <w:r w:rsidRPr="00DA712B">
        <w:rPr>
          <w:rFonts w:ascii="Cambria" w:eastAsia="Calibri" w:hAnsi="Cambria" w:cs="Calibri"/>
          <w:sz w:val="22"/>
          <w:szCs w:val="22"/>
        </w:rPr>
        <w:t xml:space="preserve">najkasnije u roku od petnaest dana od dana sklapanja ugovora o radu s izabranim kandidatom.  </w:t>
      </w:r>
    </w:p>
    <w:p w:rsidR="00DA712B" w:rsidRPr="00DA712B" w:rsidRDefault="00DA712B" w:rsidP="00424C45">
      <w:pPr>
        <w:spacing w:after="19" w:line="259" w:lineRule="auto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</w:p>
    <w:p w:rsidR="00DA712B" w:rsidRPr="00DA712B" w:rsidRDefault="00DA712B" w:rsidP="00424C45">
      <w:pPr>
        <w:spacing w:after="169"/>
        <w:ind w:left="-5"/>
        <w:jc w:val="both"/>
        <w:rPr>
          <w:rFonts w:ascii="Cambria" w:hAnsi="Cambria"/>
          <w:sz w:val="22"/>
          <w:szCs w:val="22"/>
        </w:rPr>
      </w:pPr>
      <w:r w:rsidRPr="00DA712B">
        <w:rPr>
          <w:rFonts w:ascii="Cambria" w:hAnsi="Cambria"/>
          <w:sz w:val="22"/>
          <w:szCs w:val="22"/>
        </w:rPr>
        <w:t>Natječaj je objavljen na mrežnoj stranici i oglasnoj ploči Škole</w:t>
      </w:r>
      <w:r w:rsidRPr="00DA712B">
        <w:rPr>
          <w:rFonts w:ascii="Cambria" w:eastAsia="Calibri" w:hAnsi="Cambria" w:cs="Calibri"/>
          <w:sz w:val="22"/>
          <w:szCs w:val="22"/>
        </w:rPr>
        <w:t xml:space="preserve"> </w:t>
      </w:r>
      <w:r w:rsidRPr="00DA712B">
        <w:rPr>
          <w:rFonts w:ascii="Cambria" w:hAnsi="Cambria"/>
          <w:sz w:val="22"/>
          <w:szCs w:val="22"/>
        </w:rPr>
        <w:t>te na mrežnoj stranici i oglasnoj ploči Hrv</w:t>
      </w:r>
      <w:r w:rsidRPr="00DA712B">
        <w:rPr>
          <w:rFonts w:ascii="Cambria" w:eastAsia="Calibri" w:hAnsi="Cambria" w:cs="Calibri"/>
          <w:sz w:val="22"/>
          <w:szCs w:val="22"/>
        </w:rPr>
        <w:t xml:space="preserve">atskog </w:t>
      </w:r>
      <w:r w:rsidR="001503D1">
        <w:rPr>
          <w:rFonts w:ascii="Cambria" w:hAnsi="Cambria"/>
          <w:sz w:val="22"/>
          <w:szCs w:val="22"/>
        </w:rPr>
        <w:t>zavoda za zapošljavanje dana 8</w:t>
      </w:r>
      <w:r w:rsidRPr="00DA712B">
        <w:rPr>
          <w:rFonts w:ascii="Cambria" w:hAnsi="Cambria"/>
          <w:sz w:val="22"/>
          <w:szCs w:val="22"/>
        </w:rPr>
        <w:t xml:space="preserve">. </w:t>
      </w:r>
      <w:r w:rsidR="001503D1">
        <w:rPr>
          <w:rFonts w:ascii="Cambria" w:hAnsi="Cambria"/>
          <w:sz w:val="22"/>
          <w:szCs w:val="22"/>
        </w:rPr>
        <w:t>veljače</w:t>
      </w:r>
      <w:r w:rsidRPr="00DA712B">
        <w:rPr>
          <w:rFonts w:ascii="Cambria" w:hAnsi="Cambria"/>
          <w:sz w:val="22"/>
          <w:szCs w:val="22"/>
        </w:rPr>
        <w:t xml:space="preserve"> 2021</w:t>
      </w:r>
      <w:r w:rsidRPr="00DA712B">
        <w:rPr>
          <w:rFonts w:ascii="Cambria" w:eastAsia="Calibri" w:hAnsi="Cambria" w:cs="Calibri"/>
          <w:sz w:val="22"/>
          <w:szCs w:val="22"/>
        </w:rPr>
        <w:t xml:space="preserve">. godine. </w:t>
      </w:r>
    </w:p>
    <w:p w:rsidR="00567DFC" w:rsidRPr="00DA712B" w:rsidRDefault="00DA712B" w:rsidP="00D73B7F">
      <w:pPr>
        <w:spacing w:after="158" w:line="259" w:lineRule="auto"/>
        <w:rPr>
          <w:rFonts w:ascii="Cambria" w:hAnsi="Cambria" w:cs="Arial"/>
          <w:sz w:val="22"/>
          <w:szCs w:val="22"/>
        </w:rPr>
      </w:pPr>
      <w:r w:rsidRPr="00DA712B">
        <w:rPr>
          <w:rFonts w:ascii="Cambria" w:eastAsia="Calibri" w:hAnsi="Cambria" w:cs="Calibri"/>
          <w:sz w:val="22"/>
          <w:szCs w:val="22"/>
        </w:rPr>
        <w:t xml:space="preserve">  </w:t>
      </w:r>
    </w:p>
    <w:p w:rsidR="00567DFC" w:rsidRPr="00DA712B" w:rsidRDefault="00567DFC" w:rsidP="00567DFC">
      <w:pPr>
        <w:ind w:left="6372" w:firstLine="708"/>
        <w:rPr>
          <w:rFonts w:ascii="Cambria" w:hAnsi="Cambria" w:cs="Arial"/>
          <w:sz w:val="22"/>
          <w:szCs w:val="22"/>
        </w:rPr>
      </w:pPr>
      <w:r w:rsidRPr="00DA712B">
        <w:rPr>
          <w:rFonts w:ascii="Cambria" w:hAnsi="Cambria" w:cs="Arial"/>
          <w:sz w:val="22"/>
          <w:szCs w:val="22"/>
        </w:rPr>
        <w:t>Ravnatelj:</w:t>
      </w:r>
    </w:p>
    <w:p w:rsidR="00567DFC" w:rsidRPr="00DA712B" w:rsidRDefault="00F05E55" w:rsidP="00567DFC">
      <w:pPr>
        <w:ind w:left="6372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DA712B">
        <w:rPr>
          <w:rFonts w:ascii="Cambria" w:hAnsi="Cambria" w:cs="Arial"/>
          <w:sz w:val="22"/>
          <w:szCs w:val="22"/>
        </w:rPr>
        <w:t xml:space="preserve">Renato Vinko, </w:t>
      </w:r>
      <w:proofErr w:type="spellStart"/>
      <w:r w:rsidRPr="00DA712B">
        <w:rPr>
          <w:rFonts w:ascii="Cambria" w:hAnsi="Cambria" w:cs="Arial"/>
          <w:sz w:val="22"/>
          <w:szCs w:val="22"/>
        </w:rPr>
        <w:t>mag</w:t>
      </w:r>
      <w:proofErr w:type="spellEnd"/>
      <w:r w:rsidRPr="00DA712B">
        <w:rPr>
          <w:rFonts w:ascii="Cambria" w:hAnsi="Cambria" w:cs="Arial"/>
          <w:sz w:val="22"/>
          <w:szCs w:val="22"/>
        </w:rPr>
        <w:t xml:space="preserve">. ing. </w:t>
      </w:r>
      <w:proofErr w:type="spellStart"/>
      <w:r w:rsidRPr="00DA712B">
        <w:rPr>
          <w:rFonts w:ascii="Cambria" w:hAnsi="Cambria" w:cs="Arial"/>
          <w:sz w:val="22"/>
          <w:szCs w:val="22"/>
        </w:rPr>
        <w:t>traff</w:t>
      </w:r>
      <w:proofErr w:type="spellEnd"/>
    </w:p>
    <w:sectPr w:rsidR="00567DFC" w:rsidRPr="00DA712B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0CB"/>
    <w:multiLevelType w:val="hybridMultilevel"/>
    <w:tmpl w:val="81D8DB58"/>
    <w:lvl w:ilvl="0" w:tplc="63845EB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AF8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65D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46E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CEE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EC7B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2270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8BC3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A288E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503D1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24C45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F52A5"/>
    <w:rsid w:val="00952AB5"/>
    <w:rsid w:val="009740C6"/>
    <w:rsid w:val="009D0BED"/>
    <w:rsid w:val="009E4800"/>
    <w:rsid w:val="009E7A19"/>
    <w:rsid w:val="009F58BD"/>
    <w:rsid w:val="00A14056"/>
    <w:rsid w:val="00A84F8A"/>
    <w:rsid w:val="00B7203C"/>
    <w:rsid w:val="00BC6DC4"/>
    <w:rsid w:val="00BE2032"/>
    <w:rsid w:val="00BF2583"/>
    <w:rsid w:val="00C02E3C"/>
    <w:rsid w:val="00C12CA1"/>
    <w:rsid w:val="00C33137"/>
    <w:rsid w:val="00C75A90"/>
    <w:rsid w:val="00D25D49"/>
    <w:rsid w:val="00D63D9A"/>
    <w:rsid w:val="00D73B7F"/>
    <w:rsid w:val="00DA712B"/>
    <w:rsid w:val="00DD0A04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D9A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natje_aj1/_k_god_2020_21_/aktualno" TargetMode="External"/><Relationship Id="rId13" Type="http://schemas.openxmlformats.org/officeDocument/2006/relationships/hyperlink" Target="http://gimnazija-cakovec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-gospodarska-ck.skole.hr/natje_aj1/_k_god_2020_21_/aktualno" TargetMode="External"/><Relationship Id="rId12" Type="http://schemas.openxmlformats.org/officeDocument/2006/relationships/hyperlink" Target="http://ss-gospodarska-ck.skole.hr/natje_aj1/_k_god_2020_21_/aktual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hyperlink" Target="http://ss-gospodarska-ck.skole.hr/upload/ss-gospodarska-ck/images/multistatic/283/File/Pravilnik%20o%20zapo%C5%A1ljavanju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imnazija-cakovec.hr/sluzbeni-dokumenti/zakoni-i-pravilni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azija-cakovec.hr/sluzbeni-dokumenti/natjecaj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4</cp:revision>
  <cp:lastPrinted>2020-10-12T06:23:00Z</cp:lastPrinted>
  <dcterms:created xsi:type="dcterms:W3CDTF">2021-02-08T08:23:00Z</dcterms:created>
  <dcterms:modified xsi:type="dcterms:W3CDTF">2021-02-08T08:23:00Z</dcterms:modified>
</cp:coreProperties>
</file>