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0"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16790491" w:rsidR="00FC09C8" w:rsidRPr="00FC09C8" w:rsidRDefault="00BF4ACE" w:rsidP="00FC09C8">
      <w:pPr>
        <w:spacing w:line="259" w:lineRule="auto"/>
        <w:ind w:left="0"/>
        <w:jc w:val="center"/>
        <w:rPr>
          <w:rFonts w:ascii="Times New Roman" w:eastAsia="Calibri" w:hAnsi="Times New Roman"/>
          <w:b/>
          <w:sz w:val="24"/>
          <w:szCs w:val="24"/>
          <w:lang w:eastAsia="en-US"/>
        </w:rPr>
      </w:pPr>
      <w:r>
        <w:rPr>
          <w:rFonts w:ascii="Times New Roman" w:eastAsia="Calibri" w:hAnsi="Times New Roman"/>
          <w:b/>
          <w:sz w:val="24"/>
          <w:szCs w:val="24"/>
          <w:lang w:eastAsia="en-US"/>
        </w:rPr>
        <w:t>Električna energija</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07EEFE1D"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302B14">
        <w:rPr>
          <w:rFonts w:ascii="Times New Roman" w:eastAsia="Calibri" w:hAnsi="Times New Roman"/>
          <w:bCs/>
          <w:sz w:val="22"/>
          <w:szCs w:val="22"/>
          <w:lang w:eastAsia="en-US"/>
        </w:rPr>
        <w:t>J-0</w:t>
      </w:r>
      <w:r w:rsidR="00F079E6">
        <w:rPr>
          <w:rFonts w:ascii="Times New Roman" w:eastAsia="Calibri" w:hAnsi="Times New Roman"/>
          <w:bCs/>
          <w:sz w:val="22"/>
          <w:szCs w:val="22"/>
          <w:lang w:eastAsia="en-US"/>
        </w:rPr>
        <w:t>0</w:t>
      </w:r>
      <w:r w:rsidR="00BF4ACE">
        <w:rPr>
          <w:rFonts w:ascii="Times New Roman" w:eastAsia="Calibri" w:hAnsi="Times New Roman"/>
          <w:bCs/>
          <w:sz w:val="22"/>
          <w:szCs w:val="22"/>
          <w:lang w:eastAsia="en-US"/>
        </w:rPr>
        <w:t>4</w:t>
      </w:r>
      <w:r w:rsidR="00302B14">
        <w:rPr>
          <w:rFonts w:ascii="Times New Roman" w:eastAsia="Calibri" w:hAnsi="Times New Roman"/>
          <w:bCs/>
          <w:sz w:val="22"/>
          <w:szCs w:val="22"/>
          <w:lang w:eastAsia="en-US"/>
        </w:rPr>
        <w:t>/20</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0"/>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3E5A1ED6" w:rsidR="00DC7C3A" w:rsidRPr="00580742" w:rsidRDefault="00B52894" w:rsidP="002374C5">
      <w:pPr>
        <w:ind w:left="0"/>
        <w:jc w:val="center"/>
        <w:rPr>
          <w:rFonts w:ascii="Times New Roman" w:hAnsi="Times New Roman"/>
          <w:sz w:val="24"/>
          <w:szCs w:val="24"/>
        </w:rPr>
      </w:pPr>
      <w:r w:rsidRPr="00B52894">
        <w:rPr>
          <w:rFonts w:ascii="Times New Roman" w:eastAsia="Calibri" w:hAnsi="Times New Roman"/>
          <w:sz w:val="22"/>
          <w:szCs w:val="22"/>
          <w:lang w:eastAsia="en-US"/>
        </w:rPr>
        <w:t xml:space="preserve">Čakovec, </w:t>
      </w:r>
      <w:r w:rsidR="005A580A">
        <w:rPr>
          <w:rFonts w:ascii="Times New Roman" w:eastAsia="Calibri" w:hAnsi="Times New Roman"/>
          <w:sz w:val="22"/>
          <w:szCs w:val="22"/>
          <w:lang w:eastAsia="en-US"/>
        </w:rPr>
        <w:t>8</w:t>
      </w:r>
      <w:r w:rsidR="00CB3D1D">
        <w:rPr>
          <w:rFonts w:ascii="Times New Roman" w:eastAsia="Calibri" w:hAnsi="Times New Roman"/>
          <w:sz w:val="22"/>
          <w:szCs w:val="22"/>
          <w:lang w:eastAsia="en-US"/>
        </w:rPr>
        <w:t>.</w:t>
      </w:r>
      <w:r w:rsidR="00302B14">
        <w:rPr>
          <w:rFonts w:ascii="Times New Roman" w:eastAsia="Calibri" w:hAnsi="Times New Roman"/>
          <w:sz w:val="22"/>
          <w:szCs w:val="22"/>
          <w:lang w:eastAsia="en-US"/>
        </w:rPr>
        <w:t>7</w:t>
      </w:r>
      <w:r w:rsidRPr="00B52894">
        <w:rPr>
          <w:rFonts w:ascii="Times New Roman" w:eastAsia="Calibri" w:hAnsi="Times New Roman"/>
          <w:sz w:val="22"/>
          <w:szCs w:val="22"/>
          <w:lang w:eastAsia="en-US"/>
        </w:rPr>
        <w:t>.20</w:t>
      </w:r>
      <w:r w:rsidR="00302B14">
        <w:rPr>
          <w:rFonts w:ascii="Times New Roman" w:eastAsia="Calibri" w:hAnsi="Times New Roman"/>
          <w:sz w:val="22"/>
          <w:szCs w:val="22"/>
          <w:lang w:eastAsia="en-US"/>
        </w:rPr>
        <w:t>20</w:t>
      </w:r>
      <w:r w:rsidRPr="00B52894">
        <w:rPr>
          <w:rFonts w:ascii="Times New Roman" w:eastAsia="Calibri" w:hAnsi="Times New Roman"/>
          <w:sz w:val="22"/>
          <w:szCs w:val="22"/>
          <w:lang w:eastAsia="en-US"/>
        </w:rPr>
        <w:t>.</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18BF4FC1"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KLASA: 406-09/</w:t>
      </w:r>
      <w:r w:rsidR="00302B14">
        <w:rPr>
          <w:rFonts w:ascii="Times New Roman" w:eastAsia="Calibri" w:hAnsi="Times New Roman"/>
          <w:sz w:val="22"/>
          <w:szCs w:val="22"/>
          <w:lang w:eastAsia="en-US"/>
        </w:rPr>
        <w:t>20</w:t>
      </w:r>
      <w:r w:rsidRPr="00B52894">
        <w:rPr>
          <w:rFonts w:ascii="Times New Roman" w:eastAsia="Calibri" w:hAnsi="Times New Roman"/>
          <w:sz w:val="22"/>
          <w:szCs w:val="22"/>
          <w:lang w:eastAsia="en-US"/>
        </w:rPr>
        <w:t>-01/</w:t>
      </w:r>
      <w:r w:rsidR="00302B14">
        <w:rPr>
          <w:rFonts w:ascii="Times New Roman" w:eastAsia="Calibri" w:hAnsi="Times New Roman"/>
          <w:sz w:val="22"/>
          <w:szCs w:val="22"/>
          <w:lang w:eastAsia="en-US"/>
        </w:rPr>
        <w:t>4</w:t>
      </w:r>
    </w:p>
    <w:p w14:paraId="2DC0C2AF" w14:textId="77EC6956" w:rsidR="00B52894" w:rsidRPr="00B52894" w:rsidRDefault="00302B14" w:rsidP="00B52894">
      <w:pPr>
        <w:ind w:left="0"/>
        <w:jc w:val="both"/>
        <w:rPr>
          <w:rFonts w:ascii="Calibri" w:hAnsi="Calibri" w:cs="Calibri"/>
          <w:color w:val="000000"/>
          <w:sz w:val="22"/>
          <w:szCs w:val="22"/>
        </w:rPr>
      </w:pPr>
      <w:r>
        <w:rPr>
          <w:rFonts w:ascii="Times New Roman" w:eastAsia="Calibri" w:hAnsi="Times New Roman"/>
          <w:sz w:val="22"/>
          <w:szCs w:val="22"/>
          <w:lang w:eastAsia="en-US"/>
        </w:rPr>
        <w:t>URBR: 2109-60-01-20</w:t>
      </w:r>
      <w:r w:rsidR="00B52894" w:rsidRPr="00B52894">
        <w:rPr>
          <w:rFonts w:ascii="Times New Roman" w:eastAsia="Calibri" w:hAnsi="Times New Roman"/>
          <w:sz w:val="22"/>
          <w:szCs w:val="22"/>
          <w:lang w:eastAsia="en-US"/>
        </w:rPr>
        <w:t>-</w:t>
      </w:r>
      <w:r w:rsidR="00BC16FA">
        <w:rPr>
          <w:rFonts w:ascii="Times New Roman" w:eastAsia="Calibri" w:hAnsi="Times New Roman"/>
          <w:sz w:val="22"/>
          <w:szCs w:val="22"/>
          <w:lang w:eastAsia="en-US"/>
        </w:rPr>
        <w:t>5</w:t>
      </w:r>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lastRenderedPageBreak/>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1" w:name="_Toc390839637"/>
      <w:r w:rsidRPr="004A392C">
        <w:rPr>
          <w:rFonts w:ascii="Times New Roman" w:hAnsi="Times New Roman"/>
          <w:b/>
          <w:sz w:val="22"/>
          <w:szCs w:val="22"/>
        </w:rPr>
        <w:t>1. PODACI O JAVNOM NARUČITELJU</w:t>
      </w:r>
      <w:bookmarkEnd w:id="1"/>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7"/>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2" w:name="_Hlk489360252"/>
            <w:r w:rsidRPr="008B6015">
              <w:rPr>
                <w:rFonts w:ascii="Times New Roman" w:hAnsi="Times New Roman"/>
                <w:sz w:val="22"/>
                <w:szCs w:val="22"/>
              </w:rPr>
              <w:t>TELEFON:</w:t>
            </w:r>
          </w:p>
        </w:tc>
        <w:tc>
          <w:tcPr>
            <w:tcW w:w="5887" w:type="dxa"/>
          </w:tcPr>
          <w:p w14:paraId="763DDC1B" w14:textId="3F979674" w:rsidR="00FC09C8" w:rsidRPr="008B6015" w:rsidRDefault="00FC09C8" w:rsidP="00FC09C8">
            <w:pPr>
              <w:pStyle w:val="Tekstkomentara"/>
              <w:jc w:val="both"/>
              <w:rPr>
                <w:sz w:val="22"/>
                <w:szCs w:val="22"/>
              </w:rPr>
            </w:pPr>
            <w:r w:rsidRPr="00FC09C8">
              <w:rPr>
                <w:sz w:val="22"/>
                <w:szCs w:val="22"/>
              </w:rPr>
              <w:t>040/395-276</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2"/>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3"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3"/>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4" w:name="_Toc316315122"/>
      <w:bookmarkStart w:id="5"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6" w:name="_Toc390839639"/>
      <w:r w:rsidRPr="004A392C">
        <w:rPr>
          <w:rFonts w:ascii="Times New Roman" w:hAnsi="Times New Roman"/>
          <w:b/>
          <w:sz w:val="22"/>
          <w:szCs w:val="22"/>
        </w:rPr>
        <w:t>3. EVIDENCIJSKI BROJ NABAVE</w:t>
      </w:r>
      <w:bookmarkEnd w:id="6"/>
    </w:p>
    <w:p w14:paraId="668E18C1" w14:textId="77777777" w:rsidR="0019258B" w:rsidRPr="004A392C" w:rsidRDefault="0019258B" w:rsidP="0019258B">
      <w:pPr>
        <w:ind w:left="0"/>
        <w:jc w:val="both"/>
        <w:rPr>
          <w:rFonts w:ascii="Times New Roman" w:hAnsi="Times New Roman"/>
          <w:b/>
          <w:sz w:val="22"/>
          <w:szCs w:val="22"/>
        </w:rPr>
      </w:pPr>
    </w:p>
    <w:p w14:paraId="745884FE" w14:textId="442519B2"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302B14">
        <w:rPr>
          <w:rFonts w:ascii="Times New Roman" w:eastAsia="Calibri" w:hAnsi="Times New Roman"/>
          <w:b w:val="0"/>
          <w:bCs/>
          <w:sz w:val="22"/>
          <w:szCs w:val="22"/>
          <w:lang w:eastAsia="en-US"/>
        </w:rPr>
        <w:t>J-0</w:t>
      </w:r>
      <w:r w:rsidR="0090093C" w:rsidRPr="0090093C">
        <w:rPr>
          <w:rFonts w:ascii="Times New Roman" w:eastAsia="Calibri" w:hAnsi="Times New Roman"/>
          <w:b w:val="0"/>
          <w:bCs/>
          <w:sz w:val="22"/>
          <w:szCs w:val="22"/>
          <w:lang w:eastAsia="en-US"/>
        </w:rPr>
        <w:t>0</w:t>
      </w:r>
      <w:r w:rsidR="00BF4ACE">
        <w:rPr>
          <w:rFonts w:ascii="Times New Roman" w:eastAsia="Calibri" w:hAnsi="Times New Roman"/>
          <w:b w:val="0"/>
          <w:bCs/>
          <w:sz w:val="22"/>
          <w:szCs w:val="22"/>
          <w:lang w:eastAsia="en-US"/>
        </w:rPr>
        <w:t>4</w:t>
      </w:r>
      <w:r w:rsidR="0090093C" w:rsidRPr="0090093C">
        <w:rPr>
          <w:rFonts w:ascii="Times New Roman" w:eastAsia="Calibri" w:hAnsi="Times New Roman"/>
          <w:b w:val="0"/>
          <w:bCs/>
          <w:sz w:val="22"/>
          <w:szCs w:val="22"/>
          <w:lang w:eastAsia="en-US"/>
        </w:rPr>
        <w:t>/</w:t>
      </w:r>
      <w:r w:rsidR="00302B14">
        <w:rPr>
          <w:rFonts w:ascii="Times New Roman" w:eastAsia="Calibri" w:hAnsi="Times New Roman"/>
          <w:b w:val="0"/>
          <w:bCs/>
          <w:sz w:val="22"/>
          <w:szCs w:val="22"/>
          <w:lang w:eastAsia="en-US"/>
        </w:rPr>
        <w:t>20</w:t>
      </w:r>
      <w:r w:rsidR="0090093C">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7" w:name="_Toc390839640"/>
      <w:r w:rsidRPr="004A392C">
        <w:rPr>
          <w:rFonts w:ascii="Times New Roman" w:hAnsi="Times New Roman"/>
          <w:b/>
          <w:sz w:val="22"/>
          <w:szCs w:val="22"/>
        </w:rPr>
        <w:t>4. GOSPODARSKI SUBJEKTI S KOJIMA JE NARUČITELJ U SUKOBU INTERESA</w:t>
      </w:r>
      <w:bookmarkEnd w:id="4"/>
      <w:bookmarkEnd w:id="5"/>
      <w:bookmarkEnd w:id="7"/>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8" w:name="_Hlk514661102"/>
      <w:r w:rsidRPr="00841D2C">
        <w:rPr>
          <w:color w:val="000000"/>
          <w:sz w:val="22"/>
          <w:szCs w:val="22"/>
        </w:rPr>
        <w:t>Temeljem članka 76. Zakona o javnoj nabavi (“Narodne Novine” broj 120/16) ne postoje gospodarski subjekti s kojima je Naručitelj u sukobu interesa.</w:t>
      </w:r>
    </w:p>
    <w:bookmarkEnd w:id="8"/>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9" w:name="_Toc390839641"/>
      <w:r w:rsidRPr="004A392C">
        <w:rPr>
          <w:rFonts w:ascii="Times New Roman" w:hAnsi="Times New Roman"/>
          <w:b/>
          <w:sz w:val="22"/>
          <w:szCs w:val="22"/>
        </w:rPr>
        <w:t>5.  VRSTA POSTUPKA NABAVE</w:t>
      </w:r>
      <w:bookmarkEnd w:id="9"/>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0"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0"/>
    </w:p>
    <w:p w14:paraId="62B69748" w14:textId="77777777" w:rsidR="0019258B" w:rsidRPr="004A392C" w:rsidRDefault="0019258B" w:rsidP="0019258B">
      <w:pPr>
        <w:ind w:left="0"/>
        <w:jc w:val="both"/>
        <w:rPr>
          <w:rFonts w:ascii="Times New Roman" w:hAnsi="Times New Roman"/>
          <w:b/>
          <w:sz w:val="22"/>
          <w:szCs w:val="22"/>
        </w:rPr>
      </w:pPr>
    </w:p>
    <w:p w14:paraId="11D68179" w14:textId="7CB244BF" w:rsidR="0019258B" w:rsidRPr="00D12E6C" w:rsidRDefault="0019258B" w:rsidP="0019258B">
      <w:pPr>
        <w:ind w:left="0"/>
        <w:jc w:val="both"/>
        <w:rPr>
          <w:rFonts w:ascii="Times New Roman" w:hAnsi="Times New Roman"/>
          <w:b/>
          <w:sz w:val="22"/>
          <w:szCs w:val="22"/>
        </w:rPr>
      </w:pPr>
      <w:r w:rsidRPr="00D12E6C">
        <w:rPr>
          <w:rFonts w:ascii="Times New Roman" w:hAnsi="Times New Roman"/>
          <w:sz w:val="22"/>
          <w:szCs w:val="22"/>
        </w:rPr>
        <w:t xml:space="preserve">Procijenjena vrijednost predmeta nabave </w:t>
      </w:r>
      <w:r w:rsidRPr="008C0F16">
        <w:rPr>
          <w:rFonts w:ascii="Times New Roman" w:hAnsi="Times New Roman"/>
          <w:sz w:val="22"/>
          <w:szCs w:val="22"/>
        </w:rPr>
        <w:t xml:space="preserve">iznosi </w:t>
      </w:r>
      <w:r w:rsidR="00495B28" w:rsidRPr="008C0F16">
        <w:rPr>
          <w:rFonts w:ascii="Times New Roman" w:hAnsi="Times New Roman"/>
          <w:sz w:val="22"/>
          <w:szCs w:val="22"/>
        </w:rPr>
        <w:t xml:space="preserve"> </w:t>
      </w:r>
      <w:r w:rsidR="008C0F16" w:rsidRPr="008C0F16">
        <w:rPr>
          <w:rFonts w:ascii="Times New Roman" w:hAnsi="Times New Roman"/>
          <w:b/>
          <w:sz w:val="22"/>
          <w:szCs w:val="22"/>
        </w:rPr>
        <w:t>56</w:t>
      </w:r>
      <w:r w:rsidR="0090093C" w:rsidRPr="008C0F16">
        <w:rPr>
          <w:rFonts w:ascii="Times New Roman" w:hAnsi="Times New Roman"/>
          <w:b/>
          <w:sz w:val="22"/>
          <w:szCs w:val="22"/>
        </w:rPr>
        <w:t>.</w:t>
      </w:r>
      <w:r w:rsidR="008C0F16" w:rsidRPr="008C0F16">
        <w:rPr>
          <w:rFonts w:ascii="Times New Roman" w:hAnsi="Times New Roman"/>
          <w:b/>
          <w:sz w:val="22"/>
          <w:szCs w:val="22"/>
        </w:rPr>
        <w:t>6</w:t>
      </w:r>
      <w:r w:rsidR="0090093C" w:rsidRPr="008C0F16">
        <w:rPr>
          <w:rFonts w:ascii="Times New Roman" w:hAnsi="Times New Roman"/>
          <w:b/>
          <w:sz w:val="22"/>
          <w:szCs w:val="22"/>
        </w:rPr>
        <w:t xml:space="preserve">00,00 </w:t>
      </w:r>
      <w:r w:rsidR="00870CC1" w:rsidRPr="008C0F16">
        <w:rPr>
          <w:rFonts w:ascii="Times New Roman" w:hAnsi="Times New Roman"/>
          <w:b/>
          <w:sz w:val="22"/>
          <w:szCs w:val="22"/>
        </w:rPr>
        <w:t>HRK</w:t>
      </w:r>
      <w:r w:rsidR="00870CC1" w:rsidRPr="00D12E6C">
        <w:rPr>
          <w:rFonts w:ascii="Times New Roman" w:hAnsi="Times New Roman"/>
          <w:b/>
          <w:sz w:val="22"/>
          <w:szCs w:val="22"/>
        </w:rPr>
        <w:t xml:space="preserve"> </w:t>
      </w:r>
      <w:r w:rsidR="006F630F" w:rsidRPr="00D12E6C">
        <w:rPr>
          <w:rFonts w:ascii="Times New Roman" w:hAnsi="Times New Roman"/>
          <w:b/>
          <w:sz w:val="22"/>
          <w:szCs w:val="22"/>
        </w:rPr>
        <w:t>(+ PDV).</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1" w:name="_Toc390839643"/>
      <w:r w:rsidRPr="004A392C">
        <w:rPr>
          <w:rFonts w:ascii="Times New Roman" w:hAnsi="Times New Roman"/>
          <w:b/>
          <w:sz w:val="22"/>
          <w:szCs w:val="22"/>
        </w:rPr>
        <w:t>7.  VRSTA UGOVORA O NABAVI</w:t>
      </w:r>
      <w:bookmarkEnd w:id="11"/>
    </w:p>
    <w:p w14:paraId="4F98456C" w14:textId="77777777" w:rsidR="0019258B" w:rsidRPr="004A392C" w:rsidRDefault="0019258B" w:rsidP="0019258B">
      <w:pPr>
        <w:ind w:left="0"/>
        <w:jc w:val="both"/>
        <w:rPr>
          <w:rFonts w:ascii="Times New Roman" w:hAnsi="Times New Roman"/>
          <w:b/>
          <w:sz w:val="22"/>
          <w:szCs w:val="22"/>
        </w:rPr>
      </w:pPr>
    </w:p>
    <w:p w14:paraId="1FAC18CD" w14:textId="0FA6F281" w:rsidR="0019258B" w:rsidRPr="004A392C"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sklopiti U</w:t>
      </w:r>
      <w:r w:rsidRPr="004A392C">
        <w:rPr>
          <w:rFonts w:ascii="Times New Roman" w:hAnsi="Times New Roman"/>
          <w:sz w:val="22"/>
          <w:szCs w:val="22"/>
        </w:rPr>
        <w:t xml:space="preserve">govor o nabavi </w:t>
      </w:r>
      <w:r w:rsidR="0009365E">
        <w:rPr>
          <w:rFonts w:ascii="Times New Roman" w:hAnsi="Times New Roman"/>
          <w:sz w:val="22"/>
          <w:szCs w:val="22"/>
        </w:rPr>
        <w:t>usluge</w:t>
      </w:r>
      <w:r w:rsidR="00DE1AD9">
        <w:rPr>
          <w:rFonts w:ascii="Times New Roman" w:hAnsi="Times New Roman"/>
          <w:sz w:val="22"/>
          <w:szCs w:val="22"/>
        </w:rPr>
        <w:t xml:space="preserve"> koji će se primjenjivati u razdoblju od </w:t>
      </w:r>
      <w:r w:rsidR="0009365E">
        <w:rPr>
          <w:rFonts w:ascii="Times New Roman" w:hAnsi="Times New Roman"/>
          <w:sz w:val="22"/>
          <w:szCs w:val="22"/>
        </w:rPr>
        <w:t>jedne</w:t>
      </w:r>
      <w:r w:rsidR="00DE1AD9">
        <w:rPr>
          <w:rFonts w:ascii="Times New Roman" w:hAnsi="Times New Roman"/>
          <w:sz w:val="22"/>
          <w:szCs w:val="22"/>
        </w:rPr>
        <w:t xml:space="preserve"> godine od dana sklapanja ugovora</w:t>
      </w:r>
      <w:r w:rsidRPr="004A392C">
        <w:rPr>
          <w:rFonts w:ascii="Times New Roman" w:hAnsi="Times New Roman"/>
          <w:sz w:val="22"/>
          <w:szCs w:val="22"/>
        </w:rPr>
        <w:t>.</w:t>
      </w:r>
    </w:p>
    <w:p w14:paraId="0520AC40" w14:textId="77777777" w:rsidR="005B4899" w:rsidRDefault="005B4899" w:rsidP="0019258B">
      <w:pPr>
        <w:pStyle w:val="Naslov2"/>
        <w:ind w:left="0"/>
        <w:jc w:val="left"/>
        <w:rPr>
          <w:rFonts w:ascii="Times New Roman" w:hAnsi="Times New Roman"/>
          <w:b/>
          <w:sz w:val="22"/>
          <w:szCs w:val="22"/>
        </w:rPr>
      </w:pPr>
      <w:bookmarkStart w:id="12"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2"/>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3"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3"/>
    </w:p>
    <w:p w14:paraId="278FB246" w14:textId="77777777" w:rsidR="0019258B" w:rsidRPr="0009365E" w:rsidRDefault="0019258B" w:rsidP="0019258B">
      <w:pPr>
        <w:ind w:left="0"/>
        <w:jc w:val="both"/>
        <w:rPr>
          <w:rFonts w:ascii="Times New Roman" w:hAnsi="Times New Roman"/>
          <w:b/>
          <w:sz w:val="22"/>
          <w:szCs w:val="22"/>
        </w:rPr>
      </w:pPr>
    </w:p>
    <w:p w14:paraId="43963076" w14:textId="77777777" w:rsidR="0009365E" w:rsidRPr="0009365E" w:rsidRDefault="0009365E" w:rsidP="0009365E">
      <w:pPr>
        <w:pStyle w:val="Odlomakpopisa"/>
        <w:ind w:left="0"/>
        <w:jc w:val="both"/>
        <w:rPr>
          <w:rFonts w:ascii="Times New Roman" w:hAnsi="Times New Roman"/>
          <w:sz w:val="22"/>
          <w:szCs w:val="22"/>
        </w:rPr>
      </w:pPr>
      <w:r w:rsidRPr="0009365E">
        <w:rPr>
          <w:rFonts w:ascii="Times New Roman" w:hAnsi="Times New Roman"/>
          <w:sz w:val="22"/>
          <w:szCs w:val="22"/>
        </w:rPr>
        <w:t>Predmet nabave obuhvaća opskrbu električnom energijom za potrebe Gospodarske škole, Čakovec za razdoblje od 12 mjeseci od sklapanja ugovora, odnosno od stupanja na snagu ugovora o opskrbi.</w:t>
      </w:r>
    </w:p>
    <w:p w14:paraId="19B81B5B" w14:textId="77777777" w:rsidR="005B4899" w:rsidRPr="007C44B4" w:rsidRDefault="005B4899" w:rsidP="005B4899">
      <w:pPr>
        <w:ind w:left="0"/>
        <w:jc w:val="both"/>
        <w:rPr>
          <w:rFonts w:ascii="Times New Roman" w:hAnsi="Times New Roman"/>
          <w:sz w:val="22"/>
          <w:szCs w:val="22"/>
        </w:rPr>
      </w:pPr>
    </w:p>
    <w:p w14:paraId="46FE3C2A" w14:textId="3E783917" w:rsidR="005B4899" w:rsidRPr="0009365E" w:rsidRDefault="005B4899" w:rsidP="005B4899">
      <w:pPr>
        <w:ind w:left="0"/>
        <w:jc w:val="both"/>
        <w:rPr>
          <w:rFonts w:ascii="Calibri" w:hAnsi="Calibri" w:cs="Calibri"/>
          <w:color w:val="000000"/>
          <w:sz w:val="22"/>
          <w:szCs w:val="22"/>
        </w:rPr>
      </w:pPr>
      <w:r w:rsidRPr="007C44B4">
        <w:rPr>
          <w:rFonts w:ascii="Times New Roman" w:hAnsi="Times New Roman"/>
          <w:sz w:val="22"/>
          <w:szCs w:val="22"/>
        </w:rPr>
        <w:t>Oznaka i naziv iz Jedinstvenog rječnika javne nabave:</w:t>
      </w:r>
      <w:r w:rsidRPr="0009365E">
        <w:rPr>
          <w:rFonts w:ascii="Times New Roman" w:hAnsi="Times New Roman"/>
          <w:sz w:val="22"/>
          <w:szCs w:val="22"/>
        </w:rPr>
        <w:t xml:space="preserve"> </w:t>
      </w:r>
      <w:r w:rsidR="0009365E" w:rsidRPr="0009365E">
        <w:rPr>
          <w:rFonts w:ascii="Times New Roman" w:hAnsi="Times New Roman"/>
          <w:color w:val="000000"/>
          <w:sz w:val="22"/>
          <w:szCs w:val="22"/>
        </w:rPr>
        <w:t xml:space="preserve">09310000-5  </w:t>
      </w:r>
      <w:r w:rsidR="0009365E">
        <w:rPr>
          <w:rFonts w:ascii="Times New Roman" w:hAnsi="Times New Roman"/>
          <w:color w:val="000000"/>
          <w:sz w:val="22"/>
          <w:szCs w:val="22"/>
        </w:rPr>
        <w:t>električna energija</w:t>
      </w:r>
      <w:r w:rsidRPr="007C44B4">
        <w:rPr>
          <w:rFonts w:ascii="Times New Roman" w:hAnsi="Times New Roman"/>
          <w:sz w:val="22"/>
          <w:szCs w:val="22"/>
        </w:rPr>
        <w:t>.</w:t>
      </w:r>
    </w:p>
    <w:p w14:paraId="2256E363" w14:textId="77777777" w:rsidR="005B4899" w:rsidRPr="004A392C" w:rsidRDefault="005B4899" w:rsidP="005B4899">
      <w:pPr>
        <w:ind w:left="0"/>
        <w:jc w:val="both"/>
        <w:rPr>
          <w:rFonts w:ascii="Times New Roman" w:hAnsi="Times New Roman"/>
          <w:b/>
          <w:sz w:val="22"/>
          <w:szCs w:val="22"/>
        </w:rPr>
      </w:pP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0E758543" w:rsidR="0019258B" w:rsidRDefault="0019258B" w:rsidP="0019258B">
      <w:pPr>
        <w:pStyle w:val="Naslov2"/>
        <w:ind w:left="0"/>
        <w:jc w:val="left"/>
        <w:rPr>
          <w:rFonts w:ascii="Times New Roman" w:hAnsi="Times New Roman"/>
          <w:b/>
          <w:sz w:val="22"/>
          <w:szCs w:val="22"/>
        </w:rPr>
      </w:pPr>
      <w:bookmarkStart w:id="14" w:name="_Toc388951555"/>
      <w:bookmarkStart w:id="15"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w:t>
      </w:r>
      <w:bookmarkEnd w:id="14"/>
      <w:bookmarkEnd w:id="15"/>
      <w:r w:rsidR="00B63923">
        <w:rPr>
          <w:rFonts w:ascii="Times New Roman" w:hAnsi="Times New Roman"/>
          <w:b/>
          <w:sz w:val="22"/>
          <w:szCs w:val="22"/>
        </w:rPr>
        <w:t>TEHNIČKE SPECIFIKACIJE</w:t>
      </w:r>
    </w:p>
    <w:p w14:paraId="4D86047A" w14:textId="5261247C" w:rsidR="00B63923" w:rsidRDefault="00B63923" w:rsidP="00B63923"/>
    <w:p w14:paraId="56048AEA" w14:textId="6D0A125E" w:rsidR="00B63923" w:rsidRPr="00B63923" w:rsidRDefault="00B63923" w:rsidP="00B63923">
      <w:pPr>
        <w:pStyle w:val="Odlomakpopisa"/>
        <w:widowControl w:val="0"/>
        <w:autoSpaceDE w:val="0"/>
        <w:autoSpaceDN w:val="0"/>
        <w:adjustRightInd w:val="0"/>
        <w:ind w:left="0"/>
        <w:jc w:val="both"/>
        <w:rPr>
          <w:rFonts w:ascii="Times New Roman" w:hAnsi="Times New Roman"/>
          <w:sz w:val="22"/>
          <w:szCs w:val="22"/>
        </w:rPr>
      </w:pPr>
      <w:r w:rsidRPr="00B63923">
        <w:rPr>
          <w:rFonts w:ascii="Times New Roman" w:hAnsi="Times New Roman"/>
          <w:sz w:val="22"/>
          <w:szCs w:val="22"/>
        </w:rPr>
        <w:t>Vrsta, kvaliteta i količina električne energije definirana je troškovnikom iz Priloga II. Dokumentacije za nadmetanje. Računi za isporučenu električ</w:t>
      </w:r>
      <w:r w:rsidR="008C0F16">
        <w:rPr>
          <w:rFonts w:ascii="Times New Roman" w:hAnsi="Times New Roman"/>
          <w:sz w:val="22"/>
          <w:szCs w:val="22"/>
        </w:rPr>
        <w:t>nu energiju ispostavljat će se N</w:t>
      </w:r>
      <w:r w:rsidRPr="00B63923">
        <w:rPr>
          <w:rFonts w:ascii="Times New Roman" w:hAnsi="Times New Roman"/>
          <w:sz w:val="22"/>
          <w:szCs w:val="22"/>
        </w:rPr>
        <w:t>aručitelju temeljem stvarne potrošnje električne energije.</w:t>
      </w:r>
    </w:p>
    <w:p w14:paraId="2F7A4586" w14:textId="77777777" w:rsidR="0019258B" w:rsidRPr="004A392C" w:rsidRDefault="0019258B" w:rsidP="0019258B">
      <w:pPr>
        <w:ind w:left="0"/>
        <w:rPr>
          <w:rFonts w:ascii="Times New Roman" w:hAnsi="Times New Roman"/>
          <w:sz w:val="22"/>
          <w:szCs w:val="22"/>
        </w:rPr>
      </w:pPr>
    </w:p>
    <w:p w14:paraId="60C0FE76" w14:textId="22FD81CE" w:rsidR="0019258B" w:rsidRDefault="0019258B" w:rsidP="00B63923">
      <w:pPr>
        <w:pStyle w:val="Naslov2"/>
        <w:ind w:left="0"/>
        <w:jc w:val="left"/>
        <w:rPr>
          <w:rFonts w:ascii="Times New Roman" w:hAnsi="Times New Roman"/>
          <w:b/>
          <w:sz w:val="22"/>
          <w:szCs w:val="22"/>
        </w:rPr>
      </w:pPr>
      <w:bookmarkStart w:id="16"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ROK</w:t>
      </w:r>
      <w:r w:rsidR="00B63923">
        <w:rPr>
          <w:rFonts w:ascii="Times New Roman" w:hAnsi="Times New Roman"/>
          <w:b/>
          <w:sz w:val="22"/>
          <w:szCs w:val="22"/>
        </w:rPr>
        <w:t xml:space="preserve"> POČETKA I ZAVRŠETKA PRUŽANJA USLUGA I TRAJANJA UGOVORA</w:t>
      </w:r>
      <w:bookmarkEnd w:id="16"/>
    </w:p>
    <w:p w14:paraId="7269759A" w14:textId="77777777" w:rsidR="00B63923" w:rsidRPr="00B63923" w:rsidRDefault="00B63923" w:rsidP="00B63923">
      <w:pPr>
        <w:rPr>
          <w:rFonts w:eastAsia="ArialOOEnc"/>
        </w:rPr>
      </w:pPr>
    </w:p>
    <w:p w14:paraId="1128F0D0" w14:textId="77777777" w:rsidR="008C0F16" w:rsidRDefault="00B63923" w:rsidP="00B63923">
      <w:pPr>
        <w:ind w:left="0"/>
        <w:jc w:val="both"/>
        <w:rPr>
          <w:rFonts w:ascii="Times New Roman" w:hAnsi="Times New Roman"/>
          <w:sz w:val="22"/>
          <w:szCs w:val="22"/>
        </w:rPr>
      </w:pPr>
      <w:r w:rsidRPr="00B63923">
        <w:rPr>
          <w:rFonts w:ascii="Times New Roman" w:hAnsi="Times New Roman"/>
          <w:sz w:val="22"/>
          <w:szCs w:val="22"/>
        </w:rPr>
        <w:t>Početak pružanja usluga je nakon završetka postupka nabave i sklapanja ugovora</w:t>
      </w:r>
      <w:r w:rsidR="008C0F16">
        <w:rPr>
          <w:rFonts w:ascii="Times New Roman" w:hAnsi="Times New Roman"/>
          <w:sz w:val="22"/>
          <w:szCs w:val="22"/>
        </w:rPr>
        <w:t xml:space="preserve"> s odabranim Ponuditeljem</w:t>
      </w:r>
      <w:r w:rsidRPr="00B63923">
        <w:rPr>
          <w:rFonts w:ascii="Times New Roman" w:hAnsi="Times New Roman"/>
          <w:sz w:val="22"/>
          <w:szCs w:val="22"/>
        </w:rPr>
        <w:t>.</w:t>
      </w:r>
    </w:p>
    <w:p w14:paraId="342691CA" w14:textId="2DF3A979" w:rsidR="00B63923" w:rsidRPr="00B63923" w:rsidRDefault="008C0F16" w:rsidP="00B63923">
      <w:pPr>
        <w:ind w:left="0"/>
        <w:jc w:val="both"/>
        <w:rPr>
          <w:rFonts w:ascii="Times New Roman" w:hAnsi="Times New Roman"/>
          <w:sz w:val="22"/>
          <w:szCs w:val="22"/>
        </w:rPr>
      </w:pPr>
      <w:r>
        <w:rPr>
          <w:rFonts w:ascii="Times New Roman" w:hAnsi="Times New Roman"/>
          <w:sz w:val="22"/>
          <w:szCs w:val="22"/>
        </w:rPr>
        <w:t xml:space="preserve">Ugovor se sklapa za razdoblje od dvanaest (12) mjeseci. </w:t>
      </w:r>
      <w:r w:rsidR="00B63923" w:rsidRPr="00B63923">
        <w:rPr>
          <w:rFonts w:ascii="Times New Roman" w:hAnsi="Times New Roman"/>
          <w:sz w:val="22"/>
          <w:szCs w:val="22"/>
        </w:rPr>
        <w:t xml:space="preserve"> </w:t>
      </w: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7"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7"/>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51BDD7AF" w14:textId="5678EA8C" w:rsidR="000229E4" w:rsidRPr="000229E4" w:rsidRDefault="005E2538"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xml:space="preserve">. </w:t>
      </w:r>
      <w:r w:rsidR="00EA4C40">
        <w:rPr>
          <w:rFonts w:ascii="Times New Roman" w:hAnsi="Times New Roman"/>
          <w:b/>
          <w:sz w:val="22"/>
          <w:szCs w:val="22"/>
          <w:u w:val="single"/>
        </w:rPr>
        <w:t>1</w:t>
      </w:r>
      <w:r w:rsidR="000229E4" w:rsidRPr="000229E4">
        <w:rPr>
          <w:rFonts w:ascii="Times New Roman" w:hAnsi="Times New Roman"/>
          <w:b/>
          <w:sz w:val="22"/>
          <w:szCs w:val="22"/>
          <w:u w:val="single"/>
        </w:rPr>
        <w:t>. Plaćene dospjele porezne obveze i obveze za mirovinsko i zdravstveno osiguranje</w:t>
      </w:r>
    </w:p>
    <w:p w14:paraId="2264FC5E" w14:textId="6128C88C" w:rsidR="000229E4" w:rsidRPr="000229E4" w:rsidRDefault="000229E4" w:rsidP="000229E4">
      <w:pPr>
        <w:ind w:left="0"/>
        <w:jc w:val="both"/>
        <w:rPr>
          <w:rFonts w:ascii="Times New Roman" w:hAnsi="Times New Roman"/>
          <w:sz w:val="22"/>
          <w:szCs w:val="22"/>
        </w:rPr>
      </w:pPr>
    </w:p>
    <w:p w14:paraId="04C1007C" w14:textId="6EA2CC30"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sidR="002939FA">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w:t>
      </w:r>
      <w:proofErr w:type="spellStart"/>
      <w:r w:rsidRPr="000229E4">
        <w:rPr>
          <w:rFonts w:ascii="Times New Roman" w:hAnsi="Times New Roman"/>
          <w:sz w:val="22"/>
          <w:szCs w:val="22"/>
        </w:rPr>
        <w:t>predstečajne</w:t>
      </w:r>
      <w:proofErr w:type="spellEnd"/>
      <w:r w:rsidRPr="000229E4">
        <w:rPr>
          <w:rFonts w:ascii="Times New Roman" w:hAnsi="Times New Roman"/>
          <w:sz w:val="22"/>
          <w:szCs w:val="22"/>
        </w:rPr>
        <w:t xml:space="preserve"> nagodbe). </w:t>
      </w:r>
    </w:p>
    <w:p w14:paraId="7B3C45F9" w14:textId="77777777" w:rsidR="000229E4" w:rsidRPr="000229E4" w:rsidRDefault="000229E4" w:rsidP="000229E4">
      <w:pPr>
        <w:ind w:left="0"/>
        <w:jc w:val="both"/>
        <w:rPr>
          <w:rFonts w:ascii="Times New Roman" w:hAnsi="Times New Roman"/>
          <w:sz w:val="22"/>
          <w:szCs w:val="22"/>
        </w:rPr>
      </w:pPr>
    </w:p>
    <w:p w14:paraId="525552BF"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2E545BCE" w14:textId="77777777" w:rsidR="000229E4" w:rsidRPr="000229E4" w:rsidRDefault="000229E4" w:rsidP="000229E4">
      <w:pPr>
        <w:ind w:left="0"/>
        <w:jc w:val="both"/>
        <w:rPr>
          <w:rFonts w:ascii="Times New Roman" w:hAnsi="Times New Roman"/>
          <w:sz w:val="22"/>
          <w:szCs w:val="22"/>
        </w:rPr>
      </w:pPr>
    </w:p>
    <w:p w14:paraId="7552AF52" w14:textId="77777777" w:rsidR="000229E4" w:rsidRPr="00870CC1" w:rsidRDefault="000229E4" w:rsidP="000229E4">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001CD38E" w14:textId="77777777" w:rsidR="000229E4" w:rsidRPr="000229E4" w:rsidRDefault="000229E4" w:rsidP="000229E4">
      <w:pPr>
        <w:ind w:left="0"/>
        <w:jc w:val="both"/>
        <w:rPr>
          <w:rFonts w:ascii="Times New Roman" w:hAnsi="Times New Roman"/>
          <w:sz w:val="22"/>
          <w:szCs w:val="22"/>
        </w:rPr>
      </w:pPr>
    </w:p>
    <w:p w14:paraId="6CEC9E50"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173266EF" w14:textId="74A29CC4" w:rsidR="000229E4" w:rsidRPr="000229E4" w:rsidRDefault="000229E4" w:rsidP="000229E4">
      <w:pPr>
        <w:ind w:left="0"/>
        <w:jc w:val="both"/>
        <w:rPr>
          <w:rFonts w:ascii="Times New Roman" w:hAnsi="Times New Roman"/>
          <w:sz w:val="22"/>
          <w:szCs w:val="22"/>
        </w:rPr>
      </w:pPr>
    </w:p>
    <w:p w14:paraId="3F74FB4A" w14:textId="027FF390"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iz točke 1. ovoga stavka ili jednakovrijedni dokument iz točke 2. ovoga stavka</w:t>
      </w:r>
      <w:r w:rsidR="00391ED7">
        <w:rPr>
          <w:rFonts w:ascii="Times New Roman" w:hAnsi="Times New Roman"/>
          <w:sz w:val="22"/>
          <w:szCs w:val="22"/>
        </w:rPr>
        <w:t>.</w:t>
      </w:r>
    </w:p>
    <w:p w14:paraId="46537513" w14:textId="77777777" w:rsidR="00391ED7" w:rsidRDefault="00391ED7" w:rsidP="00391ED7">
      <w:pPr>
        <w:ind w:left="0"/>
        <w:jc w:val="both"/>
        <w:rPr>
          <w:rFonts w:ascii="Times New Roman" w:hAnsi="Times New Roman"/>
          <w:sz w:val="22"/>
          <w:szCs w:val="22"/>
        </w:rPr>
      </w:pPr>
    </w:p>
    <w:p w14:paraId="0ABF3D42" w14:textId="77777777" w:rsidR="00391ED7" w:rsidRPr="00147BD0" w:rsidRDefault="00391ED7" w:rsidP="00391ED7">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5D922F3" w14:textId="77777777" w:rsidR="000229E4" w:rsidRPr="000229E4" w:rsidRDefault="000229E4" w:rsidP="000229E4">
      <w:pPr>
        <w:ind w:left="0"/>
        <w:jc w:val="both"/>
        <w:rPr>
          <w:rFonts w:ascii="Times New Roman" w:hAnsi="Times New Roman"/>
          <w:sz w:val="22"/>
          <w:szCs w:val="22"/>
        </w:rPr>
      </w:pPr>
    </w:p>
    <w:p w14:paraId="761E6851" w14:textId="1202786B" w:rsidR="000229E4" w:rsidRPr="000229E4" w:rsidRDefault="000F174B"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xml:space="preserve">. </w:t>
      </w:r>
      <w:r w:rsidR="00EA4C40">
        <w:rPr>
          <w:rFonts w:ascii="Times New Roman" w:hAnsi="Times New Roman"/>
          <w:b/>
          <w:sz w:val="22"/>
          <w:szCs w:val="22"/>
          <w:u w:val="single"/>
        </w:rPr>
        <w:t>2</w:t>
      </w:r>
      <w:r w:rsidR="000229E4" w:rsidRPr="000229E4">
        <w:rPr>
          <w:rFonts w:ascii="Times New Roman" w:hAnsi="Times New Roman"/>
          <w:b/>
          <w:sz w:val="22"/>
          <w:szCs w:val="22"/>
          <w:u w:val="single"/>
        </w:rPr>
        <w:t>. Lažni podaci</w:t>
      </w:r>
    </w:p>
    <w:p w14:paraId="03A3AEED" w14:textId="1D64F95A" w:rsidR="000229E4" w:rsidRPr="000229E4" w:rsidRDefault="000229E4" w:rsidP="000229E4">
      <w:pPr>
        <w:ind w:left="0"/>
        <w:jc w:val="both"/>
        <w:rPr>
          <w:rFonts w:ascii="Times New Roman" w:hAnsi="Times New Roman"/>
          <w:sz w:val="22"/>
          <w:szCs w:val="22"/>
        </w:rPr>
      </w:pPr>
    </w:p>
    <w:p w14:paraId="0AFED09A" w14:textId="55F49692"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397A743E" w14:textId="77777777" w:rsidR="000229E4" w:rsidRPr="000229E4" w:rsidRDefault="000229E4"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74F24973" w:rsidR="00C90E78" w:rsidRDefault="000F174B" w:rsidP="0019258B">
      <w:pPr>
        <w:ind w:left="0"/>
        <w:jc w:val="both"/>
        <w:rPr>
          <w:rFonts w:ascii="Times New Roman" w:hAnsi="Times New Roman"/>
          <w:sz w:val="22"/>
          <w:szCs w:val="22"/>
        </w:rPr>
      </w:pPr>
      <w:r>
        <w:rPr>
          <w:rFonts w:ascii="Times New Roman" w:hAnsi="Times New Roman"/>
          <w:b/>
          <w:sz w:val="22"/>
          <w:szCs w:val="22"/>
          <w:u w:val="single"/>
        </w:rPr>
        <w:t>13</w:t>
      </w:r>
      <w:r w:rsidR="009B4FD9">
        <w:rPr>
          <w:rFonts w:ascii="Times New Roman" w:hAnsi="Times New Roman"/>
          <w:b/>
          <w:sz w:val="22"/>
          <w:szCs w:val="22"/>
          <w:u w:val="single"/>
        </w:rPr>
        <w:t>.1</w:t>
      </w:r>
      <w:r w:rsidR="005A40C1">
        <w:rPr>
          <w:rFonts w:ascii="Times New Roman" w:hAnsi="Times New Roman"/>
          <w:b/>
          <w:sz w:val="22"/>
          <w:szCs w:val="22"/>
          <w:u w:val="single"/>
        </w:rPr>
        <w:t>.</w:t>
      </w:r>
      <w:r w:rsidR="009B4FD9">
        <w:rPr>
          <w:rFonts w:ascii="Times New Roman" w:hAnsi="Times New Roman"/>
          <w:b/>
          <w:sz w:val="22"/>
          <w:szCs w:val="22"/>
          <w:u w:val="single"/>
        </w:rPr>
        <w:t xml:space="preserve"> </w:t>
      </w:r>
      <w:r w:rsidR="00C90E78"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18"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 xml:space="preserve">upis u sudski, obrtni, strukovni ili drugi odgovarajući registar u državi njegova poslovnog </w:t>
      </w:r>
      <w:proofErr w:type="spellStart"/>
      <w:r w:rsidRPr="009B4FD9">
        <w:rPr>
          <w:rFonts w:ascii="Times New Roman" w:hAnsi="Times New Roman"/>
          <w:b/>
          <w:sz w:val="22"/>
          <w:szCs w:val="22"/>
          <w:u w:val="single"/>
        </w:rPr>
        <w:t>nastana</w:t>
      </w:r>
      <w:proofErr w:type="spellEnd"/>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w:t>
      </w:r>
      <w:bookmarkStart w:id="19" w:name="_GoBack"/>
      <w:r w:rsidRPr="009B4FD9">
        <w:rPr>
          <w:rFonts w:ascii="Times New Roman" w:hAnsi="Times New Roman"/>
          <w:sz w:val="22"/>
          <w:szCs w:val="22"/>
        </w:rPr>
        <w:t>izjava</w:t>
      </w:r>
      <w:bookmarkEnd w:id="19"/>
      <w:r w:rsidRPr="009B4FD9">
        <w:rPr>
          <w:rFonts w:ascii="Times New Roman" w:hAnsi="Times New Roman"/>
          <w:sz w:val="22"/>
          <w:szCs w:val="22"/>
        </w:rPr>
        <w:t xml:space="preserve"> pod prisegom prema pravu dotične države ne postoji, izjavom davatelja s ovjerenim potpisom kod nadležne sudske ili upravne vlasti, javnog bilježnika ili strukovnog ili trgovinskog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w:t>
      </w:r>
    </w:p>
    <w:p w14:paraId="37583BBF" w14:textId="00F269C2" w:rsidR="007D33FD" w:rsidRDefault="007D33FD" w:rsidP="009B4FD9">
      <w:pPr>
        <w:ind w:left="0"/>
        <w:jc w:val="both"/>
        <w:rPr>
          <w:rFonts w:ascii="Times New Roman" w:hAnsi="Times New Roman"/>
          <w:sz w:val="22"/>
          <w:szCs w:val="22"/>
        </w:rPr>
      </w:pPr>
    </w:p>
    <w:p w14:paraId="563AF5A5" w14:textId="77777777" w:rsidR="00B63923" w:rsidRPr="00B63923" w:rsidRDefault="00F101A9" w:rsidP="00B63923">
      <w:pPr>
        <w:pStyle w:val="Tijeloteksta2"/>
        <w:spacing w:after="0" w:line="240" w:lineRule="auto"/>
        <w:rPr>
          <w:iCs/>
          <w:sz w:val="22"/>
          <w:szCs w:val="22"/>
        </w:rPr>
      </w:pPr>
      <w:r w:rsidRPr="00F101A9">
        <w:rPr>
          <w:b/>
          <w:sz w:val="22"/>
          <w:szCs w:val="22"/>
          <w:u w:val="single"/>
        </w:rPr>
        <w:t>13.2.</w:t>
      </w:r>
      <w:r w:rsidRPr="00F101A9">
        <w:rPr>
          <w:sz w:val="22"/>
          <w:szCs w:val="22"/>
        </w:rPr>
        <w:t xml:space="preserve"> </w:t>
      </w:r>
      <w:r w:rsidR="00B63923" w:rsidRPr="00B63923">
        <w:rPr>
          <w:iCs/>
          <w:sz w:val="22"/>
          <w:szCs w:val="22"/>
        </w:rPr>
        <w:t>Dokaz o posjedovanju određenog ovlaštenja, suglasnosti i sl. koji su gospodarskom subjektu potrebni u zemlji sjedišta za obavljanje djelatnosti povezane s predmetom nabave.</w:t>
      </w:r>
    </w:p>
    <w:p w14:paraId="2EEEAEC8" w14:textId="2DFC58D0" w:rsidR="00B63923" w:rsidRPr="00B63923" w:rsidRDefault="00B63923" w:rsidP="00B63923">
      <w:pPr>
        <w:autoSpaceDE w:val="0"/>
        <w:autoSpaceDN w:val="0"/>
        <w:adjustRightInd w:val="0"/>
        <w:ind w:left="0"/>
        <w:rPr>
          <w:rFonts w:ascii="Times New Roman" w:hAnsi="Times New Roman"/>
          <w:sz w:val="22"/>
          <w:szCs w:val="22"/>
        </w:rPr>
      </w:pPr>
      <w:r w:rsidRPr="00B63923">
        <w:rPr>
          <w:rFonts w:ascii="Times New Roman" w:hAnsi="Times New Roman"/>
          <w:sz w:val="22"/>
          <w:szCs w:val="22"/>
        </w:rPr>
        <w:t xml:space="preserve">Ponuditelj mora priložiti </w:t>
      </w:r>
      <w:r w:rsidRPr="00EA4C40">
        <w:rPr>
          <w:rFonts w:ascii="Times New Roman" w:hAnsi="Times New Roman"/>
          <w:b/>
          <w:sz w:val="22"/>
          <w:szCs w:val="22"/>
        </w:rPr>
        <w:t>važeću dozvolu (rješenje kojim se dopušta obavljanje djelatnosti) za obavljanje djelatnosti opskrbe električnom energijom, izdanu od Hrvatske energetske regulatorne agencije, sukladno članku 16. Zakona o energiji</w:t>
      </w:r>
      <w:r w:rsidRPr="00B63923">
        <w:rPr>
          <w:rFonts w:ascii="Times New Roman" w:hAnsi="Times New Roman"/>
          <w:sz w:val="22"/>
          <w:szCs w:val="22"/>
        </w:rPr>
        <w:t xml:space="preserve"> (NN 120/12, 14/14, 95/15, 102/15</w:t>
      </w:r>
      <w:r w:rsidR="008C0F16">
        <w:rPr>
          <w:rFonts w:ascii="Times New Roman" w:hAnsi="Times New Roman"/>
          <w:sz w:val="22"/>
          <w:szCs w:val="22"/>
        </w:rPr>
        <w:t xml:space="preserve"> i 68/18</w:t>
      </w:r>
      <w:r w:rsidRPr="00B63923">
        <w:rPr>
          <w:rFonts w:ascii="Times New Roman" w:hAnsi="Times New Roman"/>
          <w:sz w:val="22"/>
          <w:szCs w:val="22"/>
        </w:rPr>
        <w:t>).</w:t>
      </w:r>
    </w:p>
    <w:p w14:paraId="2A1225B7" w14:textId="77777777" w:rsidR="00F101A9" w:rsidRPr="00B63923" w:rsidRDefault="00F101A9" w:rsidP="00B63923">
      <w:pPr>
        <w:ind w:left="0"/>
        <w:rPr>
          <w:rFonts w:ascii="Times New Roman" w:hAnsi="Times New Roman"/>
          <w:sz w:val="22"/>
          <w:szCs w:val="22"/>
        </w:rPr>
      </w:pPr>
    </w:p>
    <w:p w14:paraId="6BC1A2B8" w14:textId="23C37558" w:rsidR="0019258B" w:rsidRPr="004A392C" w:rsidRDefault="0019258B" w:rsidP="0019258B">
      <w:pPr>
        <w:pStyle w:val="Naslov2"/>
        <w:ind w:left="0"/>
        <w:jc w:val="left"/>
        <w:rPr>
          <w:rFonts w:ascii="Times New Roman" w:hAnsi="Times New Roman"/>
          <w:b/>
          <w:color w:val="000000"/>
          <w:sz w:val="22"/>
          <w:szCs w:val="22"/>
        </w:rPr>
      </w:pPr>
      <w:bookmarkStart w:id="20" w:name="_Toc390839657"/>
      <w:bookmarkEnd w:id="18"/>
      <w:r w:rsidRPr="004A392C">
        <w:rPr>
          <w:rFonts w:ascii="Times New Roman" w:hAnsi="Times New Roman"/>
          <w:b/>
          <w:color w:val="000000"/>
          <w:sz w:val="22"/>
          <w:szCs w:val="22"/>
        </w:rPr>
        <w:t>1</w:t>
      </w:r>
      <w:r w:rsidR="008C0F16">
        <w:rPr>
          <w:rFonts w:ascii="Times New Roman" w:hAnsi="Times New Roman"/>
          <w:b/>
          <w:color w:val="000000"/>
          <w:sz w:val="22"/>
          <w:szCs w:val="22"/>
        </w:rPr>
        <w:t>4</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20"/>
    </w:p>
    <w:p w14:paraId="7E8C6D6B" w14:textId="77777777" w:rsidR="0019258B" w:rsidRPr="004A392C" w:rsidRDefault="0019258B" w:rsidP="0019258B">
      <w:pPr>
        <w:ind w:left="0"/>
        <w:jc w:val="both"/>
        <w:rPr>
          <w:rFonts w:ascii="Times New Roman" w:hAnsi="Times New Roman"/>
          <w:b/>
          <w:sz w:val="22"/>
          <w:szCs w:val="22"/>
        </w:rPr>
      </w:pPr>
    </w:p>
    <w:p w14:paraId="6C4E9662" w14:textId="59C70586" w:rsidR="0019258B" w:rsidRPr="004A392C" w:rsidRDefault="0019258B" w:rsidP="0019258B">
      <w:pPr>
        <w:pStyle w:val="Naslov2"/>
        <w:ind w:left="0"/>
        <w:jc w:val="left"/>
        <w:rPr>
          <w:rFonts w:ascii="Times New Roman" w:hAnsi="Times New Roman"/>
          <w:b/>
          <w:sz w:val="22"/>
          <w:szCs w:val="22"/>
        </w:rPr>
      </w:pPr>
      <w:bookmarkStart w:id="21" w:name="_Toc390839658"/>
      <w:r w:rsidRPr="004A392C">
        <w:rPr>
          <w:rFonts w:ascii="Times New Roman" w:hAnsi="Times New Roman"/>
          <w:b/>
          <w:sz w:val="22"/>
          <w:szCs w:val="22"/>
        </w:rPr>
        <w:t>1</w:t>
      </w:r>
      <w:r w:rsidR="008C0F16">
        <w:rPr>
          <w:rFonts w:ascii="Times New Roman" w:hAnsi="Times New Roman"/>
          <w:b/>
          <w:sz w:val="22"/>
          <w:szCs w:val="22"/>
        </w:rPr>
        <w:t>4</w:t>
      </w:r>
      <w:r w:rsidRPr="004A392C">
        <w:rPr>
          <w:rFonts w:ascii="Times New Roman" w:hAnsi="Times New Roman"/>
          <w:b/>
          <w:sz w:val="22"/>
          <w:szCs w:val="22"/>
        </w:rPr>
        <w:t>.1. Oblik i način izrade ponude</w:t>
      </w:r>
      <w:bookmarkEnd w:id="21"/>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2" w:name="_Toc386003118"/>
      <w:bookmarkStart w:id="23"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lastRenderedPageBreak/>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4" w:name="_Toc271893157"/>
      <w:bookmarkStart w:id="25" w:name="_Toc273439296"/>
      <w:bookmarkStart w:id="26" w:name="_Toc318285282"/>
      <w:bookmarkStart w:id="27" w:name="_Toc318813187"/>
      <w:bookmarkStart w:id="28" w:name="_Toc318967004"/>
      <w:bookmarkStart w:id="29" w:name="_Toc327868475"/>
      <w:bookmarkStart w:id="30" w:name="_Toc416175519"/>
    </w:p>
    <w:bookmarkEnd w:id="24"/>
    <w:bookmarkEnd w:id="25"/>
    <w:bookmarkEnd w:id="26"/>
    <w:bookmarkEnd w:id="27"/>
    <w:bookmarkEnd w:id="28"/>
    <w:bookmarkEnd w:id="29"/>
    <w:bookmarkEnd w:id="30"/>
    <w:p w14:paraId="378AD7B1" w14:textId="6141268A"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w:t>
      </w:r>
      <w:r w:rsidR="008C0F16">
        <w:rPr>
          <w:rFonts w:ascii="Times New Roman" w:eastAsia="Arial" w:hAnsi="Times New Roman"/>
          <w:b/>
          <w:sz w:val="22"/>
          <w:szCs w:val="22"/>
          <w:u w:val="single"/>
        </w:rPr>
        <w:t>4</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0E4FEE7D" w:rsidR="002B264C" w:rsidRPr="002B264C" w:rsidRDefault="008C0F16"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14</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1A0D2F21"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B93747">
        <w:rPr>
          <w:rFonts w:ascii="Times New Roman" w:eastAsia="Arial" w:hAnsi="Times New Roman"/>
          <w:b/>
          <w:sz w:val="22"/>
          <w:szCs w:val="22"/>
        </w:rPr>
        <w:t>J-0</w:t>
      </w:r>
      <w:r w:rsidR="0090093C" w:rsidRPr="0090093C">
        <w:rPr>
          <w:rFonts w:ascii="Times New Roman" w:eastAsia="Arial" w:hAnsi="Times New Roman"/>
          <w:b/>
          <w:sz w:val="22"/>
          <w:szCs w:val="22"/>
        </w:rPr>
        <w:t>0</w:t>
      </w:r>
      <w:r w:rsidR="00B00FE8">
        <w:rPr>
          <w:rFonts w:ascii="Times New Roman" w:eastAsia="Arial" w:hAnsi="Times New Roman"/>
          <w:b/>
          <w:sz w:val="22"/>
          <w:szCs w:val="22"/>
        </w:rPr>
        <w:t>4</w:t>
      </w:r>
      <w:r w:rsidR="0090093C" w:rsidRPr="0090093C">
        <w:rPr>
          <w:rFonts w:ascii="Times New Roman" w:eastAsia="Arial" w:hAnsi="Times New Roman"/>
          <w:b/>
          <w:sz w:val="22"/>
          <w:szCs w:val="22"/>
        </w:rPr>
        <w:t>/</w:t>
      </w:r>
      <w:r w:rsidR="00B93747">
        <w:rPr>
          <w:rFonts w:ascii="Times New Roman" w:eastAsia="Arial" w:hAnsi="Times New Roman"/>
          <w:b/>
          <w:sz w:val="22"/>
          <w:szCs w:val="22"/>
        </w:rPr>
        <w:t>20</w:t>
      </w:r>
      <w:r w:rsidR="0090093C" w:rsidRPr="0090093C">
        <w:rPr>
          <w:rFonts w:ascii="Times New Roman" w:eastAsia="Arial" w:hAnsi="Times New Roman"/>
          <w:b/>
          <w:sz w:val="22"/>
          <w:szCs w:val="22"/>
        </w:rPr>
        <w:t>.</w:t>
      </w:r>
    </w:p>
    <w:p w14:paraId="6E36D49D" w14:textId="7BE0882E"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38476E" w:rsidRPr="00391ED7">
        <w:rPr>
          <w:rFonts w:ascii="Times New Roman" w:hAnsi="Times New Roman"/>
          <w:b/>
          <w:sz w:val="22"/>
          <w:szCs w:val="22"/>
        </w:rPr>
        <w:t>„</w:t>
      </w:r>
      <w:r w:rsidR="00B00FE8">
        <w:rPr>
          <w:rFonts w:ascii="Times New Roman" w:hAnsi="Times New Roman"/>
          <w:b/>
          <w:sz w:val="22"/>
          <w:szCs w:val="22"/>
        </w:rPr>
        <w:t>Električna energija</w:t>
      </w:r>
      <w:r w:rsidR="0038476E" w:rsidRPr="00391ED7">
        <w:rPr>
          <w:rFonts w:ascii="Times New Roman" w:hAnsi="Times New Roman"/>
          <w:b/>
          <w:sz w:val="22"/>
          <w:szCs w:val="22"/>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A2009A2"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1"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70030E42" w:rsidR="005A40C1" w:rsidRPr="00F90410" w:rsidRDefault="00686DF2" w:rsidP="005A40C1">
      <w:pPr>
        <w:ind w:left="0"/>
        <w:jc w:val="both"/>
        <w:rPr>
          <w:rFonts w:ascii="Times New Roman" w:hAnsi="Times New Roman"/>
          <w:b/>
          <w:sz w:val="22"/>
          <w:szCs w:val="22"/>
        </w:rPr>
      </w:pPr>
      <w:r w:rsidRPr="00F90410">
        <w:rPr>
          <w:rFonts w:ascii="Times New Roman" w:hAnsi="Times New Roman"/>
          <w:b/>
          <w:sz w:val="22"/>
          <w:szCs w:val="22"/>
        </w:rPr>
        <w:t>1</w:t>
      </w:r>
      <w:r w:rsidR="008C0F16">
        <w:rPr>
          <w:rFonts w:ascii="Times New Roman" w:hAnsi="Times New Roman"/>
          <w:b/>
          <w:sz w:val="22"/>
          <w:szCs w:val="22"/>
        </w:rPr>
        <w:t>5</w:t>
      </w:r>
      <w:r w:rsidR="002B264C" w:rsidRPr="00F90410">
        <w:rPr>
          <w:rFonts w:ascii="Times New Roman" w:hAnsi="Times New Roman"/>
          <w:b/>
          <w:sz w:val="22"/>
          <w:szCs w:val="22"/>
        </w:rPr>
        <w:t>. DOPUSTIVOST  DOSTAVE  PONUDA  ELEKTRONIČKIM  PUTEM</w:t>
      </w:r>
      <w:bookmarkEnd w:id="31"/>
    </w:p>
    <w:p w14:paraId="7CC27152" w14:textId="77777777" w:rsidR="005A40C1" w:rsidRPr="00F90410" w:rsidRDefault="005A40C1" w:rsidP="005A40C1">
      <w:pPr>
        <w:ind w:left="0"/>
        <w:jc w:val="both"/>
        <w:rPr>
          <w:rFonts w:ascii="Times New Roman" w:hAnsi="Times New Roman"/>
          <w:b/>
          <w:sz w:val="22"/>
          <w:szCs w:val="22"/>
        </w:rPr>
      </w:pPr>
    </w:p>
    <w:p w14:paraId="5BB553E6" w14:textId="4E8C7071" w:rsidR="002B264C" w:rsidRPr="00F90410" w:rsidRDefault="002B264C" w:rsidP="005A40C1">
      <w:pPr>
        <w:ind w:left="0"/>
        <w:jc w:val="both"/>
        <w:rPr>
          <w:rFonts w:ascii="Times New Roman" w:hAnsi="Times New Roman"/>
          <w:b/>
          <w:sz w:val="22"/>
          <w:szCs w:val="22"/>
        </w:rPr>
      </w:pPr>
      <w:r w:rsidRPr="00F90410">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720E9FED" w:rsidR="002B264C" w:rsidRPr="002B264C" w:rsidRDefault="002B264C" w:rsidP="002B264C">
      <w:pPr>
        <w:keepNext/>
        <w:ind w:left="0"/>
        <w:outlineLvl w:val="1"/>
        <w:rPr>
          <w:rFonts w:ascii="Times New Roman" w:hAnsi="Times New Roman"/>
          <w:b/>
          <w:sz w:val="22"/>
          <w:szCs w:val="22"/>
        </w:rPr>
      </w:pPr>
      <w:bookmarkStart w:id="32" w:name="_Toc390839662"/>
      <w:r w:rsidRPr="002B264C">
        <w:rPr>
          <w:rFonts w:ascii="Times New Roman" w:hAnsi="Times New Roman"/>
          <w:b/>
          <w:sz w:val="22"/>
          <w:szCs w:val="22"/>
        </w:rPr>
        <w:t>1</w:t>
      </w:r>
      <w:r w:rsidR="008C0F16">
        <w:rPr>
          <w:rFonts w:ascii="Times New Roman" w:hAnsi="Times New Roman"/>
          <w:b/>
          <w:sz w:val="22"/>
          <w:szCs w:val="22"/>
        </w:rPr>
        <w:t>6</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2"/>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4498F31E" w:rsidR="002B264C" w:rsidRPr="002B264C" w:rsidRDefault="008C0F16" w:rsidP="002B264C">
      <w:pPr>
        <w:keepNext/>
        <w:ind w:left="0"/>
        <w:outlineLvl w:val="1"/>
        <w:rPr>
          <w:rFonts w:ascii="Times New Roman" w:hAnsi="Times New Roman"/>
          <w:b/>
          <w:sz w:val="22"/>
          <w:szCs w:val="22"/>
        </w:rPr>
      </w:pPr>
      <w:r>
        <w:rPr>
          <w:rFonts w:ascii="Times New Roman" w:hAnsi="Times New Roman"/>
          <w:b/>
          <w:sz w:val="22"/>
          <w:szCs w:val="22"/>
        </w:rPr>
        <w:t>17</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3232F58C" w14:textId="77777777"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Ponuditelji su dužni ponuditi, tj. upisati jedinične cijene za svaku stavku na način kako je to određeno troškovnikom.</w:t>
      </w:r>
    </w:p>
    <w:p w14:paraId="3896F7E4" w14:textId="77777777" w:rsidR="00B00FE8" w:rsidRDefault="00B00FE8" w:rsidP="00B00FE8">
      <w:pPr>
        <w:autoSpaceDE w:val="0"/>
        <w:autoSpaceDN w:val="0"/>
        <w:adjustRightInd w:val="0"/>
        <w:ind w:left="0"/>
        <w:jc w:val="both"/>
        <w:rPr>
          <w:rFonts w:ascii="Times New Roman" w:hAnsi="Times New Roman"/>
          <w:sz w:val="22"/>
          <w:szCs w:val="22"/>
        </w:rPr>
      </w:pPr>
    </w:p>
    <w:p w14:paraId="6802B88D" w14:textId="0C4E72CE" w:rsid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 xml:space="preserve">Cijena ponude izražava se za cjelokupni predmet nabave. U cijenu ponude moraju se uračunati svi troškovi i popusti bez poreza na dodanu vrijednost koji se iskazuje zasebno iza cijene ponude. Ukupnu cijenu ponude čini cijena ponude s porezom na dodanu vrijednost. </w:t>
      </w:r>
    </w:p>
    <w:p w14:paraId="59E10251" w14:textId="77777777" w:rsidR="00B00FE8" w:rsidRPr="00B00FE8" w:rsidRDefault="00B00FE8" w:rsidP="00B00FE8">
      <w:pPr>
        <w:autoSpaceDE w:val="0"/>
        <w:autoSpaceDN w:val="0"/>
        <w:adjustRightInd w:val="0"/>
        <w:ind w:left="0"/>
        <w:jc w:val="both"/>
        <w:rPr>
          <w:rFonts w:ascii="Times New Roman" w:hAnsi="Times New Roman"/>
          <w:sz w:val="22"/>
          <w:szCs w:val="22"/>
        </w:rPr>
      </w:pPr>
    </w:p>
    <w:p w14:paraId="4B6ED802" w14:textId="77777777" w:rsidR="00B00FE8" w:rsidRPr="00B00FE8" w:rsidRDefault="00B00FE8" w:rsidP="00B00FE8">
      <w:pPr>
        <w:autoSpaceDE w:val="0"/>
        <w:autoSpaceDN w:val="0"/>
        <w:adjustRightInd w:val="0"/>
        <w:ind w:left="0"/>
        <w:jc w:val="both"/>
        <w:rPr>
          <w:rFonts w:ascii="Times New Roman" w:hAnsi="Times New Roman"/>
          <w:b/>
          <w:sz w:val="22"/>
          <w:szCs w:val="22"/>
        </w:rPr>
      </w:pPr>
      <w:r w:rsidRPr="00B00FE8">
        <w:rPr>
          <w:rFonts w:ascii="Times New Roman" w:hAnsi="Times New Roman"/>
          <w:b/>
          <w:sz w:val="22"/>
          <w:szCs w:val="22"/>
        </w:rPr>
        <w:t>Cijena ponude je nepromjenjiva (fiksna) za cijelo vrijeme trajanja ugovora.</w:t>
      </w:r>
    </w:p>
    <w:p w14:paraId="766195F2" w14:textId="77777777" w:rsidR="00B00FE8" w:rsidRPr="00B00FE8" w:rsidRDefault="00B00FE8" w:rsidP="00B00FE8">
      <w:pPr>
        <w:autoSpaceDE w:val="0"/>
        <w:autoSpaceDN w:val="0"/>
        <w:adjustRightInd w:val="0"/>
        <w:ind w:left="360"/>
        <w:jc w:val="both"/>
        <w:rPr>
          <w:rFonts w:ascii="Times New Roman" w:hAnsi="Times New Roman"/>
          <w:color w:val="FF0000"/>
          <w:sz w:val="22"/>
          <w:szCs w:val="22"/>
        </w:rPr>
      </w:pPr>
    </w:p>
    <w:p w14:paraId="18C26139" w14:textId="77777777"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bCs/>
          <w:sz w:val="22"/>
          <w:szCs w:val="22"/>
        </w:rPr>
        <w:t>Cijena</w:t>
      </w:r>
      <w:r w:rsidRPr="00B00FE8">
        <w:rPr>
          <w:rFonts w:ascii="Times New Roman" w:hAnsi="Times New Roman"/>
          <w:b/>
          <w:bCs/>
          <w:sz w:val="22"/>
          <w:szCs w:val="22"/>
        </w:rPr>
        <w:t xml:space="preserve"> </w:t>
      </w:r>
      <w:r w:rsidRPr="00B00FE8">
        <w:rPr>
          <w:rFonts w:ascii="Times New Roman" w:hAnsi="Times New Roman"/>
          <w:sz w:val="22"/>
          <w:szCs w:val="22"/>
        </w:rPr>
        <w:t>ponude mora biti izražena u kunama i piše se brojkama.</w:t>
      </w:r>
    </w:p>
    <w:p w14:paraId="36A73671" w14:textId="77777777" w:rsidR="00B00FE8" w:rsidRDefault="00B00FE8" w:rsidP="00B00FE8">
      <w:pPr>
        <w:autoSpaceDE w:val="0"/>
        <w:autoSpaceDN w:val="0"/>
        <w:adjustRightInd w:val="0"/>
        <w:jc w:val="both"/>
        <w:rPr>
          <w:rFonts w:ascii="Times New Roman" w:hAnsi="Times New Roman"/>
          <w:sz w:val="22"/>
          <w:szCs w:val="22"/>
        </w:rPr>
      </w:pPr>
      <w:r>
        <w:rPr>
          <w:rFonts w:ascii="Times New Roman" w:hAnsi="Times New Roman"/>
          <w:sz w:val="22"/>
          <w:szCs w:val="22"/>
        </w:rPr>
        <w:tab/>
      </w:r>
    </w:p>
    <w:p w14:paraId="6C3474FB" w14:textId="7FA6A224"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76A420D" w14:textId="77777777" w:rsidR="008C0F16" w:rsidRDefault="008C0F16" w:rsidP="008C0F16">
      <w:pPr>
        <w:autoSpaceDE w:val="0"/>
        <w:autoSpaceDN w:val="0"/>
        <w:adjustRightInd w:val="0"/>
        <w:ind w:left="0"/>
        <w:jc w:val="both"/>
        <w:rPr>
          <w:rFonts w:ascii="Times New Roman" w:hAnsi="Times New Roman"/>
          <w:sz w:val="22"/>
          <w:szCs w:val="22"/>
        </w:rPr>
      </w:pPr>
    </w:p>
    <w:p w14:paraId="3378C4AF" w14:textId="066BFA34" w:rsidR="00B00FE8" w:rsidRPr="00B00FE8" w:rsidRDefault="00B00FE8" w:rsidP="008C0F16">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U cijenu ponude bez poreza na dodanu vrijednost moraju biti uračunati svi troškovi i popusti.</w:t>
      </w:r>
    </w:p>
    <w:p w14:paraId="3B1E3F06" w14:textId="77777777" w:rsidR="00B00FE8" w:rsidRPr="00B00FE8" w:rsidRDefault="00B00FE8" w:rsidP="00B00FE8">
      <w:pPr>
        <w:autoSpaceDE w:val="0"/>
        <w:autoSpaceDN w:val="0"/>
        <w:adjustRightInd w:val="0"/>
        <w:jc w:val="both"/>
        <w:rPr>
          <w:rFonts w:ascii="Times New Roman" w:hAnsi="Times New Roman"/>
          <w:sz w:val="22"/>
          <w:szCs w:val="22"/>
        </w:rPr>
      </w:pPr>
    </w:p>
    <w:p w14:paraId="12648DAB" w14:textId="77777777"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b/>
          <w:bCs/>
          <w:sz w:val="22"/>
          <w:szCs w:val="22"/>
        </w:rPr>
        <w:t>Nije dopušteno</w:t>
      </w:r>
      <w:r w:rsidRPr="00B00FE8">
        <w:rPr>
          <w:rFonts w:ascii="Times New Roman" w:hAnsi="Times New Roman"/>
          <w:sz w:val="22"/>
          <w:szCs w:val="22"/>
        </w:rPr>
        <w:t>: iskazivanje alternativnih cijena ponude, cijena s deviznom klauzulom, iskazivanje cijene u relativnim iznosima, a bez iskazanog apsolutnog iznosa cijene kao i dostava ponude pod uvjetima koji nisu predviđeni u dokumentaciji za nadmetanje.</w:t>
      </w:r>
    </w:p>
    <w:p w14:paraId="2AFFFD70" w14:textId="77777777" w:rsidR="00B00FE8" w:rsidRDefault="00B00FE8" w:rsidP="002B264C">
      <w:pPr>
        <w:autoSpaceDE w:val="0"/>
        <w:autoSpaceDN w:val="0"/>
        <w:adjustRightInd w:val="0"/>
        <w:ind w:left="0"/>
        <w:rPr>
          <w:rFonts w:ascii="Times New Roman" w:eastAsia="Arial" w:hAnsi="Times New Roman"/>
          <w:sz w:val="22"/>
          <w:szCs w:val="22"/>
        </w:rPr>
      </w:pPr>
    </w:p>
    <w:p w14:paraId="14D2C8B1" w14:textId="52DE08AF" w:rsidR="002B264C" w:rsidRDefault="009326E9" w:rsidP="002B264C">
      <w:pPr>
        <w:autoSpaceDE w:val="0"/>
        <w:autoSpaceDN w:val="0"/>
        <w:adjustRightInd w:val="0"/>
        <w:ind w:left="0"/>
        <w:rPr>
          <w:rFonts w:ascii="Times New Roman" w:eastAsia="Arial" w:hAnsi="Times New Roman"/>
          <w:sz w:val="22"/>
          <w:szCs w:val="22"/>
        </w:rPr>
      </w:pPr>
      <w:r>
        <w:rPr>
          <w:rFonts w:ascii="Times New Roman" w:eastAsia="Arial" w:hAnsi="Times New Roman"/>
          <w:sz w:val="22"/>
          <w:szCs w:val="22"/>
        </w:rPr>
        <w:t>Ponuditelj ne smije mijenjati izvorni oblik obrasca Troškovnika.</w:t>
      </w:r>
    </w:p>
    <w:p w14:paraId="0614EF78" w14:textId="77777777" w:rsidR="009326E9" w:rsidRPr="002B264C" w:rsidRDefault="009326E9" w:rsidP="002B264C">
      <w:pPr>
        <w:autoSpaceDE w:val="0"/>
        <w:autoSpaceDN w:val="0"/>
        <w:adjustRightInd w:val="0"/>
        <w:ind w:left="0"/>
        <w:rPr>
          <w:rFonts w:ascii="Times New Roman" w:eastAsia="Arial" w:hAnsi="Times New Roman"/>
          <w:sz w:val="22"/>
          <w:szCs w:val="22"/>
        </w:rPr>
      </w:pPr>
    </w:p>
    <w:p w14:paraId="7569E675" w14:textId="2680061F" w:rsidR="002B264C" w:rsidRPr="002B264C" w:rsidRDefault="00F90410" w:rsidP="002B264C">
      <w:pPr>
        <w:spacing w:line="259" w:lineRule="auto"/>
        <w:ind w:left="0"/>
        <w:rPr>
          <w:rFonts w:ascii="Times New Roman" w:hAnsi="Times New Roman"/>
          <w:b/>
          <w:sz w:val="22"/>
          <w:szCs w:val="22"/>
        </w:rPr>
      </w:pPr>
      <w:bookmarkStart w:id="33" w:name="_Toc390839664"/>
      <w:r>
        <w:rPr>
          <w:rFonts w:ascii="Times New Roman" w:hAnsi="Times New Roman"/>
          <w:b/>
          <w:sz w:val="22"/>
          <w:szCs w:val="22"/>
        </w:rPr>
        <w:t>1</w:t>
      </w:r>
      <w:r w:rsidR="008C0F16">
        <w:rPr>
          <w:rFonts w:ascii="Times New Roman" w:hAnsi="Times New Roman"/>
          <w:b/>
          <w:sz w:val="22"/>
          <w:szCs w:val="22"/>
        </w:rPr>
        <w:t>8</w:t>
      </w:r>
      <w:r w:rsidR="002B264C" w:rsidRPr="002B264C">
        <w:rPr>
          <w:rFonts w:ascii="Times New Roman" w:hAnsi="Times New Roman"/>
          <w:b/>
          <w:sz w:val="22"/>
          <w:szCs w:val="22"/>
        </w:rPr>
        <w:t>. ROK VALJANOSTI PONUDE</w:t>
      </w:r>
      <w:bookmarkEnd w:id="33"/>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222C50C5" w:rsidR="002B264C" w:rsidRPr="002B264C" w:rsidRDefault="002B264C" w:rsidP="002B264C">
      <w:pPr>
        <w:spacing w:line="259" w:lineRule="auto"/>
        <w:ind w:left="0"/>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minimalno 90 (devedeset)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752C9843" w:rsidR="002B264C" w:rsidRPr="002B264C" w:rsidRDefault="008C0F16" w:rsidP="002B264C">
      <w:pPr>
        <w:keepNext/>
        <w:ind w:left="0"/>
        <w:outlineLvl w:val="1"/>
        <w:rPr>
          <w:rFonts w:ascii="Times New Roman" w:hAnsi="Times New Roman"/>
          <w:b/>
          <w:sz w:val="22"/>
          <w:szCs w:val="22"/>
        </w:rPr>
      </w:pPr>
      <w:r>
        <w:rPr>
          <w:rFonts w:ascii="Times New Roman" w:hAnsi="Times New Roman"/>
          <w:b/>
          <w:sz w:val="22"/>
          <w:szCs w:val="22"/>
        </w:rPr>
        <w:t>19</w:t>
      </w:r>
      <w:r w:rsidR="002B264C" w:rsidRPr="002B264C">
        <w:rPr>
          <w:rFonts w:ascii="Times New Roman" w:hAnsi="Times New Roman"/>
          <w:b/>
          <w:sz w:val="22"/>
          <w:szCs w:val="22"/>
        </w:rPr>
        <w:t>. KRITERIJ ZA ODABIR PONUDE</w:t>
      </w:r>
    </w:p>
    <w:p w14:paraId="2EA535F4" w14:textId="77777777" w:rsidR="002B264C" w:rsidRPr="002B264C" w:rsidRDefault="002B264C" w:rsidP="008C0F16">
      <w:pPr>
        <w:ind w:left="0"/>
        <w:jc w:val="both"/>
        <w:rPr>
          <w:rFonts w:ascii="Times New Roman" w:hAnsi="Times New Roman"/>
          <w:b/>
          <w:sz w:val="22"/>
          <w:szCs w:val="22"/>
        </w:rPr>
      </w:pPr>
    </w:p>
    <w:p w14:paraId="3C407469" w14:textId="4DF8F531" w:rsidR="00E20E74" w:rsidRPr="00EF3441" w:rsidRDefault="00EF3441" w:rsidP="008C0F16">
      <w:pPr>
        <w:ind w:left="0"/>
        <w:jc w:val="both"/>
        <w:rPr>
          <w:rFonts w:ascii="Times New Roman" w:hAnsi="Times New Roman"/>
          <w:sz w:val="22"/>
          <w:szCs w:val="22"/>
        </w:rPr>
      </w:pPr>
      <w:r w:rsidRPr="00EF3441">
        <w:rPr>
          <w:rFonts w:ascii="Times New Roman" w:hAnsi="Times New Roman"/>
          <w:sz w:val="22"/>
          <w:szCs w:val="22"/>
        </w:rPr>
        <w:t>Kriterij za odabir ponude je najniža cijena ponude koja ispunjava sve uvjete i zahtjeve navedene u ovom Pozivu za dostavu ponude.</w:t>
      </w:r>
    </w:p>
    <w:p w14:paraId="2DE8AD14" w14:textId="2FFEFB97" w:rsidR="002B264C" w:rsidRDefault="002B264C" w:rsidP="008C0F16">
      <w:pPr>
        <w:ind w:left="0"/>
        <w:jc w:val="both"/>
        <w:rPr>
          <w:rFonts w:ascii="Times New Roman" w:hAnsi="Times New Roman"/>
          <w:sz w:val="22"/>
          <w:szCs w:val="22"/>
        </w:rPr>
      </w:pPr>
    </w:p>
    <w:p w14:paraId="6406AC9D" w14:textId="1EDCCB06" w:rsidR="00EF3441" w:rsidRDefault="00EF3441" w:rsidP="008C0F16">
      <w:pPr>
        <w:ind w:left="0"/>
        <w:jc w:val="both"/>
        <w:rPr>
          <w:rFonts w:ascii="Times New Roman" w:hAnsi="Times New Roman"/>
          <w:sz w:val="22"/>
          <w:szCs w:val="22"/>
        </w:rPr>
      </w:pPr>
      <w:r>
        <w:rPr>
          <w:rFonts w:ascii="Times New Roman" w:hAnsi="Times New Roman"/>
          <w:sz w:val="22"/>
          <w:szCs w:val="22"/>
        </w:rPr>
        <w:t>Ako su pristigle dvije ili više prihvatljivih ponuda s istom najnižom cijenom, odabrat će se ponuda koja je zaprimljena ranije.</w:t>
      </w:r>
    </w:p>
    <w:p w14:paraId="79985571" w14:textId="77777777" w:rsidR="00EF3441" w:rsidRPr="002B264C" w:rsidRDefault="00EF3441" w:rsidP="002B264C">
      <w:pPr>
        <w:ind w:left="0"/>
        <w:rPr>
          <w:rFonts w:ascii="Times New Roman" w:hAnsi="Times New Roman"/>
          <w:sz w:val="22"/>
          <w:szCs w:val="22"/>
        </w:rPr>
      </w:pPr>
    </w:p>
    <w:p w14:paraId="5244AAFC" w14:textId="0BC2884B" w:rsidR="002B264C" w:rsidRPr="002B264C" w:rsidRDefault="00F90410" w:rsidP="002B264C">
      <w:pPr>
        <w:keepNext/>
        <w:ind w:left="0"/>
        <w:outlineLvl w:val="1"/>
        <w:rPr>
          <w:rFonts w:ascii="Times New Roman" w:hAnsi="Times New Roman"/>
          <w:b/>
          <w:sz w:val="22"/>
          <w:szCs w:val="22"/>
        </w:rPr>
      </w:pPr>
      <w:bookmarkStart w:id="34" w:name="_Toc390839666"/>
      <w:r>
        <w:rPr>
          <w:rFonts w:ascii="Times New Roman" w:hAnsi="Times New Roman"/>
          <w:b/>
          <w:sz w:val="22"/>
          <w:szCs w:val="22"/>
        </w:rPr>
        <w:t>2</w:t>
      </w:r>
      <w:r w:rsidR="008C0F16">
        <w:rPr>
          <w:rFonts w:ascii="Times New Roman" w:hAnsi="Times New Roman"/>
          <w:b/>
          <w:sz w:val="22"/>
          <w:szCs w:val="22"/>
        </w:rPr>
        <w:t>0</w:t>
      </w:r>
      <w:r w:rsidR="002B264C" w:rsidRPr="002B264C">
        <w:rPr>
          <w:rFonts w:ascii="Times New Roman" w:hAnsi="Times New Roman"/>
          <w:b/>
          <w:sz w:val="22"/>
          <w:szCs w:val="22"/>
        </w:rPr>
        <w:t>. ROK, NAČIN I UVJETI PLAĆANJA</w:t>
      </w:r>
      <w:bookmarkEnd w:id="34"/>
    </w:p>
    <w:p w14:paraId="2F6073C5" w14:textId="77777777" w:rsidR="002B264C" w:rsidRPr="002B264C" w:rsidRDefault="002B264C" w:rsidP="002B264C">
      <w:pPr>
        <w:ind w:left="0"/>
        <w:jc w:val="both"/>
        <w:rPr>
          <w:rFonts w:ascii="Times New Roman" w:hAnsi="Times New Roman"/>
          <w:b/>
          <w:sz w:val="22"/>
          <w:szCs w:val="22"/>
        </w:rPr>
      </w:pPr>
    </w:p>
    <w:p w14:paraId="31E2CA10" w14:textId="481D1FC8" w:rsidR="00B00FE8" w:rsidRPr="00B00FE8" w:rsidRDefault="00B00FE8" w:rsidP="00B00FE8">
      <w:pPr>
        <w:autoSpaceDE w:val="0"/>
        <w:autoSpaceDN w:val="0"/>
        <w:adjustRightInd w:val="0"/>
        <w:ind w:left="0"/>
        <w:jc w:val="both"/>
        <w:rPr>
          <w:rFonts w:ascii="Times New Roman" w:hAnsi="Times New Roman"/>
          <w:sz w:val="22"/>
          <w:szCs w:val="22"/>
        </w:rPr>
      </w:pPr>
      <w:r>
        <w:rPr>
          <w:rFonts w:ascii="Times New Roman" w:hAnsi="Times New Roman"/>
          <w:sz w:val="22"/>
          <w:szCs w:val="22"/>
        </w:rPr>
        <w:t>Naručitelj</w:t>
      </w:r>
      <w:r w:rsidRPr="00B00FE8">
        <w:rPr>
          <w:rFonts w:ascii="Times New Roman" w:hAnsi="Times New Roman"/>
          <w:sz w:val="22"/>
          <w:szCs w:val="22"/>
        </w:rPr>
        <w:t xml:space="preserve"> će ukupnu mjesečnu potrošnju električne energije za sva mjerna mjesta, plaćati prema ispostavljenom računu, u roku od 15 dana od dana za</w:t>
      </w:r>
      <w:r>
        <w:rPr>
          <w:rFonts w:ascii="Times New Roman" w:hAnsi="Times New Roman"/>
          <w:sz w:val="22"/>
          <w:szCs w:val="22"/>
        </w:rPr>
        <w:t>primanja računa, na žiro račun odabranog P</w:t>
      </w:r>
      <w:r w:rsidRPr="00B00FE8">
        <w:rPr>
          <w:rFonts w:ascii="Times New Roman" w:hAnsi="Times New Roman"/>
          <w:sz w:val="22"/>
          <w:szCs w:val="22"/>
        </w:rPr>
        <w:t xml:space="preserve">onuditelja. </w:t>
      </w:r>
    </w:p>
    <w:p w14:paraId="11130710" w14:textId="77777777" w:rsidR="00B00FE8" w:rsidRPr="00B00FE8" w:rsidRDefault="00B00FE8" w:rsidP="00B00FE8">
      <w:pPr>
        <w:autoSpaceDE w:val="0"/>
        <w:autoSpaceDN w:val="0"/>
        <w:adjustRightInd w:val="0"/>
        <w:ind w:left="0"/>
        <w:jc w:val="both"/>
        <w:rPr>
          <w:rFonts w:ascii="Times New Roman" w:hAnsi="Times New Roman"/>
          <w:sz w:val="22"/>
          <w:szCs w:val="22"/>
        </w:rPr>
      </w:pPr>
    </w:p>
    <w:p w14:paraId="646E895F" w14:textId="67646211"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 xml:space="preserve">Na računu ili u obračunu mora biti specifikacija potrošnje po mjernom mjestu.  </w:t>
      </w:r>
    </w:p>
    <w:p w14:paraId="12A3B9A5" w14:textId="77777777" w:rsidR="00DE1AD9" w:rsidRDefault="00DE1AD9" w:rsidP="00AF5E89">
      <w:pPr>
        <w:ind w:left="0" w:right="19"/>
        <w:jc w:val="both"/>
        <w:rPr>
          <w:rFonts w:ascii="Times New Roman" w:hAnsi="Times New Roman"/>
          <w:sz w:val="22"/>
          <w:szCs w:val="22"/>
        </w:rPr>
      </w:pPr>
    </w:p>
    <w:p w14:paraId="4F43C863" w14:textId="5F351642" w:rsidR="00AF5E89" w:rsidRPr="00AF5E89" w:rsidRDefault="00AF5E89" w:rsidP="00AF5E89">
      <w:pPr>
        <w:ind w:left="0" w:right="19"/>
        <w:jc w:val="both"/>
        <w:rPr>
          <w:rFonts w:ascii="Times New Roman" w:hAnsi="Times New Roman"/>
          <w:sz w:val="22"/>
          <w:szCs w:val="22"/>
        </w:rPr>
      </w:pPr>
      <w:r w:rsidRPr="00AF5E89">
        <w:rPr>
          <w:rFonts w:ascii="Times New Roman" w:hAnsi="Times New Roman"/>
          <w:sz w:val="22"/>
          <w:szCs w:val="22"/>
        </w:rPr>
        <w:t>Predujam je isključen, kao i traženje sredstva osiguranja plaćanja.</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0F769551" w:rsidR="002B264C" w:rsidRPr="002B264C" w:rsidRDefault="00686DF2" w:rsidP="002B264C">
      <w:pPr>
        <w:keepNext/>
        <w:ind w:left="0"/>
        <w:outlineLvl w:val="1"/>
        <w:rPr>
          <w:rFonts w:ascii="Times New Roman" w:hAnsi="Times New Roman"/>
          <w:b/>
          <w:sz w:val="22"/>
          <w:szCs w:val="22"/>
        </w:rPr>
      </w:pPr>
      <w:bookmarkStart w:id="35" w:name="_Toc390839667"/>
      <w:r>
        <w:rPr>
          <w:rFonts w:ascii="Times New Roman" w:hAnsi="Times New Roman"/>
          <w:b/>
          <w:sz w:val="22"/>
          <w:szCs w:val="22"/>
        </w:rPr>
        <w:t>2</w:t>
      </w:r>
      <w:r w:rsidR="008C0F16">
        <w:rPr>
          <w:rFonts w:ascii="Times New Roman" w:hAnsi="Times New Roman"/>
          <w:b/>
          <w:sz w:val="22"/>
          <w:szCs w:val="22"/>
        </w:rPr>
        <w:t>1</w:t>
      </w:r>
      <w:r w:rsidR="002B264C" w:rsidRPr="002B264C">
        <w:rPr>
          <w:rFonts w:ascii="Times New Roman" w:hAnsi="Times New Roman"/>
          <w:b/>
          <w:sz w:val="22"/>
          <w:szCs w:val="22"/>
        </w:rPr>
        <w:t>. DATUM, VRIJEME I MJESTO DOSTAVE I OTVARANJA PONUD</w:t>
      </w:r>
      <w:bookmarkEnd w:id="35"/>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1CD21DBA"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t xml:space="preserve">Rok za dostavu ponude </w:t>
      </w:r>
      <w:r w:rsidRPr="0090093C">
        <w:rPr>
          <w:rFonts w:ascii="Times New Roman" w:hAnsi="Times New Roman"/>
          <w:sz w:val="22"/>
          <w:szCs w:val="22"/>
        </w:rPr>
        <w:t xml:space="preserve">je </w:t>
      </w:r>
      <w:bookmarkStart w:id="36" w:name="_Hlk488232929"/>
      <w:r w:rsidR="00B93747">
        <w:rPr>
          <w:rFonts w:ascii="Times New Roman" w:hAnsi="Times New Roman"/>
          <w:b/>
          <w:sz w:val="22"/>
          <w:szCs w:val="22"/>
        </w:rPr>
        <w:t>15</w:t>
      </w:r>
      <w:r w:rsidR="0090093C" w:rsidRPr="0090093C">
        <w:rPr>
          <w:rFonts w:ascii="Times New Roman" w:hAnsi="Times New Roman"/>
          <w:b/>
          <w:sz w:val="22"/>
          <w:szCs w:val="22"/>
        </w:rPr>
        <w:t>.</w:t>
      </w:r>
      <w:r w:rsidR="00B93747">
        <w:rPr>
          <w:rFonts w:ascii="Times New Roman" w:hAnsi="Times New Roman"/>
          <w:b/>
          <w:sz w:val="22"/>
          <w:szCs w:val="22"/>
        </w:rPr>
        <w:t>7</w:t>
      </w:r>
      <w:r w:rsidR="00915D6A" w:rsidRPr="0090093C">
        <w:rPr>
          <w:rFonts w:ascii="Times New Roman" w:hAnsi="Times New Roman"/>
          <w:b/>
          <w:sz w:val="22"/>
          <w:szCs w:val="22"/>
        </w:rPr>
        <w:t>.</w:t>
      </w:r>
      <w:r w:rsidR="007F0961" w:rsidRPr="0090093C">
        <w:rPr>
          <w:rFonts w:ascii="Times New Roman" w:hAnsi="Times New Roman"/>
          <w:b/>
          <w:sz w:val="22"/>
          <w:szCs w:val="22"/>
        </w:rPr>
        <w:t>20</w:t>
      </w:r>
      <w:r w:rsidR="00B93747">
        <w:rPr>
          <w:rFonts w:ascii="Times New Roman" w:hAnsi="Times New Roman"/>
          <w:b/>
          <w:sz w:val="22"/>
          <w:szCs w:val="22"/>
        </w:rPr>
        <w:t>20</w:t>
      </w:r>
      <w:r w:rsidR="007D374D">
        <w:rPr>
          <w:rFonts w:ascii="Times New Roman" w:hAnsi="Times New Roman"/>
          <w:b/>
          <w:sz w:val="22"/>
          <w:szCs w:val="22"/>
        </w:rPr>
        <w:t>. godine do 12</w:t>
      </w:r>
      <w:r w:rsidRPr="007F427F">
        <w:rPr>
          <w:rFonts w:ascii="Times New Roman" w:hAnsi="Times New Roman"/>
          <w:b/>
          <w:sz w:val="22"/>
          <w:szCs w:val="22"/>
        </w:rPr>
        <w:t>:00 sati</w:t>
      </w:r>
      <w:r w:rsidRPr="007F427F">
        <w:rPr>
          <w:rFonts w:ascii="Times New Roman" w:hAnsi="Times New Roman"/>
          <w:sz w:val="22"/>
          <w:szCs w:val="22"/>
        </w:rPr>
        <w:t xml:space="preserve"> </w:t>
      </w:r>
      <w:bookmarkEnd w:id="36"/>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0271AF26"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 xml:space="preserve">s </w:t>
      </w:r>
      <w:r w:rsidR="00AD060F">
        <w:rPr>
          <w:rFonts w:ascii="Times New Roman" w:hAnsi="Times New Roman"/>
          <w:bCs/>
          <w:sz w:val="22"/>
          <w:szCs w:val="22"/>
        </w:rPr>
        <w:t>naznačenim podacima iz točke 15</w:t>
      </w:r>
      <w:r w:rsidR="00686DF2" w:rsidRPr="00277B18">
        <w:rPr>
          <w:rFonts w:ascii="Times New Roman" w:hAnsi="Times New Roman"/>
          <w:bCs/>
          <w:sz w:val="22"/>
          <w:szCs w:val="22"/>
        </w:rPr>
        <w:t>.3.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3638B0AF" w:rsidR="002B264C" w:rsidRPr="002B264C" w:rsidRDefault="00686DF2" w:rsidP="002B264C">
      <w:pPr>
        <w:keepNext/>
        <w:ind w:left="0"/>
        <w:outlineLvl w:val="1"/>
        <w:rPr>
          <w:rFonts w:ascii="Times New Roman" w:hAnsi="Times New Roman"/>
          <w:b/>
          <w:sz w:val="22"/>
          <w:szCs w:val="22"/>
        </w:rPr>
      </w:pPr>
      <w:bookmarkStart w:id="37" w:name="_Toc390839668"/>
      <w:r>
        <w:rPr>
          <w:rFonts w:ascii="Times New Roman" w:hAnsi="Times New Roman"/>
          <w:b/>
          <w:sz w:val="22"/>
          <w:szCs w:val="22"/>
        </w:rPr>
        <w:t>2</w:t>
      </w:r>
      <w:r w:rsidR="008C0F16">
        <w:rPr>
          <w:rFonts w:ascii="Times New Roman" w:hAnsi="Times New Roman"/>
          <w:b/>
          <w:sz w:val="22"/>
          <w:szCs w:val="22"/>
        </w:rPr>
        <w:t>2</w:t>
      </w:r>
      <w:r w:rsidR="002B264C" w:rsidRPr="002B264C">
        <w:rPr>
          <w:rFonts w:ascii="Times New Roman" w:hAnsi="Times New Roman"/>
          <w:b/>
          <w:sz w:val="22"/>
          <w:szCs w:val="22"/>
        </w:rPr>
        <w:t>. DONOŠENJE ODLUKE O ODABIRU</w:t>
      </w:r>
      <w:bookmarkEnd w:id="37"/>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77777777"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Pr="002B264C">
        <w:rPr>
          <w:rFonts w:ascii="Times New Roman" w:hAnsi="Times New Roman"/>
          <w:b/>
          <w:bCs/>
          <w:sz w:val="22"/>
          <w:szCs w:val="22"/>
        </w:rPr>
        <w:t>trideset (30)</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B2290F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6D27525E" w14:textId="5CC3565C" w:rsidR="002B264C" w:rsidRDefault="002B264C" w:rsidP="002B264C">
      <w:pPr>
        <w:spacing w:line="259" w:lineRule="auto"/>
        <w:ind w:left="0"/>
        <w:rPr>
          <w:rFonts w:ascii="Times New Roman" w:hAnsi="Times New Roman"/>
          <w:sz w:val="22"/>
          <w:szCs w:val="22"/>
        </w:rPr>
      </w:pPr>
    </w:p>
    <w:p w14:paraId="299E6B86" w14:textId="77777777" w:rsidR="00B00FE8" w:rsidRPr="00B00FE8" w:rsidRDefault="00B00FE8" w:rsidP="00B00FE8">
      <w:pPr>
        <w:ind w:left="0"/>
        <w:jc w:val="both"/>
        <w:rPr>
          <w:rFonts w:ascii="Times New Roman" w:hAnsi="Times New Roman"/>
          <w:b/>
          <w:bCs/>
          <w:sz w:val="22"/>
          <w:szCs w:val="22"/>
        </w:rPr>
      </w:pPr>
      <w:r w:rsidRPr="00B00FE8">
        <w:rPr>
          <w:rFonts w:ascii="Times New Roman" w:hAnsi="Times New Roman"/>
          <w:color w:val="000000"/>
          <w:sz w:val="22"/>
          <w:szCs w:val="22"/>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4CD4F26B" w14:textId="67CEB857" w:rsidR="002B264C" w:rsidRDefault="002B264C" w:rsidP="002B264C">
      <w:pPr>
        <w:spacing w:line="259" w:lineRule="auto"/>
        <w:ind w:left="0"/>
        <w:rPr>
          <w:rFonts w:ascii="Times New Roman" w:hAnsi="Times New Roman"/>
          <w:sz w:val="22"/>
          <w:szCs w:val="22"/>
        </w:rPr>
      </w:pPr>
    </w:p>
    <w:p w14:paraId="0082D2E7" w14:textId="35E18D9C" w:rsidR="002B264C" w:rsidRDefault="002B264C" w:rsidP="002B264C">
      <w:pPr>
        <w:spacing w:line="259" w:lineRule="auto"/>
        <w:ind w:left="0"/>
        <w:rPr>
          <w:rFonts w:ascii="Times New Roman" w:hAnsi="Times New Roman"/>
          <w:sz w:val="22"/>
          <w:szCs w:val="22"/>
        </w:rPr>
      </w:pPr>
    </w:p>
    <w:p w14:paraId="3E086E9F" w14:textId="6488AE17" w:rsidR="002B264C" w:rsidRDefault="002B264C" w:rsidP="002B264C">
      <w:pPr>
        <w:spacing w:line="259" w:lineRule="auto"/>
        <w:ind w:left="0"/>
        <w:rPr>
          <w:rFonts w:ascii="Times New Roman" w:hAnsi="Times New Roman"/>
          <w:sz w:val="22"/>
          <w:szCs w:val="22"/>
        </w:rPr>
      </w:pPr>
    </w:p>
    <w:bookmarkEnd w:id="22"/>
    <w:bookmarkEnd w:id="23"/>
    <w:p w14:paraId="6A6917CF" w14:textId="77777777" w:rsidR="002B264C" w:rsidRPr="00A3404D" w:rsidRDefault="002B264C" w:rsidP="002B264C">
      <w:pPr>
        <w:autoSpaceDE w:val="0"/>
        <w:autoSpaceDN w:val="0"/>
        <w:adjustRightInd w:val="0"/>
        <w:ind w:left="0"/>
        <w:jc w:val="center"/>
        <w:rPr>
          <w:rFonts w:ascii="Times New Roman" w:hAnsi="Times New Roman"/>
          <w:b/>
          <w:sz w:val="24"/>
          <w:szCs w:val="22"/>
        </w:rPr>
      </w:pPr>
    </w:p>
    <w:sectPr w:rsidR="002B264C" w:rsidRPr="00A3404D" w:rsidSect="004D5D0B">
      <w:footerReference w:type="default" r:id="rId8"/>
      <w:footerReference w:type="first" r:id="rId9"/>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34296" w14:textId="77777777" w:rsidR="00F4477D" w:rsidRDefault="00F4477D" w:rsidP="0019258B">
      <w:r>
        <w:separator/>
      </w:r>
    </w:p>
  </w:endnote>
  <w:endnote w:type="continuationSeparator" w:id="0">
    <w:p w14:paraId="51D8E155" w14:textId="77777777" w:rsidR="00F4477D" w:rsidRDefault="00F4477D"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76676"/>
      <w:docPartObj>
        <w:docPartGallery w:val="Page Numbers (Bottom of Page)"/>
        <w:docPartUnique/>
      </w:docPartObj>
    </w:sdtPr>
    <w:sdtEndPr/>
    <w:sdtContent>
      <w:p w14:paraId="52C8C087" w14:textId="720A29CB" w:rsidR="004D5D0B" w:rsidRDefault="004D5D0B">
        <w:pPr>
          <w:pStyle w:val="Podnoje"/>
          <w:jc w:val="center"/>
        </w:pPr>
        <w:r>
          <w:fldChar w:fldCharType="begin"/>
        </w:r>
        <w:r>
          <w:instrText>PAGE   \* MERGEFORMAT</w:instrText>
        </w:r>
        <w:r>
          <w:fldChar w:fldCharType="separate"/>
        </w:r>
        <w:r w:rsidR="006F1901">
          <w:rPr>
            <w:noProof/>
          </w:rPr>
          <w:t>5</w:t>
        </w:r>
        <w:r>
          <w:fldChar w:fldCharType="end"/>
        </w:r>
      </w:p>
    </w:sdtContent>
  </w:sdt>
  <w:p w14:paraId="26C7C0B7" w14:textId="77777777" w:rsidR="004D5D0B" w:rsidRDefault="004D5D0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C9B4B" w14:textId="77777777" w:rsidR="00F4477D" w:rsidRDefault="00F4477D" w:rsidP="0019258B">
      <w:r>
        <w:separator/>
      </w:r>
    </w:p>
  </w:footnote>
  <w:footnote w:type="continuationSeparator" w:id="0">
    <w:p w14:paraId="1A049A8A" w14:textId="77777777" w:rsidR="00F4477D" w:rsidRDefault="00F4477D" w:rsidP="0019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43725D"/>
    <w:multiLevelType w:val="hybridMultilevel"/>
    <w:tmpl w:val="3CAC0C6C"/>
    <w:lvl w:ilvl="0" w:tplc="15E42EF8">
      <w:start w:val="14"/>
      <w:numFmt w:val="bullet"/>
      <w:lvlText w:val="-"/>
      <w:lvlJc w:val="left"/>
      <w:pPr>
        <w:ind w:left="720" w:hanging="360"/>
      </w:pPr>
      <w:rPr>
        <w:rFonts w:ascii="Dutch801 Rm BT" w:eastAsia="Times New Roman" w:hAnsi="Dutch801 Rm BT" w:cs="Times New Roman"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3"/>
  </w:num>
  <w:num w:numId="4">
    <w:abstractNumId w:val="20"/>
  </w:num>
  <w:num w:numId="5">
    <w:abstractNumId w:val="24"/>
  </w:num>
  <w:num w:numId="6">
    <w:abstractNumId w:val="5"/>
  </w:num>
  <w:num w:numId="7">
    <w:abstractNumId w:val="28"/>
  </w:num>
  <w:num w:numId="8">
    <w:abstractNumId w:val="11"/>
  </w:num>
  <w:num w:numId="9">
    <w:abstractNumId w:val="12"/>
  </w:num>
  <w:num w:numId="10">
    <w:abstractNumId w:val="30"/>
  </w:num>
  <w:num w:numId="11">
    <w:abstractNumId w:val="18"/>
  </w:num>
  <w:num w:numId="12">
    <w:abstractNumId w:val="25"/>
  </w:num>
  <w:num w:numId="13">
    <w:abstractNumId w:val="19"/>
  </w:num>
  <w:num w:numId="14">
    <w:abstractNumId w:val="29"/>
  </w:num>
  <w:num w:numId="15">
    <w:abstractNumId w:val="0"/>
  </w:num>
  <w:num w:numId="16">
    <w:abstractNumId w:val="10"/>
  </w:num>
  <w:num w:numId="17">
    <w:abstractNumId w:val="6"/>
  </w:num>
  <w:num w:numId="18">
    <w:abstractNumId w:val="7"/>
  </w:num>
  <w:num w:numId="19">
    <w:abstractNumId w:val="31"/>
  </w:num>
  <w:num w:numId="20">
    <w:abstractNumId w:val="17"/>
  </w:num>
  <w:num w:numId="21">
    <w:abstractNumId w:val="14"/>
  </w:num>
  <w:num w:numId="22">
    <w:abstractNumId w:val="26"/>
  </w:num>
  <w:num w:numId="23">
    <w:abstractNumId w:val="9"/>
  </w:num>
  <w:num w:numId="24">
    <w:abstractNumId w:val="3"/>
  </w:num>
  <w:num w:numId="25">
    <w:abstractNumId w:val="8"/>
  </w:num>
  <w:num w:numId="26">
    <w:abstractNumId w:val="21"/>
  </w:num>
  <w:num w:numId="27">
    <w:abstractNumId w:val="4"/>
  </w:num>
  <w:num w:numId="28">
    <w:abstractNumId w:val="27"/>
  </w:num>
  <w:num w:numId="29">
    <w:abstractNumId w:val="32"/>
  </w:num>
  <w:num w:numId="30">
    <w:abstractNumId w:val="13"/>
  </w:num>
  <w:num w:numId="31">
    <w:abstractNumId w:val="22"/>
  </w:num>
  <w:num w:numId="32">
    <w:abstractNumId w:val="1"/>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3478"/>
    <w:rsid w:val="000661B8"/>
    <w:rsid w:val="00082CE1"/>
    <w:rsid w:val="00084B36"/>
    <w:rsid w:val="0009122F"/>
    <w:rsid w:val="0009365E"/>
    <w:rsid w:val="00094699"/>
    <w:rsid w:val="00095B0C"/>
    <w:rsid w:val="000A0A16"/>
    <w:rsid w:val="000B3FA0"/>
    <w:rsid w:val="000D6381"/>
    <w:rsid w:val="000F0176"/>
    <w:rsid w:val="000F174B"/>
    <w:rsid w:val="00101C82"/>
    <w:rsid w:val="001041D5"/>
    <w:rsid w:val="00131672"/>
    <w:rsid w:val="00154927"/>
    <w:rsid w:val="00161546"/>
    <w:rsid w:val="0017662A"/>
    <w:rsid w:val="00185660"/>
    <w:rsid w:val="0019258B"/>
    <w:rsid w:val="0019309E"/>
    <w:rsid w:val="0019312B"/>
    <w:rsid w:val="00193E98"/>
    <w:rsid w:val="00194A60"/>
    <w:rsid w:val="001B1670"/>
    <w:rsid w:val="001B72AA"/>
    <w:rsid w:val="001D7A66"/>
    <w:rsid w:val="001E1D63"/>
    <w:rsid w:val="001E50A0"/>
    <w:rsid w:val="001F26E8"/>
    <w:rsid w:val="001F595B"/>
    <w:rsid w:val="002010A5"/>
    <w:rsid w:val="002030E4"/>
    <w:rsid w:val="00221706"/>
    <w:rsid w:val="00227238"/>
    <w:rsid w:val="002374C5"/>
    <w:rsid w:val="002556AF"/>
    <w:rsid w:val="00257736"/>
    <w:rsid w:val="0026210E"/>
    <w:rsid w:val="002716EE"/>
    <w:rsid w:val="002735A7"/>
    <w:rsid w:val="00273879"/>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2D58"/>
    <w:rsid w:val="002F50C3"/>
    <w:rsid w:val="002F77F7"/>
    <w:rsid w:val="002F7BAB"/>
    <w:rsid w:val="00302B14"/>
    <w:rsid w:val="00322FBB"/>
    <w:rsid w:val="0032699A"/>
    <w:rsid w:val="00331EDB"/>
    <w:rsid w:val="00332E6E"/>
    <w:rsid w:val="00343426"/>
    <w:rsid w:val="00345DA3"/>
    <w:rsid w:val="003464DF"/>
    <w:rsid w:val="00357304"/>
    <w:rsid w:val="003628DB"/>
    <w:rsid w:val="0037099E"/>
    <w:rsid w:val="0038476E"/>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9240B"/>
    <w:rsid w:val="00495B28"/>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14ED"/>
    <w:rsid w:val="00575FA6"/>
    <w:rsid w:val="00580742"/>
    <w:rsid w:val="00581C2C"/>
    <w:rsid w:val="005847B7"/>
    <w:rsid w:val="005854B8"/>
    <w:rsid w:val="00586ABD"/>
    <w:rsid w:val="00590144"/>
    <w:rsid w:val="005A15CD"/>
    <w:rsid w:val="005A1F4F"/>
    <w:rsid w:val="005A40C1"/>
    <w:rsid w:val="005A580A"/>
    <w:rsid w:val="005A58A0"/>
    <w:rsid w:val="005B4899"/>
    <w:rsid w:val="005C22DF"/>
    <w:rsid w:val="005E0953"/>
    <w:rsid w:val="005E2538"/>
    <w:rsid w:val="005F3662"/>
    <w:rsid w:val="0062690A"/>
    <w:rsid w:val="00641365"/>
    <w:rsid w:val="00643452"/>
    <w:rsid w:val="00656E27"/>
    <w:rsid w:val="00684A83"/>
    <w:rsid w:val="00686DF2"/>
    <w:rsid w:val="00687A7D"/>
    <w:rsid w:val="00687A88"/>
    <w:rsid w:val="006A14CC"/>
    <w:rsid w:val="006A1748"/>
    <w:rsid w:val="006A66F6"/>
    <w:rsid w:val="006B4397"/>
    <w:rsid w:val="006C6364"/>
    <w:rsid w:val="006D7E17"/>
    <w:rsid w:val="006E1048"/>
    <w:rsid w:val="006E48D2"/>
    <w:rsid w:val="006F1901"/>
    <w:rsid w:val="006F630F"/>
    <w:rsid w:val="00710A9F"/>
    <w:rsid w:val="00711C61"/>
    <w:rsid w:val="007141E5"/>
    <w:rsid w:val="00737C01"/>
    <w:rsid w:val="0074105E"/>
    <w:rsid w:val="007423B8"/>
    <w:rsid w:val="00786CC9"/>
    <w:rsid w:val="00796DB1"/>
    <w:rsid w:val="007B10C3"/>
    <w:rsid w:val="007C030E"/>
    <w:rsid w:val="007C44B4"/>
    <w:rsid w:val="007D1D61"/>
    <w:rsid w:val="007D33FD"/>
    <w:rsid w:val="007D374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60742"/>
    <w:rsid w:val="00861C21"/>
    <w:rsid w:val="00870CC1"/>
    <w:rsid w:val="00872A29"/>
    <w:rsid w:val="0087583A"/>
    <w:rsid w:val="00885195"/>
    <w:rsid w:val="008866B4"/>
    <w:rsid w:val="00890101"/>
    <w:rsid w:val="00892802"/>
    <w:rsid w:val="00893591"/>
    <w:rsid w:val="00894124"/>
    <w:rsid w:val="0089728F"/>
    <w:rsid w:val="008B3181"/>
    <w:rsid w:val="008B6015"/>
    <w:rsid w:val="008C0BDA"/>
    <w:rsid w:val="008C0F16"/>
    <w:rsid w:val="008C76A8"/>
    <w:rsid w:val="008D5C2D"/>
    <w:rsid w:val="008D625E"/>
    <w:rsid w:val="008E4088"/>
    <w:rsid w:val="008E61B3"/>
    <w:rsid w:val="008F2856"/>
    <w:rsid w:val="008F5A82"/>
    <w:rsid w:val="00900923"/>
    <w:rsid w:val="0090093C"/>
    <w:rsid w:val="00912683"/>
    <w:rsid w:val="00915D6A"/>
    <w:rsid w:val="00923FF5"/>
    <w:rsid w:val="0093244D"/>
    <w:rsid w:val="009326E9"/>
    <w:rsid w:val="00934403"/>
    <w:rsid w:val="009348FB"/>
    <w:rsid w:val="009459E2"/>
    <w:rsid w:val="009700D2"/>
    <w:rsid w:val="00981AC8"/>
    <w:rsid w:val="00986EB6"/>
    <w:rsid w:val="009A73BD"/>
    <w:rsid w:val="009B4FD9"/>
    <w:rsid w:val="009B61EA"/>
    <w:rsid w:val="009B72DD"/>
    <w:rsid w:val="009C068C"/>
    <w:rsid w:val="009C41C1"/>
    <w:rsid w:val="009D168B"/>
    <w:rsid w:val="009D3AC1"/>
    <w:rsid w:val="009D5F6D"/>
    <w:rsid w:val="009E71DF"/>
    <w:rsid w:val="009F67ED"/>
    <w:rsid w:val="009F7174"/>
    <w:rsid w:val="009F731C"/>
    <w:rsid w:val="00A00305"/>
    <w:rsid w:val="00A00F17"/>
    <w:rsid w:val="00A01B7A"/>
    <w:rsid w:val="00A11730"/>
    <w:rsid w:val="00A14D86"/>
    <w:rsid w:val="00A249C8"/>
    <w:rsid w:val="00A24C7E"/>
    <w:rsid w:val="00A3404D"/>
    <w:rsid w:val="00A43EAF"/>
    <w:rsid w:val="00A47EC9"/>
    <w:rsid w:val="00A5015D"/>
    <w:rsid w:val="00A52824"/>
    <w:rsid w:val="00A706EF"/>
    <w:rsid w:val="00A70CFE"/>
    <w:rsid w:val="00A74106"/>
    <w:rsid w:val="00A80ECB"/>
    <w:rsid w:val="00A80F37"/>
    <w:rsid w:val="00A8484C"/>
    <w:rsid w:val="00A8554D"/>
    <w:rsid w:val="00A93F70"/>
    <w:rsid w:val="00AA3BDB"/>
    <w:rsid w:val="00AB0D3E"/>
    <w:rsid w:val="00AC5803"/>
    <w:rsid w:val="00AC72DA"/>
    <w:rsid w:val="00AD060F"/>
    <w:rsid w:val="00AE5837"/>
    <w:rsid w:val="00AF5E89"/>
    <w:rsid w:val="00B00FE8"/>
    <w:rsid w:val="00B01B28"/>
    <w:rsid w:val="00B06459"/>
    <w:rsid w:val="00B11A78"/>
    <w:rsid w:val="00B17DBC"/>
    <w:rsid w:val="00B21B4B"/>
    <w:rsid w:val="00B231A7"/>
    <w:rsid w:val="00B35960"/>
    <w:rsid w:val="00B46E3C"/>
    <w:rsid w:val="00B52894"/>
    <w:rsid w:val="00B57A5F"/>
    <w:rsid w:val="00B63923"/>
    <w:rsid w:val="00B667C1"/>
    <w:rsid w:val="00B92720"/>
    <w:rsid w:val="00B92FE7"/>
    <w:rsid w:val="00B93747"/>
    <w:rsid w:val="00B97F4C"/>
    <w:rsid w:val="00BA6ED9"/>
    <w:rsid w:val="00BB353B"/>
    <w:rsid w:val="00BB4DA6"/>
    <w:rsid w:val="00BB514A"/>
    <w:rsid w:val="00BC16FA"/>
    <w:rsid w:val="00BC5E02"/>
    <w:rsid w:val="00BD4A00"/>
    <w:rsid w:val="00BE0149"/>
    <w:rsid w:val="00BE3125"/>
    <w:rsid w:val="00BF4ACE"/>
    <w:rsid w:val="00C20CAC"/>
    <w:rsid w:val="00C24E21"/>
    <w:rsid w:val="00C3504F"/>
    <w:rsid w:val="00C41A4A"/>
    <w:rsid w:val="00C44867"/>
    <w:rsid w:val="00C51393"/>
    <w:rsid w:val="00C52120"/>
    <w:rsid w:val="00C541F9"/>
    <w:rsid w:val="00C5448C"/>
    <w:rsid w:val="00C63B1C"/>
    <w:rsid w:val="00C705F3"/>
    <w:rsid w:val="00C7778D"/>
    <w:rsid w:val="00C818F9"/>
    <w:rsid w:val="00C90E78"/>
    <w:rsid w:val="00CA03FB"/>
    <w:rsid w:val="00CB3D1D"/>
    <w:rsid w:val="00CC2213"/>
    <w:rsid w:val="00CC5A82"/>
    <w:rsid w:val="00CD5238"/>
    <w:rsid w:val="00CE65D6"/>
    <w:rsid w:val="00CE7689"/>
    <w:rsid w:val="00CF0CA5"/>
    <w:rsid w:val="00D0270D"/>
    <w:rsid w:val="00D07C20"/>
    <w:rsid w:val="00D1074F"/>
    <w:rsid w:val="00D12E6C"/>
    <w:rsid w:val="00D1358C"/>
    <w:rsid w:val="00D23E1A"/>
    <w:rsid w:val="00D72013"/>
    <w:rsid w:val="00D800AA"/>
    <w:rsid w:val="00D834C8"/>
    <w:rsid w:val="00DA5088"/>
    <w:rsid w:val="00DB0014"/>
    <w:rsid w:val="00DB5B52"/>
    <w:rsid w:val="00DB5DA8"/>
    <w:rsid w:val="00DB722A"/>
    <w:rsid w:val="00DC05FE"/>
    <w:rsid w:val="00DC3FEB"/>
    <w:rsid w:val="00DC7C3A"/>
    <w:rsid w:val="00DD0C37"/>
    <w:rsid w:val="00DE1AD9"/>
    <w:rsid w:val="00DE3E83"/>
    <w:rsid w:val="00DE5B54"/>
    <w:rsid w:val="00DF2E26"/>
    <w:rsid w:val="00DF3CD2"/>
    <w:rsid w:val="00DF69C8"/>
    <w:rsid w:val="00E179DF"/>
    <w:rsid w:val="00E17B89"/>
    <w:rsid w:val="00E20E74"/>
    <w:rsid w:val="00E2398E"/>
    <w:rsid w:val="00E33591"/>
    <w:rsid w:val="00E36AF2"/>
    <w:rsid w:val="00E47D9C"/>
    <w:rsid w:val="00E50A6E"/>
    <w:rsid w:val="00E524FF"/>
    <w:rsid w:val="00E542FC"/>
    <w:rsid w:val="00E543A5"/>
    <w:rsid w:val="00E630E5"/>
    <w:rsid w:val="00E77641"/>
    <w:rsid w:val="00E8028E"/>
    <w:rsid w:val="00E84F3A"/>
    <w:rsid w:val="00EA4C40"/>
    <w:rsid w:val="00EB3C37"/>
    <w:rsid w:val="00EB6CF3"/>
    <w:rsid w:val="00EB6E83"/>
    <w:rsid w:val="00EC5E3C"/>
    <w:rsid w:val="00ED291C"/>
    <w:rsid w:val="00ED55F6"/>
    <w:rsid w:val="00EE1DCB"/>
    <w:rsid w:val="00EF3441"/>
    <w:rsid w:val="00F03240"/>
    <w:rsid w:val="00F056BD"/>
    <w:rsid w:val="00F079E6"/>
    <w:rsid w:val="00F101A9"/>
    <w:rsid w:val="00F125D3"/>
    <w:rsid w:val="00F15F58"/>
    <w:rsid w:val="00F2290E"/>
    <w:rsid w:val="00F2432E"/>
    <w:rsid w:val="00F24E7A"/>
    <w:rsid w:val="00F253F2"/>
    <w:rsid w:val="00F4477D"/>
    <w:rsid w:val="00F5017B"/>
    <w:rsid w:val="00F6122A"/>
    <w:rsid w:val="00F72FBA"/>
    <w:rsid w:val="00F90410"/>
    <w:rsid w:val="00FB0D81"/>
    <w:rsid w:val="00FC09C8"/>
    <w:rsid w:val="00FE741C"/>
    <w:rsid w:val="00FF0A67"/>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rsid w:val="0019258B"/>
    <w:pPr>
      <w:tabs>
        <w:tab w:val="center" w:pos="4153"/>
        <w:tab w:val="right" w:pos="8306"/>
      </w:tabs>
    </w:pPr>
  </w:style>
  <w:style w:type="character" w:customStyle="1" w:styleId="ZaglavljeChar">
    <w:name w:val="Zaglavlje Char"/>
    <w:basedOn w:val="Zadanifontodlomka"/>
    <w:link w:val="Zaglavlje"/>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uiPriority w:val="99"/>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uiPriority w:val="10"/>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 w:type="table" w:customStyle="1" w:styleId="TableGrid">
    <w:name w:val="TableGrid"/>
    <w:rsid w:val="00E20E74"/>
    <w:pPr>
      <w:spacing w:after="0" w:line="240" w:lineRule="auto"/>
    </w:pPr>
    <w:rPr>
      <w:rFonts w:eastAsiaTheme="minorEastAsia"/>
      <w:lang w:val="hr-HR" w:eastAsia="hr-HR"/>
    </w:rPr>
    <w:tblPr>
      <w:tblCellMar>
        <w:top w:w="0" w:type="dxa"/>
        <w:left w:w="0" w:type="dxa"/>
        <w:bottom w:w="0" w:type="dxa"/>
        <w:right w:w="0" w:type="dxa"/>
      </w:tblCellMar>
    </w:tblPr>
  </w:style>
  <w:style w:type="paragraph" w:styleId="Tijeloteksta2">
    <w:name w:val="Body Text 2"/>
    <w:basedOn w:val="Normal"/>
    <w:link w:val="Tijeloteksta2Char"/>
    <w:rsid w:val="00B63923"/>
    <w:pPr>
      <w:spacing w:after="120" w:line="480" w:lineRule="auto"/>
      <w:ind w:left="0"/>
    </w:pPr>
    <w:rPr>
      <w:rFonts w:ascii="Times New Roman" w:hAnsi="Times New Roman"/>
      <w:sz w:val="24"/>
      <w:szCs w:val="24"/>
    </w:rPr>
  </w:style>
  <w:style w:type="character" w:customStyle="1" w:styleId="Tijeloteksta2Char">
    <w:name w:val="Tijelo teksta 2 Char"/>
    <w:basedOn w:val="Zadanifontodlomka"/>
    <w:link w:val="Tijeloteksta2"/>
    <w:rsid w:val="00B6392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 w:id="325210842">
      <w:bodyDiv w:val="1"/>
      <w:marLeft w:val="0"/>
      <w:marRight w:val="0"/>
      <w:marTop w:val="0"/>
      <w:marBottom w:val="0"/>
      <w:divBdr>
        <w:top w:val="none" w:sz="0" w:space="0" w:color="auto"/>
        <w:left w:val="none" w:sz="0" w:space="0" w:color="auto"/>
        <w:bottom w:val="none" w:sz="0" w:space="0" w:color="auto"/>
        <w:right w:val="none" w:sz="0" w:space="0" w:color="auto"/>
      </w:divBdr>
    </w:div>
    <w:div w:id="627009177">
      <w:bodyDiv w:val="1"/>
      <w:marLeft w:val="0"/>
      <w:marRight w:val="0"/>
      <w:marTop w:val="0"/>
      <w:marBottom w:val="0"/>
      <w:divBdr>
        <w:top w:val="none" w:sz="0" w:space="0" w:color="auto"/>
        <w:left w:val="none" w:sz="0" w:space="0" w:color="auto"/>
        <w:bottom w:val="none" w:sz="0" w:space="0" w:color="auto"/>
        <w:right w:val="none" w:sz="0" w:space="0" w:color="auto"/>
      </w:divBdr>
    </w:div>
    <w:div w:id="11176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4648-5099-4160-86A9-5831CC7D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2197</Words>
  <Characters>12525</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Profesor</cp:lastModifiedBy>
  <cp:revision>23</cp:revision>
  <cp:lastPrinted>2019-05-16T06:52:00Z</cp:lastPrinted>
  <dcterms:created xsi:type="dcterms:W3CDTF">2019-05-15T07:17:00Z</dcterms:created>
  <dcterms:modified xsi:type="dcterms:W3CDTF">2020-07-09T06:02:00Z</dcterms:modified>
</cp:coreProperties>
</file>