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_GoBack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223FAA">
        <w:rPr>
          <w:rFonts w:asciiTheme="majorHAnsi" w:hAnsiTheme="majorHAnsi" w:cs="Arial"/>
        </w:rPr>
        <w:t xml:space="preserve"> odbor </w:t>
      </w:r>
      <w:r w:rsidR="00C12D27">
        <w:rPr>
          <w:rFonts w:asciiTheme="majorHAnsi" w:hAnsiTheme="majorHAnsi" w:cs="Arial"/>
        </w:rPr>
        <w:t>Gospodarske škole</w:t>
      </w:r>
      <w:r w:rsidR="00223FAA">
        <w:rPr>
          <w:rFonts w:asciiTheme="majorHAnsi" w:hAnsiTheme="majorHAnsi" w:cs="Arial"/>
        </w:rPr>
        <w:t xml:space="preserve">,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897AAD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 svojoj sjednici održanoj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EF1FB9">
        <w:rPr>
          <w:rFonts w:asciiTheme="majorHAnsi" w:hAnsiTheme="majorHAnsi" w:cs="Arial"/>
        </w:rPr>
        <w:t xml:space="preserve">    </w:t>
      </w:r>
      <w:r w:rsidR="003217FE">
        <w:rPr>
          <w:rFonts w:asciiTheme="majorHAnsi" w:hAnsiTheme="majorHAnsi" w:cs="Arial"/>
        </w:rPr>
        <w:t>6</w:t>
      </w:r>
      <w:r w:rsidR="00B41854">
        <w:rPr>
          <w:rFonts w:asciiTheme="majorHAnsi" w:hAnsiTheme="majorHAnsi" w:cs="Arial"/>
        </w:rPr>
        <w:t xml:space="preserve">. </w:t>
      </w:r>
      <w:r w:rsidR="00EF1FB9">
        <w:rPr>
          <w:rFonts w:asciiTheme="majorHAnsi" w:hAnsiTheme="majorHAnsi" w:cs="Arial"/>
        </w:rPr>
        <w:t>ožujka</w:t>
      </w:r>
      <w:r w:rsidR="00897AAD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201</w:t>
      </w:r>
      <w:r w:rsidR="00EF1FB9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Default="008515B0" w:rsidP="006F27B7">
      <w:pPr>
        <w:jc w:val="both"/>
        <w:rPr>
          <w:rFonts w:asciiTheme="majorHAnsi" w:hAnsiTheme="majorHAnsi" w:cs="Arial"/>
        </w:rPr>
      </w:pPr>
    </w:p>
    <w:p w:rsidR="00EF1FB9" w:rsidRPr="00623C40" w:rsidRDefault="00EF1F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R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A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V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I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L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N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I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CB67A1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 xml:space="preserve">Ovim se Pravilnikom o provedbi postupaka jednostavne nabave (u daljnjem tekstu: Pravilnik) uređuju pravila, uvjeti i način postupanja </w:t>
      </w:r>
      <w:r w:rsidR="00B06182" w:rsidRPr="00CB67A1">
        <w:rPr>
          <w:rFonts w:asciiTheme="majorHAnsi" w:hAnsiTheme="majorHAnsi" w:cs="Arial"/>
          <w:lang w:eastAsia="en-US"/>
        </w:rPr>
        <w:t>Gospodarske škole</w:t>
      </w:r>
      <w:r w:rsidRPr="00CB67A1">
        <w:rPr>
          <w:rFonts w:asciiTheme="majorHAnsi" w:hAnsiTheme="majorHAnsi" w:cs="Arial"/>
          <w:lang w:eastAsia="en-US"/>
        </w:rPr>
        <w:t xml:space="preserve"> (u daljnjem tekstu: Naručitelj) u provedbi postupaka nabave robe i usluga procijenjene vrijednosti do 200.000,00 kuna bez PDV-a i radova procijenjene vrijednosti do 500.000,00 kuna bez PDV-a (u daljnjem tekstu: jednostavna nabava) za koju sukladno članku 12. stavku 1. Zakona o javnoj nabavi (,,Narodne novine" br. 120/16) ne postoji obveza provedbe 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</w:t>
      </w:r>
      <w:proofErr w:type="spellStart"/>
      <w:r w:rsidRPr="00623C40">
        <w:rPr>
          <w:rFonts w:asciiTheme="majorHAnsi" w:hAnsiTheme="majorHAnsi" w:cs="Arial"/>
        </w:rPr>
        <w:t>podzakonske</w:t>
      </w:r>
      <w:proofErr w:type="spellEnd"/>
      <w:r w:rsidRPr="00623C40">
        <w:rPr>
          <w:rFonts w:asciiTheme="majorHAnsi" w:hAnsiTheme="majorHAnsi" w:cs="Arial"/>
        </w:rPr>
        <w:t xml:space="preserve">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ČIJA JE PR</w:t>
      </w:r>
      <w:r w:rsidR="00CB67A1">
        <w:rPr>
          <w:rFonts w:asciiTheme="majorHAnsi" w:hAnsiTheme="majorHAnsi" w:cs="Arial"/>
        </w:rPr>
        <w:t>OCIJENJENA VRIJEDNOST MANJA OD 5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</w:t>
      </w:r>
      <w:r w:rsidR="00CB67A1">
        <w:rPr>
          <w:rFonts w:asciiTheme="majorHAnsi" w:hAnsiTheme="majorHAnsi" w:cs="Arial"/>
        </w:rPr>
        <w:t>cijenjene vrijednosti manje od 5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CB67A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U planu nabave i registru ugovora o javnoj nabavi i okvirnih sporazuma Naručitelja navode se svi predmeti nabave čija je vrijednost jednaka ili već</w:t>
      </w:r>
      <w:r w:rsidR="00CB67A1">
        <w:rPr>
          <w:rFonts w:asciiTheme="majorHAnsi" w:hAnsiTheme="majorHAnsi" w:cs="Arial"/>
          <w:lang w:eastAsia="en-US"/>
        </w:rPr>
        <w:t>a od 2</w:t>
      </w:r>
      <w:r w:rsidRPr="00CB67A1">
        <w:rPr>
          <w:rFonts w:asciiTheme="majorHAnsi" w:hAnsiTheme="majorHAnsi" w:cs="Arial"/>
          <w:lang w:eastAsia="en-US"/>
        </w:rPr>
        <w:t>0.000,00 kuna.</w:t>
      </w:r>
    </w:p>
    <w:p w:rsidR="00F64614" w:rsidRPr="00CB67A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Plan nabave i registar ugovora, kao i sve njihove kasnije promjene, objavljuje se na službenim internetskim stranicama 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</w:t>
      </w:r>
      <w:r w:rsidR="00CB67A1">
        <w:rPr>
          <w:rFonts w:asciiTheme="majorHAnsi" w:hAnsiTheme="majorHAnsi" w:cs="Arial"/>
        </w:rPr>
        <w:t>VRIJEDNOST JEDNAKA ILI VEĆA OD 5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CB67A1">
        <w:rPr>
          <w:rFonts w:asciiTheme="majorHAnsi" w:hAnsiTheme="majorHAnsi" w:cs="Arial"/>
          <w:bCs/>
          <w:iCs/>
          <w:lang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CB67A1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CB67A1">
        <w:rPr>
          <w:rFonts w:asciiTheme="majorHAnsi" w:hAnsiTheme="majorHAnsi" w:cs="Arial"/>
          <w:lang w:eastAsia="en-US"/>
        </w:rPr>
        <w:lastRenderedPageBreak/>
        <w:t>Č</w:t>
      </w:r>
      <w:r w:rsidRPr="00CB67A1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CB67A1">
        <w:rPr>
          <w:rFonts w:asciiTheme="majorHAnsi" w:hAnsiTheme="majorHAnsi" w:cs="Arial"/>
          <w:bCs/>
          <w:lang w:eastAsia="en-US"/>
        </w:rPr>
        <w:t>4</w:t>
      </w:r>
      <w:r w:rsidR="001B13D6" w:rsidRPr="00CB67A1">
        <w:rPr>
          <w:rFonts w:asciiTheme="majorHAnsi" w:hAnsiTheme="majorHAnsi" w:cs="Arial"/>
          <w:bCs/>
          <w:lang w:eastAsia="en-US"/>
        </w:rPr>
        <w:t>.</w:t>
      </w:r>
    </w:p>
    <w:p w:rsidR="001B13D6" w:rsidRPr="00CB67A1" w:rsidRDefault="002710B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 xml:space="preserve">Nabavu roba, usluga </w:t>
      </w:r>
      <w:r w:rsidR="001B13D6" w:rsidRPr="00CB67A1">
        <w:rPr>
          <w:rFonts w:asciiTheme="majorHAnsi" w:hAnsiTheme="majorHAnsi" w:cs="Arial"/>
          <w:lang w:eastAsia="en-US"/>
        </w:rPr>
        <w:t>ili radova procijenjene vrijednosti jednake ili ve</w:t>
      </w:r>
      <w:r w:rsidR="0038094F" w:rsidRPr="00CB67A1">
        <w:rPr>
          <w:rFonts w:asciiTheme="majorHAnsi" w:hAnsiTheme="majorHAnsi" w:cs="Arial"/>
          <w:lang w:eastAsia="en-US"/>
        </w:rPr>
        <w:t>ć</w:t>
      </w:r>
      <w:r w:rsidR="00CB67A1">
        <w:rPr>
          <w:rFonts w:asciiTheme="majorHAnsi" w:hAnsiTheme="majorHAnsi" w:cs="Arial"/>
          <w:lang w:eastAsia="en-US"/>
        </w:rPr>
        <w:t>e od 5</w:t>
      </w:r>
      <w:r w:rsidR="001B13D6" w:rsidRPr="00CB67A1">
        <w:rPr>
          <w:rFonts w:asciiTheme="majorHAnsi" w:hAnsiTheme="majorHAnsi" w:cs="Arial"/>
          <w:lang w:eastAsia="en-US"/>
        </w:rPr>
        <w:t>0.000,00 kn do</w:t>
      </w:r>
      <w:r w:rsidR="00623C40" w:rsidRPr="00CB67A1">
        <w:rPr>
          <w:rFonts w:asciiTheme="majorHAnsi" w:hAnsiTheme="majorHAnsi" w:cs="Arial"/>
          <w:lang w:eastAsia="en-US"/>
        </w:rPr>
        <w:t xml:space="preserve"> </w:t>
      </w:r>
      <w:r w:rsidR="001B13D6" w:rsidRPr="00CB67A1">
        <w:rPr>
          <w:rFonts w:asciiTheme="majorHAnsi" w:hAnsiTheme="majorHAnsi" w:cs="Arial"/>
          <w:lang w:eastAsia="en-US"/>
        </w:rPr>
        <w:t xml:space="preserve">200.000,00 kn za robu i usluge, odnosno do </w:t>
      </w:r>
      <w:r w:rsidRPr="00CB67A1">
        <w:rPr>
          <w:rFonts w:asciiTheme="majorHAnsi" w:hAnsiTheme="majorHAnsi" w:cs="Arial"/>
          <w:lang w:eastAsia="en-US"/>
        </w:rPr>
        <w:t>500.000,00 kn za radove, provode</w:t>
      </w:r>
      <w:r w:rsidR="001B13D6" w:rsidRPr="00CB67A1">
        <w:rPr>
          <w:rFonts w:asciiTheme="majorHAnsi" w:hAnsiTheme="majorHAnsi" w:cs="Arial"/>
          <w:lang w:eastAsia="en-US"/>
        </w:rPr>
        <w:t xml:space="preserve"> </w:t>
      </w:r>
      <w:r w:rsidRPr="00CB67A1">
        <w:rPr>
          <w:rFonts w:asciiTheme="majorHAnsi" w:hAnsiTheme="majorHAnsi" w:cs="Arial"/>
          <w:lang w:eastAsia="en-US"/>
        </w:rPr>
        <w:t xml:space="preserve">članovi </w:t>
      </w:r>
      <w:r w:rsidR="001B13D6" w:rsidRPr="00CB67A1">
        <w:rPr>
          <w:rFonts w:asciiTheme="majorHAnsi" w:hAnsiTheme="majorHAnsi" w:cs="Arial"/>
          <w:lang w:eastAsia="en-US"/>
        </w:rPr>
        <w:t>stru</w:t>
      </w:r>
      <w:r w:rsidR="0038094F" w:rsidRPr="00CB67A1">
        <w:rPr>
          <w:rFonts w:asciiTheme="majorHAnsi" w:hAnsiTheme="majorHAnsi" w:cs="Arial"/>
          <w:lang w:eastAsia="en-US"/>
        </w:rPr>
        <w:t>č</w:t>
      </w:r>
      <w:r w:rsidR="001B13D6" w:rsidRPr="00CB67A1">
        <w:rPr>
          <w:rFonts w:asciiTheme="majorHAnsi" w:hAnsiTheme="majorHAnsi" w:cs="Arial"/>
          <w:lang w:eastAsia="en-US"/>
        </w:rPr>
        <w:t>no</w:t>
      </w:r>
      <w:r w:rsidRPr="00CB67A1">
        <w:rPr>
          <w:rFonts w:asciiTheme="majorHAnsi" w:hAnsiTheme="majorHAnsi" w:cs="Arial"/>
          <w:lang w:eastAsia="en-US"/>
        </w:rPr>
        <w:t>g povjerenstva naručitelja</w:t>
      </w:r>
      <w:r w:rsidR="00623C40" w:rsidRPr="00CB67A1">
        <w:rPr>
          <w:rFonts w:asciiTheme="majorHAnsi" w:hAnsiTheme="majorHAnsi" w:cs="Arial"/>
          <w:lang w:eastAsia="en-US"/>
        </w:rPr>
        <w:t xml:space="preserve"> </w:t>
      </w:r>
      <w:r w:rsidR="006F5F82" w:rsidRPr="00CB67A1">
        <w:rPr>
          <w:rFonts w:asciiTheme="majorHAnsi" w:hAnsiTheme="majorHAnsi" w:cs="Arial"/>
          <w:lang w:eastAsia="en-US"/>
        </w:rPr>
        <w:t>slanjem Poziva na</w:t>
      </w:r>
      <w:r w:rsidR="001B13D6" w:rsidRPr="00CB67A1">
        <w:rPr>
          <w:rFonts w:asciiTheme="majorHAnsi" w:hAnsiTheme="majorHAnsi" w:cs="Arial"/>
          <w:lang w:eastAsia="en-US"/>
        </w:rPr>
        <w:t xml:space="preserve"> dostavu ponuda (dalje: Poziv)</w:t>
      </w:r>
      <w:r w:rsidRPr="00CB67A1">
        <w:rPr>
          <w:rFonts w:asciiTheme="majorHAnsi" w:hAnsiTheme="majorHAnsi" w:cs="Arial"/>
          <w:lang w:eastAsia="en-US"/>
        </w:rPr>
        <w:t>.</w:t>
      </w:r>
    </w:p>
    <w:p w:rsidR="002710B1" w:rsidRPr="00CB67A1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eastAsia="en-US"/>
        </w:rPr>
      </w:pPr>
    </w:p>
    <w:p w:rsidR="001B13D6" w:rsidRPr="00CB67A1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CB67A1">
        <w:rPr>
          <w:rFonts w:asciiTheme="majorHAnsi" w:hAnsiTheme="majorHAnsi" w:cs="Arial"/>
          <w:lang w:eastAsia="en-US"/>
        </w:rPr>
        <w:t>Č</w:t>
      </w:r>
      <w:r w:rsidRPr="00CB67A1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CB67A1">
        <w:rPr>
          <w:rFonts w:asciiTheme="majorHAnsi" w:hAnsiTheme="majorHAnsi" w:cs="Arial"/>
          <w:bCs/>
          <w:lang w:eastAsia="en-US"/>
        </w:rPr>
        <w:t>5</w:t>
      </w:r>
      <w:r w:rsidR="001B13D6" w:rsidRPr="00CB67A1">
        <w:rPr>
          <w:rFonts w:asciiTheme="majorHAnsi" w:hAnsiTheme="majorHAnsi" w:cs="Arial"/>
          <w:bCs/>
          <w:lang w:eastAsia="en-US"/>
        </w:rPr>
        <w:t>.</w:t>
      </w:r>
    </w:p>
    <w:p w:rsidR="001B13D6" w:rsidRPr="00CB67A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Postupak zapo</w:t>
      </w:r>
      <w:r w:rsidR="0038094F" w:rsidRPr="00CB67A1">
        <w:rPr>
          <w:rFonts w:asciiTheme="majorHAnsi" w:hAnsiTheme="majorHAnsi" w:cs="Arial"/>
          <w:lang w:eastAsia="en-US"/>
        </w:rPr>
        <w:t>č</w:t>
      </w:r>
      <w:r w:rsidRPr="00CB67A1">
        <w:rPr>
          <w:rFonts w:asciiTheme="majorHAnsi" w:hAnsiTheme="majorHAnsi" w:cs="Arial"/>
          <w:lang w:eastAsia="en-US"/>
        </w:rPr>
        <w:t>inje Odlukom o po</w:t>
      </w:r>
      <w:r w:rsidR="0038094F" w:rsidRPr="00CB67A1">
        <w:rPr>
          <w:rFonts w:asciiTheme="majorHAnsi" w:hAnsiTheme="majorHAnsi" w:cs="Arial"/>
          <w:lang w:eastAsia="en-US"/>
        </w:rPr>
        <w:t>č</w:t>
      </w:r>
      <w:r w:rsidRPr="00CB67A1">
        <w:rPr>
          <w:rFonts w:asciiTheme="majorHAnsi" w:hAnsiTheme="majorHAnsi" w:cs="Arial"/>
          <w:lang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naziv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izvor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planiranih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>/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osiguranih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CB67A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ostale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podatke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koji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bitni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provedbu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postupka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1B13D6" w:rsidRPr="00CB67A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lanovi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2710B1" w:rsidRPr="00CB67A1">
        <w:rPr>
          <w:rFonts w:asciiTheme="majorHAnsi" w:hAnsiTheme="majorHAnsi" w:cs="Arial"/>
          <w:lang w:val="de-DE" w:eastAsia="en-US"/>
        </w:rPr>
        <w:t>stručnog</w:t>
      </w:r>
      <w:proofErr w:type="spellEnd"/>
      <w:r w:rsidR="002710B1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2710B1" w:rsidRPr="00CB67A1">
        <w:rPr>
          <w:rFonts w:asciiTheme="majorHAnsi" w:hAnsiTheme="majorHAnsi" w:cs="Arial"/>
          <w:lang w:val="de-DE" w:eastAsia="en-US"/>
        </w:rPr>
        <w:t>p</w:t>
      </w:r>
      <w:r w:rsidR="001B13D6" w:rsidRPr="00CB67A1">
        <w:rPr>
          <w:rFonts w:asciiTheme="majorHAnsi" w:hAnsiTheme="majorHAnsi" w:cs="Arial"/>
          <w:lang w:val="de-DE" w:eastAsia="en-US"/>
        </w:rPr>
        <w:t>ovjerenstva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iz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stavka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2.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to</w:t>
      </w:r>
      <w:r w:rsidR="002710B1"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ke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5.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ovog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623C40"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lank</w:t>
      </w:r>
      <w:r w:rsidR="00623C40" w:rsidRPr="00CB67A1">
        <w:rPr>
          <w:rFonts w:asciiTheme="majorHAnsi" w:hAnsiTheme="majorHAnsi" w:cs="Arial"/>
          <w:lang w:val="de-DE" w:eastAsia="en-US"/>
        </w:rPr>
        <w:t>a</w:t>
      </w:r>
      <w:proofErr w:type="spellEnd"/>
      <w:r w:rsidR="00623C40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623C40" w:rsidRPr="00CB67A1">
        <w:rPr>
          <w:rFonts w:asciiTheme="majorHAnsi" w:hAnsiTheme="majorHAnsi" w:cs="Arial"/>
          <w:lang w:val="de-DE" w:eastAsia="en-US"/>
        </w:rPr>
        <w:t>pripremaju</w:t>
      </w:r>
      <w:proofErr w:type="spellEnd"/>
      <w:r w:rsidR="00623C40" w:rsidRPr="00CB67A1">
        <w:rPr>
          <w:rFonts w:asciiTheme="majorHAnsi" w:hAnsiTheme="majorHAnsi" w:cs="Arial"/>
          <w:lang w:val="de-DE" w:eastAsia="en-US"/>
        </w:rPr>
        <w:t xml:space="preserve"> i </w:t>
      </w:r>
      <w:proofErr w:type="spellStart"/>
      <w:r w:rsidR="00623C40" w:rsidRPr="00CB67A1">
        <w:rPr>
          <w:rFonts w:asciiTheme="majorHAnsi" w:hAnsiTheme="majorHAnsi" w:cs="Arial"/>
          <w:lang w:val="de-DE" w:eastAsia="en-US"/>
        </w:rPr>
        <w:t>provode</w:t>
      </w:r>
      <w:proofErr w:type="spellEnd"/>
      <w:r w:rsidR="00623C40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623C40" w:rsidRPr="00CB67A1">
        <w:rPr>
          <w:rFonts w:asciiTheme="majorHAnsi" w:hAnsiTheme="majorHAnsi" w:cs="Arial"/>
          <w:lang w:val="de-DE" w:eastAsia="en-US"/>
        </w:rPr>
        <w:t>postupak</w:t>
      </w:r>
      <w:proofErr w:type="spellEnd"/>
      <w:r w:rsidR="00623C40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jednostavne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nabave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>.</w:t>
      </w:r>
    </w:p>
    <w:p w:rsidR="001B13D6" w:rsidRPr="00CB67A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Odlukom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se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imenuju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najmanje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2 </w:t>
      </w:r>
      <w:proofErr w:type="spellStart"/>
      <w:r w:rsidR="00623C40"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lana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2710B1" w:rsidRPr="00CB67A1">
        <w:rPr>
          <w:rFonts w:asciiTheme="majorHAnsi" w:hAnsiTheme="majorHAnsi" w:cs="Arial"/>
          <w:lang w:val="de-DE" w:eastAsia="en-US"/>
        </w:rPr>
        <w:t>stručnog</w:t>
      </w:r>
      <w:proofErr w:type="spellEnd"/>
      <w:r w:rsidR="002710B1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2710B1" w:rsidRPr="00CB67A1">
        <w:rPr>
          <w:rFonts w:asciiTheme="majorHAnsi" w:hAnsiTheme="majorHAnsi" w:cs="Arial"/>
          <w:lang w:val="de-DE" w:eastAsia="en-US"/>
        </w:rPr>
        <w:t>povjerenstva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.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Članovi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3B6C93" w:rsidRPr="00CB67A1">
        <w:rPr>
          <w:rFonts w:asciiTheme="majorHAnsi" w:hAnsiTheme="majorHAnsi" w:cs="Arial"/>
          <w:lang w:val="de-DE" w:eastAsia="en-US"/>
        </w:rPr>
        <w:t>stručnog</w:t>
      </w:r>
      <w:proofErr w:type="spellEnd"/>
      <w:r w:rsidR="003B6C93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3B6C93" w:rsidRPr="00CB67A1">
        <w:rPr>
          <w:rFonts w:asciiTheme="majorHAnsi" w:hAnsiTheme="majorHAnsi" w:cs="Arial"/>
          <w:lang w:val="de-DE" w:eastAsia="en-US"/>
        </w:rPr>
        <w:t>povjerenstva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ne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moraju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biti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zaposlenici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B13D6" w:rsidRPr="00CB67A1">
        <w:rPr>
          <w:rFonts w:asciiTheme="majorHAnsi" w:hAnsiTheme="majorHAnsi" w:cs="Arial"/>
          <w:lang w:val="de-DE" w:eastAsia="en-US"/>
        </w:rPr>
        <w:t>Naru</w:t>
      </w:r>
      <w:r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itelja</w:t>
      </w:r>
      <w:proofErr w:type="spellEnd"/>
      <w:r w:rsidR="001B13D6" w:rsidRPr="00CB67A1">
        <w:rPr>
          <w:rFonts w:asciiTheme="majorHAnsi" w:hAnsiTheme="majorHAnsi" w:cs="Arial"/>
          <w:lang w:val="de-DE" w:eastAsia="en-US"/>
        </w:rPr>
        <w:t>.</w:t>
      </w:r>
    </w:p>
    <w:p w:rsidR="001B13D6" w:rsidRPr="00CB67A1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</w:p>
    <w:p w:rsidR="001B13D6" w:rsidRPr="00CB67A1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Č</w:t>
      </w:r>
      <w:r w:rsidRPr="00CB67A1">
        <w:rPr>
          <w:rFonts w:asciiTheme="majorHAnsi" w:hAnsiTheme="majorHAnsi" w:cs="Arial"/>
          <w:bCs/>
          <w:lang w:val="de-DE" w:eastAsia="en-US"/>
        </w:rPr>
        <w:t>lanak</w:t>
      </w:r>
      <w:proofErr w:type="spellEnd"/>
      <w:r w:rsidRPr="00CB67A1">
        <w:rPr>
          <w:rFonts w:asciiTheme="majorHAnsi" w:hAnsiTheme="majorHAnsi" w:cs="Arial"/>
          <w:bCs/>
          <w:lang w:val="de-DE" w:eastAsia="en-US"/>
        </w:rPr>
        <w:t xml:space="preserve"> </w:t>
      </w:r>
      <w:r w:rsidR="00623C40" w:rsidRPr="00CB67A1">
        <w:rPr>
          <w:rFonts w:asciiTheme="majorHAnsi" w:hAnsiTheme="majorHAnsi" w:cs="Arial"/>
          <w:bCs/>
          <w:lang w:val="de-DE" w:eastAsia="en-US"/>
        </w:rPr>
        <w:t>6</w:t>
      </w:r>
      <w:r w:rsidR="001B13D6" w:rsidRPr="00CB67A1">
        <w:rPr>
          <w:rFonts w:asciiTheme="majorHAnsi" w:hAnsiTheme="majorHAnsi" w:cs="Arial"/>
          <w:bCs/>
          <w:lang w:val="de-DE" w:eastAsia="en-US"/>
        </w:rPr>
        <w:t>.</w:t>
      </w:r>
    </w:p>
    <w:p w:rsidR="001B13D6" w:rsidRPr="00CB67A1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Poziv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se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dostavlja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na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adrese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najmanje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3 (</w:t>
      </w:r>
      <w:proofErr w:type="spellStart"/>
      <w:r w:rsidRPr="00CB67A1">
        <w:rPr>
          <w:rFonts w:asciiTheme="majorHAnsi" w:hAnsiTheme="majorHAnsi" w:cs="Arial"/>
          <w:lang w:val="de-DE" w:eastAsia="en-US"/>
        </w:rPr>
        <w:t>tri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)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gospodarska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subjekata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Iznimno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ovisno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prirodi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uputiti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samo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jednom</w:t>
      </w:r>
      <w:proofErr w:type="spellEnd"/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gospodarskom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tehnički</w:t>
      </w:r>
      <w:r w:rsidR="003B6C93">
        <w:rPr>
          <w:rFonts w:asciiTheme="majorHAnsi" w:hAnsiTheme="majorHAnsi" w:cs="Arial"/>
          <w:lang w:val="en-US" w:eastAsia="en-US"/>
        </w:rPr>
        <w:t>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umjetničkih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razloga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</w:t>
      </w:r>
      <w:r w:rsidRPr="006F5F82">
        <w:rPr>
          <w:rFonts w:asciiTheme="majorHAnsi" w:hAnsiTheme="majorHAnsi" w:cs="Arial"/>
          <w:lang w:val="en-US" w:eastAsia="en-US"/>
        </w:rPr>
        <w:t>zloga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povezanih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zaštitom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isključivih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prava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ugovor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može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izvršiti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samo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određeni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gospodarski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subjekt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za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javnobilježničkih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odvjetničkih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zdravstvenih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socijalnih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obrazovanja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konzervatorskih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vještaka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hotelskih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restoranskih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cateringa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konzultantskih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kod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zahtijeva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žurn</w:t>
      </w:r>
      <w:r w:rsidR="006F5F82" w:rsidRPr="006F5F82">
        <w:rPr>
          <w:rFonts w:asciiTheme="majorHAnsi" w:hAnsiTheme="majorHAnsi" w:cs="Arial"/>
          <w:lang w:val="en-US" w:eastAsia="en-US"/>
        </w:rPr>
        <w:t>ost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uzrokovane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događ</w:t>
      </w:r>
      <w:r w:rsidRPr="006F5F82">
        <w:rPr>
          <w:rFonts w:asciiTheme="majorHAnsi" w:hAnsiTheme="majorHAnsi" w:cs="Arial"/>
          <w:lang w:val="en-US" w:eastAsia="en-US"/>
        </w:rPr>
        <w:t>ajima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nisu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mogli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predvidjeti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nije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dostavljena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ponavlja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kod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robe i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posebnih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okolnosti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ili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posebnim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uvjetima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>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ostalim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slučajevima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</w:t>
      </w:r>
      <w:r w:rsidR="003B6C93">
        <w:rPr>
          <w:rFonts w:asciiTheme="majorHAnsi" w:hAnsiTheme="majorHAnsi" w:cs="Arial"/>
          <w:lang w:val="en-US" w:eastAsia="en-US"/>
        </w:rPr>
        <w:t>z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obrazloženu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odluku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ravnatelja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uje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="003B6C93">
        <w:rPr>
          <w:rFonts w:asciiTheme="majorHAnsi" w:hAnsiTheme="majorHAnsi" w:cs="Arial"/>
          <w:lang w:val="en-US" w:eastAsia="en-US"/>
        </w:rPr>
        <w:t>dokaziv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način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povratnica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uspješnom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slanju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telefaksom</w:t>
      </w:r>
      <w:proofErr w:type="spellEnd"/>
      <w:r w:rsidRPr="00623C40">
        <w:rPr>
          <w:rFonts w:asciiTheme="majorHAnsi" w:hAnsiTheme="majorHAnsi" w:cs="Arial"/>
          <w:lang w:val="en-US" w:eastAsia="en-US"/>
        </w:rPr>
        <w:t>, e-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mailom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</w:t>
      </w:r>
      <w:proofErr w:type="spellEnd"/>
      <w:r w:rsidRPr="00623C40">
        <w:rPr>
          <w:rFonts w:asciiTheme="majorHAnsi" w:hAnsiTheme="majorHAnsi" w:cs="Arial"/>
          <w:lang w:val="en-US" w:eastAsia="en-US"/>
        </w:rPr>
        <w:t>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objaviti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stranici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Škole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oglasniku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mora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jasan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razumljiv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nedvojben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podnošenje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usporedivih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ponuda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, a u </w:t>
      </w:r>
      <w:proofErr w:type="spellStart"/>
      <w:r w:rsidR="003B6C93">
        <w:rPr>
          <w:rFonts w:asciiTheme="majorHAnsi" w:hAnsiTheme="majorHAnsi" w:cs="Arial"/>
          <w:lang w:val="en-US" w:eastAsia="en-US"/>
        </w:rPr>
        <w:t>pravilu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opis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kriterij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onuda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rok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dostavu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>in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dostavljanja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osobu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kontakt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uvjete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zahtjeve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treba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ispuniti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obrazac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ponudbenog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lista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6F5F82" w:rsidRPr="00CB67A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druge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potrebne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elemente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ocjeni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Naručitelja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0B2F81" w:rsidRPr="00CB67A1" w:rsidRDefault="000B2F8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lastRenderedPageBreak/>
        <w:t xml:space="preserve">U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Pozivu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,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ovisno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o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složenosti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predmeta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nabave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,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mogu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se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zatražiti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dokazi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o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nepostojanju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osnova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isključenje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ponuditelja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,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dokazi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sposobnosti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te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drugi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dokazi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vezani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uz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predmet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nabave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i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uzorci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0B2F81" w:rsidRPr="00CB67A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de-DE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Kriterij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najniža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cijena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ekonomski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najpovoljnija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pravilu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elektroničkim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putem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naručitelja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osobno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dostave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određuje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Pozivu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Pri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mora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pridržavati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</w:t>
      </w:r>
      <w:r w:rsidR="006F5F82">
        <w:rPr>
          <w:rFonts w:asciiTheme="majorHAnsi" w:hAnsiTheme="majorHAnsi" w:cs="Arial"/>
          <w:lang w:val="en-US" w:eastAsia="en-US"/>
        </w:rPr>
        <w:t>vjeta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C258C8">
        <w:rPr>
          <w:rFonts w:asciiTheme="majorHAnsi" w:hAnsiTheme="majorHAnsi" w:cs="Arial"/>
          <w:lang w:val="en-US" w:eastAsia="en-US"/>
        </w:rPr>
        <w:t>zahtjeva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iz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E46E7">
        <w:rPr>
          <w:rFonts w:asciiTheme="majorHAnsi" w:hAnsiTheme="majorHAnsi" w:cs="Arial"/>
          <w:bCs/>
          <w:lang w:val="en-US" w:eastAsia="en-US"/>
        </w:rPr>
        <w:t xml:space="preserve">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CB67A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 xml:space="preserve">Rok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dostavu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ponuda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je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minimalno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3 (</w:t>
      </w:r>
      <w:proofErr w:type="spellStart"/>
      <w:r w:rsidRPr="00CB67A1">
        <w:rPr>
          <w:rFonts w:asciiTheme="majorHAnsi" w:hAnsiTheme="majorHAnsi" w:cs="Arial"/>
          <w:lang w:val="de-DE" w:eastAsia="en-US"/>
        </w:rPr>
        <w:t>tri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)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dana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2F7827" w:rsidRPr="00CB67A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Kod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odre</w:t>
      </w:r>
      <w:r w:rsidR="001E46E7" w:rsidRPr="00CB67A1">
        <w:rPr>
          <w:rFonts w:asciiTheme="majorHAnsi" w:hAnsiTheme="majorHAnsi" w:cs="Arial"/>
          <w:lang w:val="de-DE" w:eastAsia="en-US"/>
        </w:rPr>
        <w:t>đ</w:t>
      </w:r>
      <w:r w:rsidRPr="00CB67A1">
        <w:rPr>
          <w:rFonts w:asciiTheme="majorHAnsi" w:hAnsiTheme="majorHAnsi" w:cs="Arial"/>
          <w:lang w:val="de-DE" w:eastAsia="en-US"/>
        </w:rPr>
        <w:t>ivanja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roka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dostavu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ponuda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uzima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se u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obzir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složenost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predmeta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nabave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r w:rsidR="001E46E7" w:rsidRPr="00CB67A1">
        <w:rPr>
          <w:rFonts w:asciiTheme="majorHAnsi" w:hAnsiTheme="majorHAnsi" w:cs="Arial"/>
          <w:lang w:val="de-DE" w:eastAsia="en-US"/>
        </w:rPr>
        <w:t xml:space="preserve">i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vr</w:t>
      </w:r>
      <w:r w:rsidR="001E46E7" w:rsidRPr="00CB67A1">
        <w:rPr>
          <w:rFonts w:asciiTheme="majorHAnsi" w:hAnsiTheme="majorHAnsi" w:cs="Arial"/>
          <w:lang w:val="de-DE" w:eastAsia="en-US"/>
        </w:rPr>
        <w:t>ijeme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potrebno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izradu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ponuda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te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u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iznimnim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slu</w:t>
      </w:r>
      <w:r w:rsidR="00666B3E" w:rsidRPr="00CB67A1">
        <w:rPr>
          <w:rFonts w:asciiTheme="majorHAnsi" w:hAnsiTheme="majorHAnsi" w:cs="Arial"/>
          <w:lang w:val="de-DE" w:eastAsia="en-US"/>
        </w:rPr>
        <w:t>č</w:t>
      </w:r>
      <w:r w:rsidR="001E46E7" w:rsidRPr="00CB67A1">
        <w:rPr>
          <w:rFonts w:asciiTheme="majorHAnsi" w:hAnsiTheme="majorHAnsi" w:cs="Arial"/>
          <w:lang w:val="de-DE" w:eastAsia="en-US"/>
        </w:rPr>
        <w:t>ajevima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,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prema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procjeni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ravnatelja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i/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ili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članova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stručnog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E46E7" w:rsidRPr="00CB67A1">
        <w:rPr>
          <w:rFonts w:asciiTheme="majorHAnsi" w:hAnsiTheme="majorHAnsi" w:cs="Arial"/>
          <w:lang w:val="de-DE" w:eastAsia="en-US"/>
        </w:rPr>
        <w:t>povjerenstva</w:t>
      </w:r>
      <w:proofErr w:type="spellEnd"/>
      <w:r w:rsidR="001E46E7" w:rsidRPr="00CB67A1">
        <w:rPr>
          <w:rFonts w:asciiTheme="majorHAnsi" w:hAnsiTheme="majorHAnsi" w:cs="Arial"/>
          <w:lang w:val="de-DE" w:eastAsia="en-US"/>
        </w:rPr>
        <w:t xml:space="preserve">,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rok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dostavu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ponuda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može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biti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i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kra</w:t>
      </w:r>
      <w:r w:rsidR="00666B3E" w:rsidRPr="00CB67A1">
        <w:rPr>
          <w:rFonts w:asciiTheme="majorHAnsi" w:hAnsiTheme="majorHAnsi" w:cs="Arial"/>
          <w:lang w:val="de-DE" w:eastAsia="en-US"/>
        </w:rPr>
        <w:t>ć</w:t>
      </w:r>
      <w:r w:rsidRPr="00CB67A1">
        <w:rPr>
          <w:rFonts w:asciiTheme="majorHAnsi" w:hAnsiTheme="majorHAnsi" w:cs="Arial"/>
          <w:lang w:val="de-DE" w:eastAsia="en-US"/>
        </w:rPr>
        <w:t>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od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3 (</w:t>
      </w:r>
      <w:proofErr w:type="spellStart"/>
      <w:r w:rsidRPr="00CB67A1">
        <w:rPr>
          <w:rFonts w:asciiTheme="majorHAnsi" w:hAnsiTheme="majorHAnsi" w:cs="Arial"/>
          <w:lang w:val="de-DE" w:eastAsia="en-US"/>
        </w:rPr>
        <w:t>tri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)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dana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1E46E7" w:rsidRPr="00CB67A1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B67A1">
        <w:rPr>
          <w:rFonts w:asciiTheme="majorHAnsi" w:hAnsiTheme="majorHAnsi" w:cs="Arial"/>
          <w:bCs/>
          <w:lang w:val="de-DE" w:eastAsia="en-US"/>
        </w:rPr>
        <w:t xml:space="preserve"> </w:t>
      </w:r>
      <w:r w:rsidRPr="00E8742E">
        <w:rPr>
          <w:rFonts w:asciiTheme="majorHAnsi" w:hAnsiTheme="majorHAnsi" w:cs="Arial"/>
          <w:bCs/>
          <w:lang w:val="en-US" w:eastAsia="en-US"/>
        </w:rPr>
        <w:t>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66B3E">
        <w:rPr>
          <w:rFonts w:asciiTheme="majorHAnsi" w:hAnsiTheme="majorHAnsi" w:cs="Arial"/>
          <w:bCs/>
          <w:lang w:val="en-US" w:eastAsia="en-US"/>
        </w:rPr>
        <w:t xml:space="preserve">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Istekom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66B3E">
        <w:rPr>
          <w:rFonts w:asciiTheme="majorHAnsi" w:hAnsiTheme="majorHAnsi" w:cs="Arial"/>
          <w:lang w:val="en-US" w:eastAsia="en-US"/>
        </w:rPr>
        <w:t>članovi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stručnog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provest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>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pristiglih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0B2F81">
        <w:rPr>
          <w:rFonts w:asciiTheme="majorHAnsi" w:hAnsiTheme="majorHAnsi" w:cs="Arial"/>
          <w:lang w:val="en-US" w:eastAsia="en-US"/>
        </w:rPr>
        <w:t>sastaviti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Otvaranje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>
        <w:rPr>
          <w:rFonts w:asciiTheme="majorHAnsi" w:hAnsiTheme="majorHAnsi" w:cs="Arial"/>
          <w:lang w:val="en-US" w:eastAsia="en-US"/>
        </w:rPr>
        <w:t>pravilu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nije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javno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E8742E">
        <w:rPr>
          <w:rFonts w:asciiTheme="majorHAnsi" w:hAnsiTheme="majorHAnsi" w:cs="Arial"/>
          <w:lang w:val="en-US" w:eastAsia="en-US"/>
        </w:rPr>
        <w:t>uzimajući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obzir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bitne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uvjete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iz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>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pravilu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sljedeće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Podatke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predmeta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etka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završetka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pregleda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ocjene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sjedište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prema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redoslijedu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zaprimanja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bez PDV-a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PDV-om,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osim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ENP-a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kada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nije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jedini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kriterij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odabira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analizu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rangiranje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valjanih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skladu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s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kriterijima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za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odredbama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prijedlog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odgovornoj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osobi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za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donošenje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najpovoljnijeg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odnosno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poništenju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jednostavne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imena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prezimena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članova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stručnog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izvršili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pregled</w:t>
      </w:r>
      <w:proofErr w:type="spellEnd"/>
      <w:r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ocjenu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njihove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potpise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E77FA">
        <w:rPr>
          <w:rFonts w:asciiTheme="majorHAnsi" w:hAnsiTheme="majorHAnsi" w:cs="Arial"/>
          <w:bCs/>
          <w:lang w:val="en-US" w:eastAsia="en-US"/>
        </w:rPr>
        <w:t xml:space="preserve">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dokumentacija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svojoj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temeljem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odredaba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trebao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nepotpuni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pogrešni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takvima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nedostaju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članovi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stručnog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povjerenstva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</w:t>
      </w:r>
      <w:r w:rsidR="00100E0A">
        <w:rPr>
          <w:rFonts w:asciiTheme="majorHAnsi" w:hAnsiTheme="majorHAnsi" w:cs="Arial"/>
          <w:lang w:val="en-US" w:eastAsia="en-US"/>
        </w:rPr>
        <w:t>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poštuju</w:t>
      </w:r>
      <w:r w:rsidR="00100E0A">
        <w:rPr>
          <w:rFonts w:asciiTheme="majorHAnsi" w:hAnsiTheme="majorHAnsi" w:cs="Arial"/>
          <w:lang w:val="en-US" w:eastAsia="en-US"/>
        </w:rPr>
        <w:t>ći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ela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jednakog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tretmana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transparentnosti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zahtijevati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="00100E0A">
        <w:rPr>
          <w:rFonts w:asciiTheme="majorHAnsi" w:hAnsiTheme="majorHAnsi" w:cs="Arial"/>
          <w:lang w:val="en-US" w:eastAsia="en-US"/>
        </w:rPr>
        <w:t>dopune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razjasne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upotpune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nužne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</w:t>
      </w:r>
      <w:r w:rsidR="00E8742E">
        <w:rPr>
          <w:rFonts w:asciiTheme="majorHAnsi" w:hAnsiTheme="majorHAnsi" w:cs="Arial"/>
          <w:lang w:val="en-US" w:eastAsia="en-US"/>
        </w:rPr>
        <w:t>okumentaciju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primjerenom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roku</w:t>
      </w:r>
      <w:proofErr w:type="spellEnd"/>
      <w:r w:rsidR="00E8742E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Postupanje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sukladno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stavku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ovoga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smije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dovesti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pregovaranja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vezi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kriterijem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00E0A">
        <w:rPr>
          <w:rFonts w:asciiTheme="majorHAnsi" w:hAnsiTheme="majorHAnsi" w:cs="Arial"/>
          <w:bCs/>
          <w:lang w:val="en-US" w:eastAsia="en-US"/>
        </w:rPr>
        <w:t xml:space="preserve">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dvije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više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valjanih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rangirane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odabrati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zaprimljena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23C72">
        <w:rPr>
          <w:rFonts w:asciiTheme="majorHAnsi" w:hAnsiTheme="majorHAnsi" w:cs="Arial"/>
          <w:bCs/>
          <w:lang w:val="en-US" w:eastAsia="en-US"/>
        </w:rPr>
        <w:t xml:space="preserve">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osnovi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rezultata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te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Zapisnika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iz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članka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10. </w:t>
      </w:r>
      <w:proofErr w:type="spellStart"/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donošenje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dovoljna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valjana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ponuda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koja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ispunjava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uvjete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iz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Poziva</w:t>
      </w:r>
      <w:proofErr w:type="spellEnd"/>
      <w:r w:rsidR="00730B23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</w:t>
      </w:r>
      <w:r w:rsidR="00C77061">
        <w:rPr>
          <w:rFonts w:asciiTheme="majorHAnsi" w:hAnsiTheme="majorHAnsi" w:cs="Arial"/>
          <w:lang w:val="en-US" w:eastAsia="en-US"/>
        </w:rPr>
        <w:t>ovoljnije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podatke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predmet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naziv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sklapanje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ugovora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(bez PDV-a) i </w:t>
      </w:r>
      <w:proofErr w:type="spellStart"/>
      <w:r w:rsidR="00C77061">
        <w:rPr>
          <w:rFonts w:asciiTheme="majorHAnsi" w:hAnsiTheme="majorHAnsi" w:cs="Arial"/>
          <w:lang w:val="en-US" w:eastAsia="en-US"/>
        </w:rPr>
        <w:t>ukupna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(s PDV-om)</w:t>
      </w:r>
      <w:r w:rsidRP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kriterija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odabira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razloge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obilježja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prednosti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od</w:t>
      </w:r>
      <w:r>
        <w:rPr>
          <w:rFonts w:asciiTheme="majorHAnsi" w:hAnsiTheme="majorHAnsi" w:cs="Arial"/>
          <w:lang w:val="en-US" w:eastAsia="en-US"/>
        </w:rPr>
        <w:t>abrane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razloge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B67A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datum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donošenja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odluke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i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potpis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odgovorne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osobe</w:t>
      </w:r>
      <w:proofErr w:type="spellEnd"/>
      <w:r w:rsidRPr="00CB67A1">
        <w:rPr>
          <w:rFonts w:asciiTheme="majorHAnsi" w:hAnsiTheme="majorHAnsi" w:cs="Arial"/>
          <w:lang w:val="de-DE" w:eastAsia="en-US"/>
        </w:rPr>
        <w:t>.</w:t>
      </w:r>
    </w:p>
    <w:p w:rsidR="002F7827" w:rsidRPr="00CB67A1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Odluka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o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odabiru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obvezno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se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dostavlja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svakom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ponuditelju</w:t>
      </w:r>
      <w:proofErr w:type="spellEnd"/>
      <w:r w:rsidR="0016754A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6754A" w:rsidRPr="00CB67A1">
        <w:rPr>
          <w:rFonts w:asciiTheme="majorHAnsi" w:hAnsiTheme="majorHAnsi" w:cs="Arial"/>
          <w:lang w:val="de-DE" w:eastAsia="en-US"/>
        </w:rPr>
        <w:t>koji</w:t>
      </w:r>
      <w:proofErr w:type="spellEnd"/>
      <w:r w:rsidR="0016754A" w:rsidRPr="00CB67A1">
        <w:rPr>
          <w:rFonts w:asciiTheme="majorHAnsi" w:hAnsiTheme="majorHAnsi" w:cs="Arial"/>
          <w:lang w:val="de-DE" w:eastAsia="en-US"/>
        </w:rPr>
        <w:t xml:space="preserve"> je </w:t>
      </w:r>
      <w:proofErr w:type="spellStart"/>
      <w:r w:rsidR="0016754A" w:rsidRPr="00CB67A1">
        <w:rPr>
          <w:rFonts w:asciiTheme="majorHAnsi" w:hAnsiTheme="majorHAnsi" w:cs="Arial"/>
          <w:lang w:val="de-DE" w:eastAsia="en-US"/>
        </w:rPr>
        <w:t>dostavio</w:t>
      </w:r>
      <w:proofErr w:type="spellEnd"/>
      <w:r w:rsidR="0016754A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16754A" w:rsidRPr="00CB67A1">
        <w:rPr>
          <w:rFonts w:asciiTheme="majorHAnsi" w:hAnsiTheme="majorHAnsi" w:cs="Arial"/>
          <w:lang w:val="de-DE" w:eastAsia="en-US"/>
        </w:rPr>
        <w:t>ponudu</w:t>
      </w:r>
      <w:proofErr w:type="spellEnd"/>
      <w:r w:rsidR="00613B5C" w:rsidRPr="00CB67A1">
        <w:rPr>
          <w:rFonts w:asciiTheme="majorHAnsi" w:hAnsiTheme="majorHAnsi" w:cs="Arial"/>
          <w:lang w:val="de-DE" w:eastAsia="en-US"/>
        </w:rPr>
        <w:t xml:space="preserve">, na </w:t>
      </w:r>
      <w:proofErr w:type="spellStart"/>
      <w:r w:rsidR="00613B5C" w:rsidRPr="00CB67A1">
        <w:rPr>
          <w:rFonts w:asciiTheme="majorHAnsi" w:hAnsiTheme="majorHAnsi" w:cs="Arial"/>
          <w:lang w:val="de-DE" w:eastAsia="en-US"/>
        </w:rPr>
        <w:t>dokaziv</w:t>
      </w:r>
      <w:proofErr w:type="spellEnd"/>
      <w:r w:rsidR="00613B5C"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="00613B5C" w:rsidRPr="00CB67A1">
        <w:rPr>
          <w:rFonts w:asciiTheme="majorHAnsi" w:hAnsiTheme="majorHAnsi" w:cs="Arial"/>
          <w:lang w:val="de-DE" w:eastAsia="en-US"/>
        </w:rPr>
        <w:t>način</w:t>
      </w:r>
      <w:proofErr w:type="spellEnd"/>
      <w:r w:rsidR="00613B5C" w:rsidRPr="00CB67A1">
        <w:rPr>
          <w:rFonts w:asciiTheme="majorHAnsi" w:hAnsiTheme="majorHAnsi" w:cs="Arial"/>
          <w:lang w:val="de-DE" w:eastAsia="en-US"/>
        </w:rPr>
        <w:t>.</w:t>
      </w:r>
    </w:p>
    <w:p w:rsidR="00613B5C" w:rsidRPr="00CB67A1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proofErr w:type="spellStart"/>
      <w:r w:rsidRPr="00CB67A1">
        <w:rPr>
          <w:rFonts w:asciiTheme="majorHAnsi" w:hAnsiTheme="majorHAnsi" w:cs="Arial"/>
          <w:lang w:val="de-DE" w:eastAsia="en-US"/>
        </w:rPr>
        <w:t>Odluka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o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odabiru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postaje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izvršna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danom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donošenja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te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se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njezinim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donošenjem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stječu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uvjeti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za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sklapanje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 </w:t>
      </w:r>
      <w:proofErr w:type="spellStart"/>
      <w:r w:rsidRPr="00CB67A1">
        <w:rPr>
          <w:rFonts w:asciiTheme="majorHAnsi" w:hAnsiTheme="majorHAnsi" w:cs="Arial"/>
          <w:lang w:val="de-DE" w:eastAsia="en-US"/>
        </w:rPr>
        <w:t>ugovora</w:t>
      </w:r>
      <w:proofErr w:type="spellEnd"/>
      <w:r w:rsidRPr="00CB67A1">
        <w:rPr>
          <w:rFonts w:asciiTheme="majorHAnsi" w:hAnsiTheme="majorHAnsi" w:cs="Arial"/>
          <w:lang w:val="de-DE" w:eastAsia="en-US"/>
        </w:rPr>
        <w:t xml:space="preserve">. </w:t>
      </w:r>
    </w:p>
    <w:p w:rsidR="00613B5C" w:rsidRPr="00CB67A1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13B5C">
        <w:rPr>
          <w:rFonts w:asciiTheme="majorHAnsi" w:hAnsiTheme="majorHAnsi" w:cs="Arial"/>
          <w:bCs/>
          <w:lang w:val="en-US" w:eastAsia="en-US"/>
        </w:rPr>
        <w:t xml:space="preserve">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Ravnatelj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poništiti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donijeti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Odluku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pokretanja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</w:t>
      </w:r>
      <w:r w:rsidR="00613B5C"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sadržajno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bitno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 xml:space="preserve">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pristigla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nakon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preostane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</w:t>
      </w:r>
      <w:r w:rsidR="00613B5C" w:rsidRPr="00C77061">
        <w:rPr>
          <w:rFonts w:asciiTheme="majorHAnsi" w:hAnsiTheme="majorHAnsi" w:cs="Arial"/>
          <w:lang w:val="en-US" w:eastAsia="en-US"/>
        </w:rPr>
        <w:t>osti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manja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r w:rsidR="00C77061">
        <w:rPr>
          <w:rFonts w:asciiTheme="majorHAnsi" w:hAnsiTheme="majorHAnsi" w:cs="Arial"/>
          <w:lang w:val="en-US" w:eastAsia="en-US"/>
        </w:rPr>
        <w:t xml:space="preserve">male </w:t>
      </w:r>
      <w:proofErr w:type="spellStart"/>
      <w:r w:rsidR="00C77061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ako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Naruč</w:t>
      </w:r>
      <w:r w:rsidRPr="00C77061">
        <w:rPr>
          <w:rFonts w:asciiTheme="majorHAnsi" w:hAnsiTheme="majorHAnsi" w:cs="Arial"/>
          <w:lang w:val="en-US" w:eastAsia="en-US"/>
        </w:rPr>
        <w:t>itelj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osigurana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sredstva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jednaka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vec</w:t>
      </w:r>
      <w:r w:rsidR="00613B5C"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male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vrijednosti</w:t>
      </w:r>
      <w:proofErr w:type="spellEnd"/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iz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opravdanih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razloga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>
        <w:rPr>
          <w:rFonts w:asciiTheme="majorHAnsi" w:hAnsiTheme="majorHAnsi" w:cs="Arial"/>
          <w:lang w:val="en-US" w:eastAsia="en-US"/>
        </w:rPr>
        <w:t>dostavio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bez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odga</w:t>
      </w:r>
      <w:r>
        <w:rPr>
          <w:rFonts w:asciiTheme="majorHAnsi" w:hAnsiTheme="majorHAnsi" w:cs="Arial"/>
          <w:lang w:val="en-US" w:eastAsia="en-US"/>
        </w:rPr>
        <w:t>đanja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na </w:t>
      </w:r>
      <w:proofErr w:type="spellStart"/>
      <w:r>
        <w:rPr>
          <w:rFonts w:asciiTheme="majorHAnsi" w:hAnsiTheme="majorHAnsi" w:cs="Arial"/>
          <w:lang w:val="en-US" w:eastAsia="en-US"/>
        </w:rPr>
        <w:t>dokaziv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način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Pr="00CB67A1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Naručitelj je obvezan primjenjivati odredbe ovog Pravilnika na način koji omogućava učinkovitu nabavu te ekonomično i svrhovito trošenje javnih sredstava.</w:t>
      </w:r>
    </w:p>
    <w:p w:rsidR="00602BB8" w:rsidRPr="00CB67A1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CB67A1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U postupku jednostavne nabave roba, radova i usluga na odgovarajući se način mogu 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kao i sve njegove daljnje izmjene ili dopune, objavljuj</w:t>
      </w:r>
      <w:r w:rsidR="00EF1FB9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897AAD" w:rsidRDefault="008D095C" w:rsidP="00897AAD">
      <w:pPr>
        <w:ind w:firstLine="708"/>
        <w:jc w:val="both"/>
        <w:rPr>
          <w:rFonts w:ascii="Cambria" w:hAnsi="Cambria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CB67A1">
        <w:rPr>
          <w:rFonts w:asciiTheme="majorHAnsi" w:hAnsiTheme="majorHAnsi" w:cs="Arial"/>
        </w:rPr>
        <w:t>Pravilnik</w:t>
      </w:r>
      <w:r w:rsidR="00897AAD">
        <w:rPr>
          <w:rFonts w:asciiTheme="majorHAnsi" w:hAnsiTheme="majorHAnsi" w:cs="Arial"/>
        </w:rPr>
        <w:t xml:space="preserve"> o provedbi postupaka </w:t>
      </w:r>
      <w:r w:rsidR="00C12D27">
        <w:rPr>
          <w:rFonts w:asciiTheme="majorHAnsi" w:hAnsiTheme="majorHAnsi" w:cs="Arial"/>
        </w:rPr>
        <w:t>j</w:t>
      </w:r>
      <w:r w:rsidR="00CB67A1">
        <w:rPr>
          <w:rFonts w:asciiTheme="majorHAnsi" w:hAnsiTheme="majorHAnsi" w:cs="Arial"/>
        </w:rPr>
        <w:t>ednostavne</w:t>
      </w:r>
      <w:r w:rsidR="00C12D27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nabave </w:t>
      </w:r>
      <w:r w:rsidR="00897AAD" w:rsidRPr="00472883">
        <w:rPr>
          <w:rFonts w:ascii="Cambria" w:hAnsi="Cambria"/>
        </w:rPr>
        <w:t>KLASA:</w:t>
      </w:r>
      <w:r w:rsidR="00897AAD">
        <w:rPr>
          <w:rFonts w:ascii="Cambria" w:hAnsi="Cambria"/>
        </w:rPr>
        <w:t xml:space="preserve"> 406-0</w:t>
      </w:r>
      <w:r w:rsidR="00EF1FB9">
        <w:rPr>
          <w:rFonts w:ascii="Cambria" w:hAnsi="Cambria"/>
        </w:rPr>
        <w:t>9</w:t>
      </w:r>
      <w:r w:rsidR="00C12D27">
        <w:rPr>
          <w:rFonts w:ascii="Cambria" w:hAnsi="Cambria"/>
        </w:rPr>
        <w:t>/1</w:t>
      </w:r>
      <w:r w:rsidR="00EF1FB9">
        <w:rPr>
          <w:rFonts w:ascii="Cambria" w:hAnsi="Cambria"/>
        </w:rPr>
        <w:t>7</w:t>
      </w:r>
      <w:r w:rsidR="00C12D27">
        <w:rPr>
          <w:rFonts w:ascii="Cambria" w:hAnsi="Cambria"/>
        </w:rPr>
        <w:t>-01/</w:t>
      </w:r>
      <w:r w:rsidR="00EF1FB9">
        <w:rPr>
          <w:rFonts w:ascii="Cambria" w:hAnsi="Cambria"/>
        </w:rPr>
        <w:t>03</w:t>
      </w:r>
      <w:r w:rsidR="00897AAD">
        <w:rPr>
          <w:rFonts w:ascii="Cambria" w:hAnsi="Cambria"/>
        </w:rPr>
        <w:t xml:space="preserve">, </w:t>
      </w:r>
      <w:r w:rsidR="00897AAD" w:rsidRPr="00472883">
        <w:rPr>
          <w:rFonts w:ascii="Cambria" w:hAnsi="Cambria"/>
        </w:rPr>
        <w:t>URBROJ:</w:t>
      </w:r>
      <w:r w:rsidR="00897AAD">
        <w:rPr>
          <w:rFonts w:ascii="Cambria" w:hAnsi="Cambria"/>
        </w:rPr>
        <w:t xml:space="preserve"> 2109-6</w:t>
      </w:r>
      <w:r w:rsidR="00EF1FB9">
        <w:rPr>
          <w:rFonts w:ascii="Cambria" w:hAnsi="Cambria"/>
        </w:rPr>
        <w:t>0-01-17</w:t>
      </w:r>
      <w:r w:rsidR="00C12D27">
        <w:rPr>
          <w:rFonts w:ascii="Cambria" w:hAnsi="Cambria"/>
        </w:rPr>
        <w:t xml:space="preserve">-1 od </w:t>
      </w:r>
      <w:r w:rsidR="00EF1FB9">
        <w:rPr>
          <w:rFonts w:ascii="Cambria" w:hAnsi="Cambria"/>
        </w:rPr>
        <w:t>30</w:t>
      </w:r>
      <w:r w:rsidR="00897AAD">
        <w:rPr>
          <w:rFonts w:ascii="Cambria" w:hAnsi="Cambria"/>
        </w:rPr>
        <w:t xml:space="preserve">. </w:t>
      </w:r>
      <w:r w:rsidR="00EF1FB9">
        <w:rPr>
          <w:rFonts w:ascii="Cambria" w:hAnsi="Cambria"/>
        </w:rPr>
        <w:t>lip</w:t>
      </w:r>
      <w:r w:rsidR="00897AAD">
        <w:rPr>
          <w:rFonts w:ascii="Cambria" w:hAnsi="Cambria"/>
        </w:rPr>
        <w:t>nja 201</w:t>
      </w:r>
      <w:r w:rsidR="00EF1FB9">
        <w:rPr>
          <w:rFonts w:ascii="Cambria" w:hAnsi="Cambria"/>
        </w:rPr>
        <w:t>7</w:t>
      </w:r>
      <w:r w:rsidR="00897AAD">
        <w:rPr>
          <w:rFonts w:ascii="Cambria" w:hAnsi="Cambria"/>
        </w:rPr>
        <w:t>. godine.</w:t>
      </w:r>
    </w:p>
    <w:p w:rsidR="007936BA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ab/>
        <w:t>Predsjedni</w:t>
      </w:r>
      <w:r w:rsidR="00C12D27">
        <w:rPr>
          <w:rFonts w:asciiTheme="majorHAnsi" w:hAnsiTheme="majorHAnsi" w:cs="Arial"/>
        </w:rPr>
        <w:t>k</w:t>
      </w:r>
      <w:r w:rsidR="00897AAD">
        <w:rPr>
          <w:rFonts w:asciiTheme="majorHAnsi" w:hAnsiTheme="majorHAnsi" w:cs="Arial"/>
        </w:rPr>
        <w:t xml:space="preserve"> Školskog odbora:</w:t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5536C3" w:rsidRPr="00623C40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C12D27">
        <w:rPr>
          <w:rFonts w:asciiTheme="majorHAnsi" w:hAnsiTheme="majorHAnsi" w:cs="Arial"/>
        </w:rPr>
        <w:t xml:space="preserve">          Elvis Novak, </w:t>
      </w:r>
      <w:r w:rsidR="00B41854">
        <w:rPr>
          <w:rFonts w:asciiTheme="majorHAnsi" w:hAnsiTheme="majorHAnsi" w:cs="Arial"/>
        </w:rPr>
        <w:t>dipl</w:t>
      </w:r>
      <w:r w:rsidR="00C12D27">
        <w:rPr>
          <w:rFonts w:asciiTheme="majorHAnsi" w:hAnsiTheme="majorHAnsi" w:cs="Arial"/>
        </w:rPr>
        <w:t>. ing.</w:t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>406-0</w:t>
      </w:r>
      <w:r w:rsidR="00C12D27">
        <w:rPr>
          <w:rFonts w:asciiTheme="majorHAnsi" w:hAnsiTheme="majorHAnsi" w:cs="Arial"/>
        </w:rPr>
        <w:t>9</w:t>
      </w:r>
      <w:r w:rsidR="00B41854">
        <w:rPr>
          <w:rFonts w:asciiTheme="majorHAnsi" w:hAnsiTheme="majorHAnsi" w:cs="Arial"/>
        </w:rPr>
        <w:t>/1</w:t>
      </w:r>
      <w:r w:rsidR="00CB67A1">
        <w:rPr>
          <w:rFonts w:asciiTheme="majorHAnsi" w:hAnsiTheme="majorHAnsi" w:cs="Arial"/>
        </w:rPr>
        <w:t>9-01/2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897AAD">
        <w:rPr>
          <w:rFonts w:asciiTheme="majorHAnsi" w:hAnsiTheme="majorHAnsi" w:cs="Arial"/>
        </w:rPr>
        <w:t xml:space="preserve"> 2109-6</w:t>
      </w:r>
      <w:r w:rsidR="00C12D27">
        <w:rPr>
          <w:rFonts w:asciiTheme="majorHAnsi" w:hAnsiTheme="majorHAnsi" w:cs="Arial"/>
        </w:rPr>
        <w:t>0</w:t>
      </w:r>
      <w:r w:rsidR="00DB2413">
        <w:rPr>
          <w:rFonts w:asciiTheme="majorHAnsi" w:hAnsiTheme="majorHAnsi" w:cs="Arial"/>
        </w:rPr>
        <w:t>-01</w:t>
      </w:r>
      <w:r w:rsidR="00897AAD">
        <w:rPr>
          <w:rFonts w:asciiTheme="majorHAnsi" w:hAnsiTheme="majorHAnsi" w:cs="Arial"/>
        </w:rPr>
        <w:t>-1</w:t>
      </w:r>
      <w:r w:rsidR="00CB67A1">
        <w:rPr>
          <w:rFonts w:asciiTheme="majorHAnsi" w:hAnsiTheme="majorHAnsi" w:cs="Arial"/>
        </w:rPr>
        <w:t>9</w:t>
      </w:r>
      <w:r w:rsidR="00897AAD">
        <w:rPr>
          <w:rFonts w:asciiTheme="majorHAnsi" w:hAnsiTheme="majorHAnsi" w:cs="Arial"/>
        </w:rPr>
        <w:t>-1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897AAD">
      <w:pPr>
        <w:ind w:firstLine="708"/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EF1FB9">
        <w:rPr>
          <w:rFonts w:asciiTheme="majorHAnsi" w:hAnsiTheme="majorHAnsi" w:cs="Arial"/>
        </w:rPr>
        <w:t xml:space="preserve"> </w:t>
      </w:r>
      <w:r w:rsidR="003217FE">
        <w:rPr>
          <w:rFonts w:asciiTheme="majorHAnsi" w:hAnsiTheme="majorHAnsi" w:cs="Arial"/>
        </w:rPr>
        <w:t>6</w:t>
      </w:r>
      <w:r w:rsidR="00B41854">
        <w:rPr>
          <w:rFonts w:asciiTheme="majorHAnsi" w:hAnsiTheme="majorHAnsi" w:cs="Arial"/>
        </w:rPr>
        <w:t xml:space="preserve">. </w:t>
      </w:r>
      <w:r w:rsidR="00EF1FB9">
        <w:rPr>
          <w:rFonts w:asciiTheme="majorHAnsi" w:hAnsiTheme="majorHAnsi" w:cs="Arial"/>
        </w:rPr>
        <w:t xml:space="preserve">ožujka </w:t>
      </w:r>
      <w:r w:rsidRPr="00897AAD">
        <w:rPr>
          <w:rFonts w:asciiTheme="majorHAnsi" w:hAnsiTheme="majorHAnsi" w:cs="Arial"/>
        </w:rPr>
        <w:t>201</w:t>
      </w:r>
      <w:r w:rsidR="00EF1FB9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  <w:b/>
        </w:rPr>
        <w:t>.</w:t>
      </w:r>
      <w:r w:rsidR="003217FE" w:rsidRPr="003217FE">
        <w:rPr>
          <w:rFonts w:asciiTheme="majorHAnsi" w:hAnsiTheme="majorHAnsi" w:cs="Arial"/>
        </w:rPr>
        <w:t xml:space="preserve"> godine</w:t>
      </w:r>
      <w:r w:rsidR="003217FE">
        <w:rPr>
          <w:rFonts w:asciiTheme="majorHAnsi" w:hAnsiTheme="majorHAnsi" w:cs="Arial"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 xml:space="preserve">            Ravnatelj: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  <w:r w:rsidR="00897AAD">
        <w:rPr>
          <w:rFonts w:asciiTheme="majorHAnsi" w:hAnsiTheme="majorHAnsi" w:cs="Arial"/>
        </w:rPr>
        <w:t>______</w:t>
      </w:r>
    </w:p>
    <w:p w:rsidR="00897AAD" w:rsidRPr="00623C40" w:rsidRDefault="00C12D27" w:rsidP="00897AAD">
      <w:pPr>
        <w:ind w:left="4956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Renato Vinko, </w:t>
      </w:r>
      <w:proofErr w:type="spellStart"/>
      <w:r>
        <w:rPr>
          <w:rFonts w:asciiTheme="majorHAnsi" w:hAnsiTheme="majorHAnsi" w:cs="Arial"/>
        </w:rPr>
        <w:t>mag</w:t>
      </w:r>
      <w:proofErr w:type="spellEnd"/>
      <w:r>
        <w:rPr>
          <w:rFonts w:asciiTheme="majorHAnsi" w:hAnsiTheme="majorHAnsi" w:cs="Arial"/>
        </w:rPr>
        <w:t>. ing.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1C" w:rsidRDefault="00C6101C" w:rsidP="0016754A">
      <w:r>
        <w:separator/>
      </w:r>
    </w:p>
  </w:endnote>
  <w:endnote w:type="continuationSeparator" w:id="0">
    <w:p w:rsidR="00C6101C" w:rsidRDefault="00C6101C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66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1C" w:rsidRDefault="00C6101C" w:rsidP="0016754A">
      <w:r>
        <w:separator/>
      </w:r>
    </w:p>
  </w:footnote>
  <w:footnote w:type="continuationSeparator" w:id="0">
    <w:p w:rsidR="00C6101C" w:rsidRDefault="00C6101C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1704"/>
    <w:multiLevelType w:val="hybridMultilevel"/>
    <w:tmpl w:val="C06C7878"/>
    <w:lvl w:ilvl="0" w:tplc="B4325D60">
      <w:numFmt w:val="bullet"/>
      <w:lvlText w:val="-"/>
      <w:lvlJc w:val="left"/>
      <w:pPr>
        <w:ind w:left="673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2C5C0E52"/>
    <w:multiLevelType w:val="hybridMultilevel"/>
    <w:tmpl w:val="342CDFBE"/>
    <w:lvl w:ilvl="0" w:tplc="0A62A2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641"/>
    <w:multiLevelType w:val="hybridMultilevel"/>
    <w:tmpl w:val="7A9AFF54"/>
    <w:lvl w:ilvl="0" w:tplc="06A429A2">
      <w:numFmt w:val="bullet"/>
      <w:lvlText w:val="-"/>
      <w:lvlJc w:val="left"/>
      <w:pPr>
        <w:ind w:left="74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0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11708"/>
    <w:rsid w:val="00044311"/>
    <w:rsid w:val="00077957"/>
    <w:rsid w:val="000B2F81"/>
    <w:rsid w:val="00100B4E"/>
    <w:rsid w:val="00100E0A"/>
    <w:rsid w:val="00102E97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23FAA"/>
    <w:rsid w:val="002710B1"/>
    <w:rsid w:val="00271DB1"/>
    <w:rsid w:val="002A4EDE"/>
    <w:rsid w:val="002A75E9"/>
    <w:rsid w:val="002D0815"/>
    <w:rsid w:val="002D4035"/>
    <w:rsid w:val="002F7827"/>
    <w:rsid w:val="003217FE"/>
    <w:rsid w:val="0038094F"/>
    <w:rsid w:val="003A5018"/>
    <w:rsid w:val="003A63E2"/>
    <w:rsid w:val="003B6C93"/>
    <w:rsid w:val="003D5C16"/>
    <w:rsid w:val="00430BAD"/>
    <w:rsid w:val="004C66DE"/>
    <w:rsid w:val="004D287F"/>
    <w:rsid w:val="00503509"/>
    <w:rsid w:val="00511166"/>
    <w:rsid w:val="005163A4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90764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75C60"/>
    <w:rsid w:val="00897AAD"/>
    <w:rsid w:val="008A7134"/>
    <w:rsid w:val="008D095C"/>
    <w:rsid w:val="008E455B"/>
    <w:rsid w:val="008E77FA"/>
    <w:rsid w:val="00900E06"/>
    <w:rsid w:val="009E052C"/>
    <w:rsid w:val="009E2A49"/>
    <w:rsid w:val="009E7DCD"/>
    <w:rsid w:val="00A14ABB"/>
    <w:rsid w:val="00A203F1"/>
    <w:rsid w:val="00A26C82"/>
    <w:rsid w:val="00A57B52"/>
    <w:rsid w:val="00A57E66"/>
    <w:rsid w:val="00B06182"/>
    <w:rsid w:val="00B14C48"/>
    <w:rsid w:val="00B258C3"/>
    <w:rsid w:val="00B41854"/>
    <w:rsid w:val="00BA1BE5"/>
    <w:rsid w:val="00C12D27"/>
    <w:rsid w:val="00C258C8"/>
    <w:rsid w:val="00C401BD"/>
    <w:rsid w:val="00C50EDE"/>
    <w:rsid w:val="00C56CB9"/>
    <w:rsid w:val="00C6101C"/>
    <w:rsid w:val="00C762AF"/>
    <w:rsid w:val="00C77061"/>
    <w:rsid w:val="00CB67A1"/>
    <w:rsid w:val="00D04B8F"/>
    <w:rsid w:val="00D27635"/>
    <w:rsid w:val="00D65AE4"/>
    <w:rsid w:val="00D70E17"/>
    <w:rsid w:val="00DB2413"/>
    <w:rsid w:val="00DE2D92"/>
    <w:rsid w:val="00E8742E"/>
    <w:rsid w:val="00EA7F6F"/>
    <w:rsid w:val="00EF1FB9"/>
    <w:rsid w:val="00F012F5"/>
    <w:rsid w:val="00F32A5F"/>
    <w:rsid w:val="00F64614"/>
    <w:rsid w:val="00F804BD"/>
    <w:rsid w:val="00F852F1"/>
    <w:rsid w:val="00FB1019"/>
    <w:rsid w:val="00FB4F1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C582E-4854-499C-B85B-42B82E7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52D7-5344-4FEE-B7F6-F4A03B9A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10443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Miljenko Fric</cp:lastModifiedBy>
  <cp:revision>5</cp:revision>
  <cp:lastPrinted>2019-03-07T11:26:00Z</cp:lastPrinted>
  <dcterms:created xsi:type="dcterms:W3CDTF">2019-02-28T10:23:00Z</dcterms:created>
  <dcterms:modified xsi:type="dcterms:W3CDTF">2019-03-07T11:26:00Z</dcterms:modified>
</cp:coreProperties>
</file>