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281" w:rsidRDefault="00222FD4">
      <w:r>
        <w:t>Gospodarska škola</w:t>
      </w:r>
    </w:p>
    <w:p w:rsidR="00222FD4" w:rsidRDefault="00222FD4">
      <w:r>
        <w:t>Vladimira Nazora 38</w:t>
      </w:r>
    </w:p>
    <w:p w:rsidR="00222FD4" w:rsidRDefault="00222FD4">
      <w:r>
        <w:t>Čakovec</w:t>
      </w:r>
    </w:p>
    <w:p w:rsidR="00222FD4" w:rsidRDefault="00222FD4"/>
    <w:p w:rsidR="00222FD4" w:rsidRPr="00222FD4" w:rsidRDefault="00222FD4">
      <w:pPr>
        <w:rPr>
          <w:b/>
          <w:sz w:val="24"/>
        </w:rPr>
      </w:pPr>
      <w:r w:rsidRPr="00222FD4">
        <w:rPr>
          <w:b/>
          <w:sz w:val="24"/>
        </w:rPr>
        <w:t>Popis odabranih ponuditelja za predstavljanje ponuda na roditeljskom sastanku</w:t>
      </w:r>
    </w:p>
    <w:p w:rsidR="00222FD4" w:rsidRDefault="00222FD4"/>
    <w:p w:rsidR="00222FD4" w:rsidRDefault="00222FD4" w:rsidP="00222FD4">
      <w:pPr>
        <w:pStyle w:val="Odlomakpopisa"/>
        <w:numPr>
          <w:ilvl w:val="0"/>
          <w:numId w:val="1"/>
        </w:numPr>
      </w:pPr>
      <w:r>
        <w:t xml:space="preserve">Varaždin </w:t>
      </w:r>
      <w:proofErr w:type="spellStart"/>
      <w:r>
        <w:t>tours</w:t>
      </w:r>
      <w:proofErr w:type="spellEnd"/>
    </w:p>
    <w:p w:rsidR="00222FD4" w:rsidRDefault="00222FD4" w:rsidP="00222FD4">
      <w:pPr>
        <w:pStyle w:val="Odlomakpopisa"/>
        <w:numPr>
          <w:ilvl w:val="0"/>
          <w:numId w:val="1"/>
        </w:numPr>
      </w:pPr>
      <w:proofErr w:type="spellStart"/>
      <w:r>
        <w:t>Jakopić</w:t>
      </w:r>
      <w:proofErr w:type="spellEnd"/>
      <w:r>
        <w:t xml:space="preserve"> </w:t>
      </w:r>
      <w:proofErr w:type="spellStart"/>
      <w:r>
        <w:t>travel</w:t>
      </w:r>
      <w:proofErr w:type="spellEnd"/>
    </w:p>
    <w:p w:rsidR="00222FD4" w:rsidRDefault="00222FD4" w:rsidP="00222FD4">
      <w:pPr>
        <w:pStyle w:val="Odlomakpopisa"/>
        <w:numPr>
          <w:ilvl w:val="0"/>
          <w:numId w:val="1"/>
        </w:numPr>
      </w:pPr>
      <w:r>
        <w:t xml:space="preserve">Rudi </w:t>
      </w:r>
      <w:proofErr w:type="spellStart"/>
      <w:r>
        <w:t>travel</w:t>
      </w:r>
      <w:proofErr w:type="spellEnd"/>
    </w:p>
    <w:p w:rsidR="00222FD4" w:rsidRDefault="00222FD4" w:rsidP="00222FD4">
      <w:pPr>
        <w:pStyle w:val="Odlomakpopisa"/>
        <w:numPr>
          <w:ilvl w:val="0"/>
          <w:numId w:val="1"/>
        </w:numPr>
      </w:pPr>
      <w:r>
        <w:t>Koncept putovanja</w:t>
      </w:r>
    </w:p>
    <w:p w:rsidR="00222FD4" w:rsidRDefault="00222FD4" w:rsidP="00222FD4">
      <w:pPr>
        <w:pStyle w:val="Odlomakpopisa"/>
        <w:numPr>
          <w:ilvl w:val="0"/>
          <w:numId w:val="1"/>
        </w:numPr>
      </w:pPr>
      <w:proofErr w:type="spellStart"/>
      <w:r>
        <w:t>Taubek</w:t>
      </w:r>
      <w:proofErr w:type="spellEnd"/>
      <w:r>
        <w:t xml:space="preserve"> </w:t>
      </w:r>
      <w:proofErr w:type="spellStart"/>
      <w:r>
        <w:t>tours</w:t>
      </w:r>
      <w:proofErr w:type="spellEnd"/>
    </w:p>
    <w:p w:rsidR="00222FD4" w:rsidRDefault="00222FD4" w:rsidP="00222FD4">
      <w:pPr>
        <w:pStyle w:val="Odlomakpopisa"/>
        <w:numPr>
          <w:ilvl w:val="0"/>
          <w:numId w:val="1"/>
        </w:numPr>
      </w:pPr>
      <w:r>
        <w:t xml:space="preserve">Lilly </w:t>
      </w:r>
      <w:proofErr w:type="spellStart"/>
      <w:r>
        <w:t>tours</w:t>
      </w:r>
      <w:proofErr w:type="spellEnd"/>
    </w:p>
    <w:p w:rsidR="00222FD4" w:rsidRDefault="00222FD4" w:rsidP="00222FD4">
      <w:r>
        <w:t>Ponuditelji će se predstaviti na roditeljskom sastanku koji će se održati u četvrtak, 8. veljače 2018. u 17,30 sati.</w:t>
      </w:r>
    </w:p>
    <w:p w:rsidR="00222FD4" w:rsidRDefault="00222FD4" w:rsidP="00222FD4"/>
    <w:p w:rsidR="00222FD4" w:rsidRDefault="00222FD4">
      <w:bookmarkStart w:id="0" w:name="_GoBack"/>
      <w:bookmarkEnd w:id="0"/>
    </w:p>
    <w:sectPr w:rsidR="00222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A31C9"/>
    <w:multiLevelType w:val="hybridMultilevel"/>
    <w:tmpl w:val="29202C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FD4"/>
    <w:rsid w:val="00222FD4"/>
    <w:rsid w:val="0077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446F8"/>
  <w15:chartTrackingRefBased/>
  <w15:docId w15:val="{52029B57-055D-415C-886B-4F2035F01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22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</cp:revision>
  <dcterms:created xsi:type="dcterms:W3CDTF">2018-02-02T07:57:00Z</dcterms:created>
  <dcterms:modified xsi:type="dcterms:W3CDTF">2018-02-02T08:02:00Z</dcterms:modified>
</cp:coreProperties>
</file>