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GOSPODARSKA ŠKOLA 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Čakovec, </w:t>
      </w:r>
      <w:r w:rsidR="00E651C1" w:rsidRPr="00EF25D2">
        <w:rPr>
          <w:i w:val="0"/>
          <w:szCs w:val="24"/>
          <w:lang w:val="hr-HR"/>
        </w:rPr>
        <w:t>V. Nazora 38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</w:p>
    <w:p w:rsidR="00235074" w:rsidRPr="00EF25D2" w:rsidRDefault="00235074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 xml:space="preserve">Čakovec, </w:t>
      </w:r>
      <w:r w:rsidR="00EE703E">
        <w:rPr>
          <w:i w:val="0"/>
          <w:szCs w:val="24"/>
          <w:lang w:val="hr-HR"/>
        </w:rPr>
        <w:t>15</w:t>
      </w:r>
      <w:r w:rsidR="008C2361">
        <w:rPr>
          <w:i w:val="0"/>
          <w:szCs w:val="24"/>
          <w:lang w:val="hr-HR"/>
        </w:rPr>
        <w:t>.</w:t>
      </w:r>
      <w:r w:rsidR="00770EEE">
        <w:rPr>
          <w:i w:val="0"/>
          <w:szCs w:val="24"/>
          <w:lang w:val="hr-HR"/>
        </w:rPr>
        <w:t xml:space="preserve"> </w:t>
      </w:r>
      <w:r w:rsidR="00EE703E">
        <w:rPr>
          <w:i w:val="0"/>
          <w:szCs w:val="24"/>
          <w:lang w:val="hr-HR"/>
        </w:rPr>
        <w:t>siječnja</w:t>
      </w:r>
      <w:r w:rsidR="00F34FD1" w:rsidRPr="00EF25D2">
        <w:rPr>
          <w:i w:val="0"/>
          <w:szCs w:val="24"/>
          <w:lang w:val="hr-HR"/>
        </w:rPr>
        <w:t xml:space="preserve"> </w:t>
      </w:r>
      <w:r w:rsidRPr="00EF25D2">
        <w:rPr>
          <w:i w:val="0"/>
          <w:szCs w:val="24"/>
          <w:lang w:val="hr-HR"/>
        </w:rPr>
        <w:t>20</w:t>
      </w:r>
      <w:r w:rsidR="004873D0">
        <w:rPr>
          <w:i w:val="0"/>
          <w:szCs w:val="24"/>
          <w:lang w:val="hr-HR"/>
        </w:rPr>
        <w:t>2</w:t>
      </w:r>
      <w:r w:rsidR="00EE703E">
        <w:rPr>
          <w:i w:val="0"/>
          <w:szCs w:val="24"/>
          <w:lang w:val="hr-HR"/>
        </w:rPr>
        <w:t>1</w:t>
      </w:r>
      <w:r w:rsidRPr="00EF25D2">
        <w:rPr>
          <w:i w:val="0"/>
          <w:szCs w:val="24"/>
          <w:lang w:val="hr-HR"/>
        </w:rPr>
        <w:t>. godine</w:t>
      </w:r>
    </w:p>
    <w:p w:rsidR="00871233" w:rsidRPr="00EF25D2" w:rsidRDefault="00871233">
      <w:pPr>
        <w:jc w:val="both"/>
        <w:rPr>
          <w:i w:val="0"/>
          <w:szCs w:val="24"/>
          <w:lang w:val="hr-HR"/>
        </w:rPr>
      </w:pPr>
    </w:p>
    <w:p w:rsidR="00017CF9" w:rsidRPr="00EF25D2" w:rsidRDefault="00017CF9">
      <w:pPr>
        <w:jc w:val="both"/>
        <w:rPr>
          <w:i w:val="0"/>
          <w:szCs w:val="24"/>
          <w:lang w:val="hr-HR"/>
        </w:rPr>
      </w:pPr>
    </w:p>
    <w:p w:rsidR="0069046D" w:rsidRPr="00EF25D2" w:rsidRDefault="0069046D">
      <w:pPr>
        <w:jc w:val="both"/>
        <w:rPr>
          <w:i w:val="0"/>
          <w:szCs w:val="24"/>
          <w:lang w:val="hr-HR"/>
        </w:rPr>
      </w:pPr>
      <w:r w:rsidRPr="00EF25D2">
        <w:rPr>
          <w:i w:val="0"/>
          <w:szCs w:val="24"/>
          <w:lang w:val="hr-HR"/>
        </w:rPr>
        <w:tab/>
      </w:r>
      <w:r w:rsidR="00CB58F8" w:rsidRPr="00EF25D2">
        <w:rPr>
          <w:i w:val="0"/>
          <w:szCs w:val="24"/>
          <w:lang w:val="hr-HR"/>
        </w:rPr>
        <w:t xml:space="preserve">Temeljem članka </w:t>
      </w:r>
      <w:r w:rsidR="001104E8" w:rsidRPr="00EF25D2">
        <w:rPr>
          <w:i w:val="0"/>
          <w:szCs w:val="24"/>
          <w:lang w:val="hr-HR"/>
        </w:rPr>
        <w:t xml:space="preserve">62. Statuta </w:t>
      </w:r>
      <w:r w:rsidR="00F51AA7" w:rsidRPr="00EF25D2">
        <w:rPr>
          <w:i w:val="0"/>
          <w:szCs w:val="24"/>
          <w:lang w:val="hr-HR"/>
        </w:rPr>
        <w:t xml:space="preserve">Gospodarske </w:t>
      </w:r>
      <w:r w:rsidR="00CB58F8" w:rsidRPr="00EF25D2">
        <w:rPr>
          <w:i w:val="0"/>
          <w:szCs w:val="24"/>
          <w:lang w:val="hr-HR"/>
        </w:rPr>
        <w:t>škole</w:t>
      </w:r>
      <w:r w:rsidR="00F51AA7" w:rsidRPr="00EF25D2">
        <w:rPr>
          <w:i w:val="0"/>
          <w:szCs w:val="24"/>
          <w:lang w:val="hr-HR"/>
        </w:rPr>
        <w:t>,</w:t>
      </w:r>
      <w:r w:rsidR="00CB58F8" w:rsidRPr="00EF25D2">
        <w:rPr>
          <w:i w:val="0"/>
          <w:szCs w:val="24"/>
          <w:lang w:val="hr-HR"/>
        </w:rPr>
        <w:t xml:space="preserve"> predsjedni</w:t>
      </w:r>
      <w:r w:rsidR="001104E8" w:rsidRPr="00EF25D2">
        <w:rPr>
          <w:i w:val="0"/>
          <w:szCs w:val="24"/>
          <w:lang w:val="hr-HR"/>
        </w:rPr>
        <w:t>k</w:t>
      </w:r>
      <w:r w:rsidR="00CB58F8" w:rsidRPr="00EF25D2">
        <w:rPr>
          <w:i w:val="0"/>
          <w:szCs w:val="24"/>
          <w:lang w:val="hr-HR"/>
        </w:rPr>
        <w:t xml:space="preserve"> Školskog odbora objavljuje </w:t>
      </w:r>
    </w:p>
    <w:p w:rsidR="008E7990" w:rsidRPr="00EF25D2" w:rsidRDefault="008E7990">
      <w:pPr>
        <w:jc w:val="both"/>
        <w:rPr>
          <w:i w:val="0"/>
          <w:szCs w:val="24"/>
          <w:lang w:val="hr-HR"/>
        </w:rPr>
      </w:pPr>
    </w:p>
    <w:p w:rsidR="00AE5059" w:rsidRPr="00EF25D2" w:rsidRDefault="00AE5059">
      <w:pPr>
        <w:jc w:val="both"/>
        <w:rPr>
          <w:i w:val="0"/>
          <w:szCs w:val="24"/>
          <w:lang w:val="hr-HR"/>
        </w:rPr>
      </w:pPr>
    </w:p>
    <w:p w:rsidR="008E7990" w:rsidRPr="00EF25D2" w:rsidRDefault="008E7990">
      <w:pPr>
        <w:jc w:val="both"/>
        <w:rPr>
          <w:i w:val="0"/>
          <w:szCs w:val="24"/>
          <w:lang w:val="hr-HR"/>
        </w:rPr>
      </w:pPr>
    </w:p>
    <w:p w:rsidR="001F6B06" w:rsidRPr="00EF25D2" w:rsidRDefault="0069046D" w:rsidP="0069046D">
      <w:pPr>
        <w:jc w:val="center"/>
        <w:rPr>
          <w:b/>
          <w:i w:val="0"/>
          <w:szCs w:val="24"/>
          <w:lang w:val="hr-HR"/>
        </w:rPr>
      </w:pPr>
      <w:r w:rsidRPr="00EF25D2">
        <w:rPr>
          <w:b/>
          <w:i w:val="0"/>
          <w:szCs w:val="24"/>
          <w:lang w:val="hr-HR"/>
        </w:rPr>
        <w:t>S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K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R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A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Ć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E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N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  </w:t>
      </w:r>
      <w:r w:rsidRPr="00EF25D2">
        <w:rPr>
          <w:b/>
          <w:i w:val="0"/>
          <w:szCs w:val="24"/>
          <w:lang w:val="hr-HR"/>
        </w:rPr>
        <w:t xml:space="preserve"> Z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A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P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S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N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I</w:t>
      </w:r>
      <w:r w:rsidR="008E7990" w:rsidRPr="00EF25D2">
        <w:rPr>
          <w:b/>
          <w:i w:val="0"/>
          <w:szCs w:val="24"/>
          <w:lang w:val="hr-HR"/>
        </w:rPr>
        <w:t xml:space="preserve"> </w:t>
      </w:r>
      <w:r w:rsidRPr="00EF25D2">
        <w:rPr>
          <w:b/>
          <w:i w:val="0"/>
          <w:szCs w:val="24"/>
          <w:lang w:val="hr-HR"/>
        </w:rPr>
        <w:t>K</w:t>
      </w:r>
    </w:p>
    <w:p w:rsidR="00235074" w:rsidRPr="00EF25D2" w:rsidRDefault="00235074">
      <w:pPr>
        <w:jc w:val="both"/>
        <w:rPr>
          <w:i w:val="0"/>
          <w:szCs w:val="24"/>
          <w:lang w:val="hr-HR"/>
        </w:rPr>
      </w:pPr>
    </w:p>
    <w:p w:rsidR="00F90521" w:rsidRPr="00EF25D2" w:rsidRDefault="00EE703E">
      <w:pPr>
        <w:spacing w:line="360" w:lineRule="auto"/>
        <w:jc w:val="center"/>
        <w:rPr>
          <w:i w:val="0"/>
          <w:szCs w:val="24"/>
          <w:lang w:val="hr-HR"/>
        </w:rPr>
      </w:pPr>
      <w:r>
        <w:rPr>
          <w:i w:val="0"/>
          <w:szCs w:val="24"/>
          <w:lang w:val="hr-HR"/>
        </w:rPr>
        <w:t>50</w:t>
      </w:r>
      <w:r w:rsidR="00C93CCD" w:rsidRPr="00EF25D2">
        <w:rPr>
          <w:i w:val="0"/>
          <w:szCs w:val="24"/>
          <w:lang w:val="hr-HR"/>
        </w:rPr>
        <w:t xml:space="preserve">. </w:t>
      </w:r>
      <w:r w:rsidR="00235074" w:rsidRPr="00EF25D2">
        <w:rPr>
          <w:i w:val="0"/>
          <w:szCs w:val="24"/>
          <w:lang w:val="hr-HR"/>
        </w:rPr>
        <w:t xml:space="preserve">sjednice Školskog odbora Gospodarske </w:t>
      </w:r>
      <w:r w:rsidR="00F51AA7" w:rsidRPr="00EF25D2">
        <w:rPr>
          <w:i w:val="0"/>
          <w:szCs w:val="24"/>
          <w:lang w:val="hr-HR"/>
        </w:rPr>
        <w:t>škole</w:t>
      </w:r>
      <w:r w:rsidR="00F90521" w:rsidRPr="00EF25D2">
        <w:rPr>
          <w:i w:val="0"/>
          <w:szCs w:val="24"/>
          <w:lang w:val="hr-HR"/>
        </w:rPr>
        <w:t xml:space="preserve"> </w:t>
      </w:r>
      <w:r w:rsidR="00147709" w:rsidRPr="00EF25D2">
        <w:rPr>
          <w:i w:val="0"/>
          <w:szCs w:val="24"/>
          <w:lang w:val="hr-HR"/>
        </w:rPr>
        <w:t xml:space="preserve">održane </w:t>
      </w:r>
      <w:r>
        <w:rPr>
          <w:i w:val="0"/>
          <w:szCs w:val="24"/>
          <w:lang w:val="hr-HR"/>
        </w:rPr>
        <w:t>1</w:t>
      </w:r>
      <w:r w:rsidR="008C2361">
        <w:rPr>
          <w:i w:val="0"/>
          <w:szCs w:val="24"/>
          <w:lang w:val="hr-HR"/>
        </w:rPr>
        <w:t>5</w:t>
      </w:r>
      <w:r w:rsidR="00E94C97" w:rsidRPr="00EF25D2">
        <w:rPr>
          <w:i w:val="0"/>
          <w:szCs w:val="24"/>
          <w:lang w:val="hr-HR"/>
        </w:rPr>
        <w:t xml:space="preserve">. </w:t>
      </w:r>
      <w:r w:rsidR="008C2361">
        <w:rPr>
          <w:i w:val="0"/>
          <w:szCs w:val="24"/>
          <w:lang w:val="hr-HR"/>
        </w:rPr>
        <w:t>s</w:t>
      </w:r>
      <w:r>
        <w:rPr>
          <w:i w:val="0"/>
          <w:szCs w:val="24"/>
          <w:lang w:val="hr-HR"/>
        </w:rPr>
        <w:t>iječnja</w:t>
      </w:r>
      <w:r w:rsidR="0088575D" w:rsidRPr="00EF25D2">
        <w:rPr>
          <w:i w:val="0"/>
          <w:szCs w:val="24"/>
          <w:lang w:val="hr-HR"/>
        </w:rPr>
        <w:t xml:space="preserve"> </w:t>
      </w:r>
      <w:r w:rsidR="00147709" w:rsidRPr="00EF25D2">
        <w:rPr>
          <w:i w:val="0"/>
          <w:szCs w:val="24"/>
          <w:lang w:val="hr-HR"/>
        </w:rPr>
        <w:t>20</w:t>
      </w:r>
      <w:r w:rsidR="004873D0">
        <w:rPr>
          <w:i w:val="0"/>
          <w:szCs w:val="24"/>
          <w:lang w:val="hr-HR"/>
        </w:rPr>
        <w:t>2</w:t>
      </w:r>
      <w:r>
        <w:rPr>
          <w:i w:val="0"/>
          <w:szCs w:val="24"/>
          <w:lang w:val="hr-HR"/>
        </w:rPr>
        <w:t>1</w:t>
      </w:r>
      <w:r w:rsidR="00235074" w:rsidRPr="00EF25D2">
        <w:rPr>
          <w:i w:val="0"/>
          <w:szCs w:val="24"/>
          <w:lang w:val="hr-HR"/>
        </w:rPr>
        <w:t xml:space="preserve">. godine </w:t>
      </w:r>
    </w:p>
    <w:p w:rsidR="008E7990" w:rsidRPr="00EE703E" w:rsidRDefault="00FA1ED4">
      <w:pPr>
        <w:spacing w:line="360" w:lineRule="auto"/>
        <w:jc w:val="center"/>
        <w:rPr>
          <w:i w:val="0"/>
          <w:szCs w:val="24"/>
          <w:lang w:val="hr-HR"/>
        </w:rPr>
      </w:pPr>
      <w:r w:rsidRPr="00EE703E">
        <w:rPr>
          <w:i w:val="0"/>
          <w:szCs w:val="24"/>
          <w:lang w:val="hr-HR"/>
        </w:rPr>
        <w:t xml:space="preserve">elektronički </w:t>
      </w:r>
      <w:r w:rsidR="00AE5059" w:rsidRPr="00EE703E">
        <w:rPr>
          <w:i w:val="0"/>
          <w:szCs w:val="24"/>
          <w:lang w:val="hr-HR"/>
        </w:rPr>
        <w:t>putem</w:t>
      </w:r>
      <w:r w:rsidRPr="00EE703E">
        <w:rPr>
          <w:i w:val="0"/>
          <w:szCs w:val="24"/>
          <w:lang w:val="hr-HR"/>
        </w:rPr>
        <w:t xml:space="preserve"> e-maila</w:t>
      </w:r>
    </w:p>
    <w:p w:rsidR="008C2361" w:rsidRPr="00EE703E" w:rsidRDefault="008C2361" w:rsidP="008C2361">
      <w:pPr>
        <w:pStyle w:val="Odlomakpopisa"/>
        <w:ind w:left="1134"/>
        <w:rPr>
          <w:i w:val="0"/>
          <w:szCs w:val="24"/>
          <w:lang w:val="hr-HR"/>
        </w:rPr>
      </w:pPr>
    </w:p>
    <w:p w:rsidR="008C2361" w:rsidRPr="00EE703E" w:rsidRDefault="008C2361" w:rsidP="008C2361">
      <w:pPr>
        <w:pStyle w:val="Odlomakpopisa"/>
        <w:ind w:left="1134"/>
        <w:rPr>
          <w:i w:val="0"/>
          <w:szCs w:val="24"/>
          <w:lang w:val="hr-HR"/>
        </w:rPr>
      </w:pPr>
    </w:p>
    <w:p w:rsidR="00235074" w:rsidRPr="008C2361" w:rsidRDefault="004D5218" w:rsidP="008C2361">
      <w:pPr>
        <w:pStyle w:val="Bezproreda"/>
        <w:jc w:val="both"/>
        <w:rPr>
          <w:b/>
          <w:i w:val="0"/>
          <w:lang w:val="hr-HR"/>
        </w:rPr>
      </w:pPr>
      <w:r w:rsidRPr="008C2361">
        <w:rPr>
          <w:b/>
          <w:i w:val="0"/>
          <w:lang w:val="hr-HR"/>
        </w:rPr>
        <w:t>Na sjednici su</w:t>
      </w:r>
      <w:r w:rsidR="00AE5059" w:rsidRPr="008C2361">
        <w:rPr>
          <w:b/>
          <w:i w:val="0"/>
          <w:lang w:val="hr-HR"/>
        </w:rPr>
        <w:t xml:space="preserve"> donijet</w:t>
      </w:r>
      <w:r w:rsidRPr="008C2361">
        <w:rPr>
          <w:b/>
          <w:i w:val="0"/>
          <w:lang w:val="hr-HR"/>
        </w:rPr>
        <w:t>e</w:t>
      </w:r>
      <w:r w:rsidR="00AE5059" w:rsidRPr="008C2361">
        <w:rPr>
          <w:b/>
          <w:i w:val="0"/>
          <w:lang w:val="hr-HR"/>
        </w:rPr>
        <w:t xml:space="preserve"> sljedeć</w:t>
      </w:r>
      <w:r w:rsidRPr="008C2361">
        <w:rPr>
          <w:b/>
          <w:i w:val="0"/>
          <w:lang w:val="hr-HR"/>
        </w:rPr>
        <w:t>e</w:t>
      </w:r>
      <w:r w:rsidR="0069046D" w:rsidRPr="008C2361">
        <w:rPr>
          <w:b/>
          <w:i w:val="0"/>
          <w:lang w:val="hr-HR"/>
        </w:rPr>
        <w:t xml:space="preserve"> odluk</w:t>
      </w:r>
      <w:r w:rsidRPr="008C2361">
        <w:rPr>
          <w:b/>
          <w:i w:val="0"/>
          <w:lang w:val="hr-HR"/>
        </w:rPr>
        <w:t>e odnosno zaključci</w:t>
      </w:r>
      <w:r w:rsidR="0069046D" w:rsidRPr="008C2361">
        <w:rPr>
          <w:b/>
          <w:i w:val="0"/>
          <w:lang w:val="hr-HR"/>
        </w:rPr>
        <w:t>:</w:t>
      </w:r>
    </w:p>
    <w:p w:rsidR="004873D0" w:rsidRPr="008C2361" w:rsidRDefault="004873D0" w:rsidP="008C2361">
      <w:pPr>
        <w:pStyle w:val="Bezproreda"/>
        <w:jc w:val="both"/>
        <w:rPr>
          <w:i w:val="0"/>
          <w:lang w:val="hr-HR"/>
        </w:rPr>
      </w:pPr>
    </w:p>
    <w:p w:rsidR="00EF25D2" w:rsidRPr="00EE703E" w:rsidRDefault="00E94C97" w:rsidP="008C2361">
      <w:pPr>
        <w:pStyle w:val="Bezproreda"/>
        <w:jc w:val="both"/>
        <w:rPr>
          <w:b/>
          <w:i w:val="0"/>
          <w:lang w:val="hr-HR"/>
        </w:rPr>
      </w:pPr>
      <w:r w:rsidRPr="00EE703E">
        <w:rPr>
          <w:i w:val="0"/>
          <w:lang w:val="hr-HR"/>
        </w:rPr>
        <w:t xml:space="preserve">Točka </w:t>
      </w:r>
      <w:r w:rsidR="00EF25D2" w:rsidRPr="00EE703E">
        <w:rPr>
          <w:i w:val="0"/>
          <w:lang w:val="hr-HR"/>
        </w:rPr>
        <w:t>1. d</w:t>
      </w:r>
      <w:r w:rsidRPr="00EE703E">
        <w:rPr>
          <w:i w:val="0"/>
          <w:lang w:val="hr-HR"/>
        </w:rPr>
        <w:t>nevnog reda</w:t>
      </w:r>
      <w:r w:rsidR="00EF25D2" w:rsidRPr="00EE703E">
        <w:rPr>
          <w:i w:val="0"/>
          <w:lang w:val="hr-HR"/>
        </w:rPr>
        <w:t xml:space="preserve"> - </w:t>
      </w:r>
      <w:r w:rsidRPr="00EE703E">
        <w:rPr>
          <w:i w:val="0"/>
          <w:lang w:val="hr-HR"/>
        </w:rPr>
        <w:t xml:space="preserve"> </w:t>
      </w:r>
      <w:r w:rsidR="00EE703E" w:rsidRPr="00EE703E">
        <w:rPr>
          <w:b/>
          <w:i w:val="0"/>
          <w:szCs w:val="24"/>
          <w:lang w:val="hr-HR" w:eastAsia="hr-HR"/>
        </w:rPr>
        <w:t>Donošenje Odluke o odabiru ekonomski najpovoljnije ponude za predmet nabave „Nabava rabljenog teretnog vozila (kamiona) za praktičnu nastavu (1 kom)</w:t>
      </w:r>
    </w:p>
    <w:p w:rsidR="00EE703E" w:rsidRPr="00EE703E" w:rsidRDefault="00EE703E" w:rsidP="008C2361">
      <w:pPr>
        <w:pStyle w:val="Bezproreda"/>
        <w:jc w:val="both"/>
        <w:rPr>
          <w:b/>
          <w:i w:val="0"/>
          <w:lang w:val="hr-HR"/>
        </w:rPr>
      </w:pPr>
      <w:bookmarkStart w:id="0" w:name="_GoBack"/>
      <w:bookmarkEnd w:id="0"/>
    </w:p>
    <w:p w:rsidR="008C2361" w:rsidRPr="00EE703E" w:rsidRDefault="004873D0" w:rsidP="008C2361">
      <w:pPr>
        <w:pStyle w:val="Bezproreda"/>
        <w:jc w:val="both"/>
        <w:rPr>
          <w:i w:val="0"/>
          <w:lang w:val="hr-HR"/>
        </w:rPr>
      </w:pPr>
      <w:r w:rsidRPr="00EE703E">
        <w:rPr>
          <w:i w:val="0"/>
          <w:lang w:val="hr-HR"/>
        </w:rPr>
        <w:t>Donesen</w:t>
      </w:r>
      <w:r w:rsidR="00EE703E" w:rsidRPr="00EE703E">
        <w:rPr>
          <w:i w:val="0"/>
          <w:lang w:val="hr-HR"/>
        </w:rPr>
        <w:t>a</w:t>
      </w:r>
      <w:r w:rsidRPr="00EE703E">
        <w:rPr>
          <w:i w:val="0"/>
          <w:lang w:val="hr-HR"/>
        </w:rPr>
        <w:t xml:space="preserve"> je </w:t>
      </w:r>
      <w:r w:rsidR="00EE703E" w:rsidRPr="00EE703E">
        <w:rPr>
          <w:i w:val="0"/>
          <w:szCs w:val="24"/>
          <w:lang w:val="hr-HR" w:eastAsia="hr-HR"/>
        </w:rPr>
        <w:t>Odluk</w:t>
      </w:r>
      <w:r w:rsidR="00EE703E" w:rsidRPr="00EE703E">
        <w:rPr>
          <w:i w:val="0"/>
          <w:szCs w:val="24"/>
          <w:lang w:val="hr-HR" w:eastAsia="hr-HR"/>
        </w:rPr>
        <w:t>a</w:t>
      </w:r>
      <w:r w:rsidR="00EE703E" w:rsidRPr="00EE703E">
        <w:rPr>
          <w:i w:val="0"/>
          <w:szCs w:val="24"/>
          <w:lang w:val="hr-HR" w:eastAsia="hr-HR"/>
        </w:rPr>
        <w:t xml:space="preserve"> o odabiru ekonomski najpovoljnije ponude za predmet nabave „Nabava rabljenog teretnog vozila (kamiona) za praktičnu nastavu (1 kom)</w:t>
      </w:r>
    </w:p>
    <w:p w:rsidR="008C2361" w:rsidRPr="00EE703E" w:rsidRDefault="008C2361" w:rsidP="008C2361">
      <w:pPr>
        <w:pStyle w:val="Bezproreda"/>
        <w:jc w:val="both"/>
        <w:rPr>
          <w:i w:val="0"/>
          <w:lang w:val="hr-HR"/>
        </w:rPr>
      </w:pPr>
    </w:p>
    <w:p w:rsidR="00FA1ED4" w:rsidRPr="008C2361" w:rsidRDefault="00FA1ED4" w:rsidP="008C2361">
      <w:pPr>
        <w:pStyle w:val="Bezproreda"/>
        <w:jc w:val="both"/>
        <w:rPr>
          <w:i w:val="0"/>
          <w:lang w:val="hr-HR"/>
        </w:rPr>
      </w:pPr>
    </w:p>
    <w:p w:rsidR="00017CF9" w:rsidRPr="008C2361" w:rsidRDefault="00017CF9" w:rsidP="008C2361">
      <w:pPr>
        <w:ind w:left="4320" w:firstLine="720"/>
        <w:jc w:val="both"/>
        <w:rPr>
          <w:i w:val="0"/>
          <w:szCs w:val="24"/>
          <w:lang w:val="hr-HR"/>
        </w:rPr>
      </w:pPr>
    </w:p>
    <w:p w:rsidR="001209E4" w:rsidRPr="008C2361" w:rsidRDefault="008C2361" w:rsidP="008C2361">
      <w:pPr>
        <w:ind w:left="4320" w:firstLine="720"/>
        <w:jc w:val="both"/>
        <w:rPr>
          <w:i w:val="0"/>
          <w:szCs w:val="24"/>
          <w:lang w:val="hr-HR"/>
        </w:rPr>
      </w:pPr>
      <w:r>
        <w:rPr>
          <w:i w:val="0"/>
          <w:szCs w:val="24"/>
          <w:lang w:val="hr-HR"/>
        </w:rPr>
        <w:tab/>
      </w:r>
      <w:r w:rsidR="001209E4" w:rsidRPr="008C2361">
        <w:rPr>
          <w:i w:val="0"/>
          <w:szCs w:val="24"/>
          <w:lang w:val="hr-HR"/>
        </w:rPr>
        <w:t xml:space="preserve">Predsjednik Školskog odbora: </w:t>
      </w:r>
    </w:p>
    <w:p w:rsidR="001209E4" w:rsidRPr="008C2361" w:rsidRDefault="001209E4" w:rsidP="008C2361">
      <w:pPr>
        <w:ind w:left="5760" w:firstLine="720"/>
        <w:jc w:val="both"/>
        <w:rPr>
          <w:i w:val="0"/>
          <w:szCs w:val="24"/>
          <w:lang w:val="hr-HR"/>
        </w:rPr>
      </w:pPr>
    </w:p>
    <w:p w:rsidR="00524B8A" w:rsidRPr="008C2361" w:rsidRDefault="00524B8A" w:rsidP="008C2361">
      <w:pPr>
        <w:ind w:left="5760" w:firstLine="720"/>
        <w:jc w:val="both"/>
        <w:rPr>
          <w:i w:val="0"/>
          <w:szCs w:val="24"/>
          <w:lang w:val="hr-HR"/>
        </w:rPr>
      </w:pPr>
    </w:p>
    <w:p w:rsidR="00AC59D1" w:rsidRPr="008C2361" w:rsidRDefault="00185FF3" w:rsidP="008C2361">
      <w:pPr>
        <w:spacing w:before="120" w:after="120" w:line="360" w:lineRule="auto"/>
        <w:jc w:val="both"/>
        <w:rPr>
          <w:i w:val="0"/>
          <w:szCs w:val="24"/>
          <w:lang w:val="hr-HR"/>
        </w:rPr>
      </w:pPr>
      <w:r w:rsidRPr="008C2361">
        <w:rPr>
          <w:i w:val="0"/>
          <w:szCs w:val="24"/>
          <w:lang w:val="hr-HR"/>
        </w:rPr>
        <w:t xml:space="preserve">                                                                             </w:t>
      </w:r>
      <w:r w:rsidR="00F352AF" w:rsidRPr="008C2361">
        <w:rPr>
          <w:i w:val="0"/>
          <w:szCs w:val="24"/>
          <w:lang w:val="hr-HR"/>
        </w:rPr>
        <w:t xml:space="preserve">                       </w:t>
      </w:r>
      <w:r w:rsidR="00F564D5" w:rsidRPr="008C2361">
        <w:rPr>
          <w:i w:val="0"/>
          <w:szCs w:val="24"/>
          <w:lang w:val="hr-HR"/>
        </w:rPr>
        <w:t>Elvis Novak, dipl</w:t>
      </w:r>
      <w:r w:rsidR="00BE15CF" w:rsidRPr="008C2361">
        <w:rPr>
          <w:i w:val="0"/>
          <w:szCs w:val="24"/>
          <w:lang w:val="hr-HR"/>
        </w:rPr>
        <w:t>. ing.</w:t>
      </w:r>
    </w:p>
    <w:sectPr w:rsidR="00AC59D1" w:rsidRPr="008C2361" w:rsidSect="00C93CCD">
      <w:footerReference w:type="even" r:id="rId8"/>
      <w:footerReference w:type="default" r:id="rId9"/>
      <w:pgSz w:w="11907" w:h="16840" w:code="9"/>
      <w:pgMar w:top="1134" w:right="1417" w:bottom="992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43" w:rsidRDefault="00001E43">
      <w:r>
        <w:separator/>
      </w:r>
    </w:p>
  </w:endnote>
  <w:endnote w:type="continuationSeparator" w:id="0">
    <w:p w:rsidR="00001E43" w:rsidRDefault="000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43" w:rsidRDefault="00001E43">
      <w:r>
        <w:separator/>
      </w:r>
    </w:p>
  </w:footnote>
  <w:footnote w:type="continuationSeparator" w:id="0">
    <w:p w:rsidR="00001E43" w:rsidRDefault="000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8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C8B54A4"/>
    <w:multiLevelType w:val="hybridMultilevel"/>
    <w:tmpl w:val="2D126EC8"/>
    <w:lvl w:ilvl="0" w:tplc="64DE0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56594C44"/>
    <w:multiLevelType w:val="hybridMultilevel"/>
    <w:tmpl w:val="AB0683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1"/>
  </w:num>
  <w:num w:numId="4">
    <w:abstractNumId w:val="8"/>
  </w:num>
  <w:num w:numId="5">
    <w:abstractNumId w:val="14"/>
  </w:num>
  <w:num w:numId="6">
    <w:abstractNumId w:val="25"/>
  </w:num>
  <w:num w:numId="7">
    <w:abstractNumId w:val="16"/>
  </w:num>
  <w:num w:numId="8">
    <w:abstractNumId w:val="2"/>
  </w:num>
  <w:num w:numId="9">
    <w:abstractNumId w:val="15"/>
  </w:num>
  <w:num w:numId="10">
    <w:abstractNumId w:val="17"/>
  </w:num>
  <w:num w:numId="11">
    <w:abstractNumId w:val="22"/>
  </w:num>
  <w:num w:numId="12">
    <w:abstractNumId w:val="0"/>
  </w:num>
  <w:num w:numId="13">
    <w:abstractNumId w:val="6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5"/>
  </w:num>
  <w:num w:numId="19">
    <w:abstractNumId w:val="24"/>
  </w:num>
  <w:num w:numId="20">
    <w:abstractNumId w:val="4"/>
  </w:num>
  <w:num w:numId="21">
    <w:abstractNumId w:val="26"/>
  </w:num>
  <w:num w:numId="22">
    <w:abstractNumId w:val="1"/>
  </w:num>
  <w:num w:numId="23">
    <w:abstractNumId w:val="12"/>
  </w:num>
  <w:num w:numId="24">
    <w:abstractNumId w:val="23"/>
  </w:num>
  <w:num w:numId="25">
    <w:abstractNumId w:val="11"/>
  </w:num>
  <w:num w:numId="26">
    <w:abstractNumId w:val="20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01E43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5FF3"/>
    <w:rsid w:val="00186800"/>
    <w:rsid w:val="001B3F10"/>
    <w:rsid w:val="001B5427"/>
    <w:rsid w:val="001C4BD6"/>
    <w:rsid w:val="001D17D5"/>
    <w:rsid w:val="001F0B37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97825"/>
    <w:rsid w:val="002D2858"/>
    <w:rsid w:val="002E122A"/>
    <w:rsid w:val="002E13FC"/>
    <w:rsid w:val="002E7EB0"/>
    <w:rsid w:val="003264AA"/>
    <w:rsid w:val="0033399E"/>
    <w:rsid w:val="00343CA0"/>
    <w:rsid w:val="00347D67"/>
    <w:rsid w:val="00371355"/>
    <w:rsid w:val="00382363"/>
    <w:rsid w:val="003904AF"/>
    <w:rsid w:val="003B4B36"/>
    <w:rsid w:val="003C67E3"/>
    <w:rsid w:val="003E43D1"/>
    <w:rsid w:val="003F1850"/>
    <w:rsid w:val="00400EB7"/>
    <w:rsid w:val="00424001"/>
    <w:rsid w:val="004264AA"/>
    <w:rsid w:val="004317AF"/>
    <w:rsid w:val="00445BAD"/>
    <w:rsid w:val="0047014C"/>
    <w:rsid w:val="004873D0"/>
    <w:rsid w:val="004B4B46"/>
    <w:rsid w:val="004C48ED"/>
    <w:rsid w:val="004C5FE5"/>
    <w:rsid w:val="004D5218"/>
    <w:rsid w:val="004D6E61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62CE2"/>
    <w:rsid w:val="0057057B"/>
    <w:rsid w:val="00576BF3"/>
    <w:rsid w:val="005C25EA"/>
    <w:rsid w:val="005C64ED"/>
    <w:rsid w:val="005D03EC"/>
    <w:rsid w:val="005D4CDC"/>
    <w:rsid w:val="005E5A8D"/>
    <w:rsid w:val="005F26E8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30E88"/>
    <w:rsid w:val="007635DB"/>
    <w:rsid w:val="00770EEE"/>
    <w:rsid w:val="00784037"/>
    <w:rsid w:val="00787A5F"/>
    <w:rsid w:val="007F1E7A"/>
    <w:rsid w:val="00803076"/>
    <w:rsid w:val="00804B31"/>
    <w:rsid w:val="0081705E"/>
    <w:rsid w:val="008364F8"/>
    <w:rsid w:val="0085356A"/>
    <w:rsid w:val="0085395C"/>
    <w:rsid w:val="00864A43"/>
    <w:rsid w:val="00866844"/>
    <w:rsid w:val="00871233"/>
    <w:rsid w:val="00873FA8"/>
    <w:rsid w:val="0088575D"/>
    <w:rsid w:val="008928A1"/>
    <w:rsid w:val="008A5F14"/>
    <w:rsid w:val="008C2361"/>
    <w:rsid w:val="008E43CC"/>
    <w:rsid w:val="008E7990"/>
    <w:rsid w:val="008F25F1"/>
    <w:rsid w:val="00920C23"/>
    <w:rsid w:val="00954444"/>
    <w:rsid w:val="009946E9"/>
    <w:rsid w:val="009B199E"/>
    <w:rsid w:val="009C48C2"/>
    <w:rsid w:val="009D3755"/>
    <w:rsid w:val="009F36F3"/>
    <w:rsid w:val="00A11BDC"/>
    <w:rsid w:val="00A23EEC"/>
    <w:rsid w:val="00A31B32"/>
    <w:rsid w:val="00A45771"/>
    <w:rsid w:val="00A46011"/>
    <w:rsid w:val="00A47695"/>
    <w:rsid w:val="00A70C80"/>
    <w:rsid w:val="00A73C6F"/>
    <w:rsid w:val="00A756F8"/>
    <w:rsid w:val="00A91A4A"/>
    <w:rsid w:val="00AC29F0"/>
    <w:rsid w:val="00AC59D1"/>
    <w:rsid w:val="00AC6FEB"/>
    <w:rsid w:val="00AD3D45"/>
    <w:rsid w:val="00AE5059"/>
    <w:rsid w:val="00AF77C1"/>
    <w:rsid w:val="00B2624D"/>
    <w:rsid w:val="00B764C5"/>
    <w:rsid w:val="00B838A3"/>
    <w:rsid w:val="00B96D62"/>
    <w:rsid w:val="00BA1315"/>
    <w:rsid w:val="00BB3600"/>
    <w:rsid w:val="00BC2426"/>
    <w:rsid w:val="00BC29C3"/>
    <w:rsid w:val="00BD4C8D"/>
    <w:rsid w:val="00BD5216"/>
    <w:rsid w:val="00BD7F98"/>
    <w:rsid w:val="00BE15CF"/>
    <w:rsid w:val="00BE4A5D"/>
    <w:rsid w:val="00BF7D11"/>
    <w:rsid w:val="00C04322"/>
    <w:rsid w:val="00C11EE6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40BF"/>
    <w:rsid w:val="00CC4D8A"/>
    <w:rsid w:val="00CC5AB2"/>
    <w:rsid w:val="00CE6318"/>
    <w:rsid w:val="00D06479"/>
    <w:rsid w:val="00D13F93"/>
    <w:rsid w:val="00D354B9"/>
    <w:rsid w:val="00D666BB"/>
    <w:rsid w:val="00D70561"/>
    <w:rsid w:val="00D706F3"/>
    <w:rsid w:val="00D743C4"/>
    <w:rsid w:val="00D82E76"/>
    <w:rsid w:val="00D87163"/>
    <w:rsid w:val="00DC66A3"/>
    <w:rsid w:val="00DE1533"/>
    <w:rsid w:val="00DE22A3"/>
    <w:rsid w:val="00E51CCB"/>
    <w:rsid w:val="00E55ADF"/>
    <w:rsid w:val="00E651C1"/>
    <w:rsid w:val="00E7619D"/>
    <w:rsid w:val="00E90D54"/>
    <w:rsid w:val="00E94C97"/>
    <w:rsid w:val="00E96D5F"/>
    <w:rsid w:val="00EE703E"/>
    <w:rsid w:val="00EF25D2"/>
    <w:rsid w:val="00F042F3"/>
    <w:rsid w:val="00F05499"/>
    <w:rsid w:val="00F34FD1"/>
    <w:rsid w:val="00F352AF"/>
    <w:rsid w:val="00F51AA7"/>
    <w:rsid w:val="00F564D5"/>
    <w:rsid w:val="00F71613"/>
    <w:rsid w:val="00F731C5"/>
    <w:rsid w:val="00F76556"/>
    <w:rsid w:val="00F86B2B"/>
    <w:rsid w:val="00F87711"/>
    <w:rsid w:val="00F90521"/>
    <w:rsid w:val="00F93ECA"/>
    <w:rsid w:val="00F97F15"/>
    <w:rsid w:val="00FA1ED4"/>
    <w:rsid w:val="00FB77E6"/>
    <w:rsid w:val="00FC420F"/>
    <w:rsid w:val="00FC4E25"/>
    <w:rsid w:val="00FD36D5"/>
    <w:rsid w:val="00FE354F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425FDBC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00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0713-3951-4771-B7E0-F0CE3686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Profesor</cp:lastModifiedBy>
  <cp:revision>2</cp:revision>
  <cp:lastPrinted>2021-01-18T07:25:00Z</cp:lastPrinted>
  <dcterms:created xsi:type="dcterms:W3CDTF">2021-01-18T07:25:00Z</dcterms:created>
  <dcterms:modified xsi:type="dcterms:W3CDTF">2021-01-18T07:25:00Z</dcterms:modified>
</cp:coreProperties>
</file>