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9F55CE" w:rsidP="009F55CE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KLASA: 003-06/17-01/1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URBROJ: 2109-60-17-9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1933DC" w:rsidRDefault="009F55CE" w:rsidP="009F55CE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8. studeni 2017.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  <w:bookmarkStart w:id="0" w:name="_GoBack"/>
      <w:bookmarkEnd w:id="0"/>
    </w:p>
    <w:p w:rsidR="003D3E3B" w:rsidRPr="001933DC" w:rsidRDefault="009F55CE" w:rsidP="003D3E3B">
      <w:pPr>
        <w:pStyle w:val="Naslov1"/>
        <w:rPr>
          <w:rFonts w:ascii="Times New Roman" w:hAnsi="Times New Roman"/>
          <w:szCs w:val="24"/>
        </w:rPr>
      </w:pPr>
      <w:r w:rsidRPr="001933DC">
        <w:rPr>
          <w:rFonts w:ascii="Times New Roman" w:hAnsi="Times New Roman"/>
          <w:b/>
          <w:szCs w:val="24"/>
        </w:rPr>
        <w:t>8</w:t>
      </w:r>
      <w:r w:rsidR="003D3E3B"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3D3E3B" w:rsidRPr="001933DC" w:rsidRDefault="003D3E3B" w:rsidP="003D3E3B">
      <w:pPr>
        <w:pStyle w:val="Naslov1"/>
        <w:rPr>
          <w:rFonts w:ascii="Times New Roman" w:hAnsi="Times New Roman"/>
          <w:szCs w:val="24"/>
        </w:rPr>
      </w:pPr>
      <w:r w:rsidRPr="001933DC">
        <w:rPr>
          <w:rFonts w:ascii="Times New Roman" w:hAnsi="Times New Roman"/>
          <w:szCs w:val="24"/>
        </w:rPr>
        <w:t>Gospodarske škole, Čakovec</w:t>
      </w: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za </w:t>
      </w:r>
      <w:r w:rsidR="009F55CE" w:rsidRPr="001933DC">
        <w:rPr>
          <w:szCs w:val="24"/>
          <w:lang w:val="hr-HR"/>
        </w:rPr>
        <w:t>1</w:t>
      </w:r>
      <w:r w:rsidR="00633337" w:rsidRPr="001933DC">
        <w:rPr>
          <w:szCs w:val="24"/>
          <w:lang w:val="hr-HR"/>
        </w:rPr>
        <w:t>4</w:t>
      </w:r>
      <w:r w:rsidR="009E7774" w:rsidRPr="001933DC">
        <w:rPr>
          <w:szCs w:val="24"/>
          <w:lang w:val="hr-HR"/>
        </w:rPr>
        <w:t>.</w:t>
      </w:r>
      <w:r w:rsidR="00122B99" w:rsidRPr="001933DC">
        <w:rPr>
          <w:szCs w:val="24"/>
          <w:lang w:val="hr-HR"/>
        </w:rPr>
        <w:t xml:space="preserve"> </w:t>
      </w:r>
      <w:r w:rsidR="009F55CE" w:rsidRPr="001933DC">
        <w:rPr>
          <w:szCs w:val="24"/>
          <w:lang w:val="hr-HR"/>
        </w:rPr>
        <w:t>studeni</w:t>
      </w:r>
      <w:r w:rsidR="00B07242" w:rsidRPr="001933DC">
        <w:rPr>
          <w:szCs w:val="24"/>
          <w:lang w:val="hr-HR"/>
        </w:rPr>
        <w:t xml:space="preserve"> </w:t>
      </w:r>
      <w:r w:rsidRPr="001933DC">
        <w:rPr>
          <w:szCs w:val="24"/>
          <w:lang w:val="hr-HR"/>
        </w:rPr>
        <w:t>201</w:t>
      </w:r>
      <w:r w:rsidR="008447E5" w:rsidRPr="001933DC">
        <w:rPr>
          <w:szCs w:val="24"/>
          <w:lang w:val="hr-HR"/>
        </w:rPr>
        <w:t>7</w:t>
      </w:r>
      <w:r w:rsidRPr="001933DC">
        <w:rPr>
          <w:szCs w:val="24"/>
          <w:lang w:val="hr-HR"/>
        </w:rPr>
        <w:t>. godine (</w:t>
      </w:r>
      <w:r w:rsidR="00633337" w:rsidRPr="001933DC">
        <w:rPr>
          <w:szCs w:val="24"/>
          <w:lang w:val="hr-HR"/>
        </w:rPr>
        <w:t>utorak</w:t>
      </w:r>
      <w:r w:rsidRPr="001933DC">
        <w:rPr>
          <w:szCs w:val="24"/>
          <w:lang w:val="hr-HR"/>
        </w:rPr>
        <w:t xml:space="preserve">) u </w:t>
      </w:r>
      <w:r w:rsidR="0028607D" w:rsidRPr="001933DC">
        <w:rPr>
          <w:szCs w:val="24"/>
          <w:lang w:val="hr-HR"/>
        </w:rPr>
        <w:t>14</w:t>
      </w:r>
      <w:r w:rsidR="00DC4BBB" w:rsidRPr="001933DC">
        <w:rPr>
          <w:szCs w:val="24"/>
          <w:lang w:val="hr-HR"/>
        </w:rPr>
        <w:t>,</w:t>
      </w:r>
      <w:r w:rsidR="00737B13" w:rsidRPr="001933DC">
        <w:rPr>
          <w:szCs w:val="24"/>
          <w:lang w:val="hr-HR"/>
        </w:rPr>
        <w:t>0</w:t>
      </w:r>
      <w:r w:rsidR="000354FC" w:rsidRPr="001933DC">
        <w:rPr>
          <w:szCs w:val="24"/>
          <w:lang w:val="hr-HR"/>
        </w:rPr>
        <w:t>0</w:t>
      </w:r>
      <w:r w:rsidRPr="001933DC">
        <w:rPr>
          <w:szCs w:val="24"/>
          <w:lang w:val="hr-HR"/>
        </w:rPr>
        <w:t xml:space="preserve"> sati u </w:t>
      </w: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prostorijama Gospodarske škole, Čakovec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9F55CE" w:rsidRPr="001933DC" w:rsidRDefault="00E506A2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Odluka o </w:t>
      </w:r>
      <w:r w:rsidR="00A0257F" w:rsidRPr="001933DC">
        <w:rPr>
          <w:szCs w:val="24"/>
          <w:lang w:val="hr-HR"/>
        </w:rPr>
        <w:t>izboru najpovoljnijeg ponuđača za nabavu</w:t>
      </w:r>
      <w:r w:rsidRPr="001933DC">
        <w:rPr>
          <w:szCs w:val="24"/>
          <w:lang w:val="hr-HR"/>
        </w:rPr>
        <w:t xml:space="preserve"> putničkog kombi vozila</w:t>
      </w:r>
    </w:p>
    <w:p w:rsidR="00A0257F" w:rsidRPr="001933DC" w:rsidRDefault="00A0257F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Odluka o plaćanju naknade za bespravno korištenje poljoprivrednog zemljišta</w:t>
      </w:r>
    </w:p>
    <w:p w:rsidR="00A0257F" w:rsidRPr="001933DC" w:rsidRDefault="00A0257F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Odluka o imenovanju Povjerenstva za kvalitetu</w:t>
      </w:r>
    </w:p>
    <w:p w:rsidR="003D3E3B" w:rsidRPr="001933DC" w:rsidRDefault="00154557" w:rsidP="000B3524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Ostala pitanja i prijedlozi</w:t>
      </w:r>
      <w:r w:rsidR="003D3E3B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1061"/>
        <w:gridCol w:w="4689"/>
      </w:tblGrid>
      <w:tr w:rsidR="003D3E3B" w:rsidRPr="001933DC" w:rsidTr="00C311F2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1061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4689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1933DC" w:rsidTr="00C311F2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1061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4689" w:type="dxa"/>
          </w:tcPr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1933DC" w:rsidTr="00C311F2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1061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4689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1933DC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Pr="001933DC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DC4BBB" w:rsidRPr="001933DC" w:rsidRDefault="003D3E3B" w:rsidP="00CF29AC">
      <w:pPr>
        <w:pStyle w:val="Bezproreda"/>
        <w:rPr>
          <w:szCs w:val="24"/>
        </w:rPr>
      </w:pPr>
      <w:proofErr w:type="spellStart"/>
      <w:r w:rsidRPr="001933DC">
        <w:rPr>
          <w:szCs w:val="24"/>
        </w:rPr>
        <w:t>Privi</w:t>
      </w:r>
      <w:r w:rsidR="008E15A6" w:rsidRPr="001933DC">
        <w:rPr>
          <w:szCs w:val="24"/>
        </w:rPr>
        <w:t>ci</w:t>
      </w:r>
      <w:proofErr w:type="spellEnd"/>
      <w:r w:rsidRPr="001933DC">
        <w:rPr>
          <w:szCs w:val="24"/>
        </w:rPr>
        <w:t xml:space="preserve">: </w:t>
      </w:r>
    </w:p>
    <w:p w:rsidR="001F3E8B" w:rsidRPr="001933DC" w:rsidRDefault="00A0257F" w:rsidP="001F3E8B">
      <w:pPr>
        <w:pStyle w:val="Bezproreda"/>
        <w:numPr>
          <w:ilvl w:val="0"/>
          <w:numId w:val="23"/>
        </w:numPr>
        <w:rPr>
          <w:szCs w:val="24"/>
        </w:rPr>
      </w:pPr>
      <w:proofErr w:type="spellStart"/>
      <w:r w:rsidRPr="001933DC">
        <w:rPr>
          <w:szCs w:val="24"/>
        </w:rPr>
        <w:t>Zapisnici</w:t>
      </w:r>
      <w:proofErr w:type="spellEnd"/>
      <w:r w:rsidR="00CF29AC" w:rsidRPr="001933DC">
        <w:rPr>
          <w:szCs w:val="24"/>
        </w:rPr>
        <w:t xml:space="preserve"> </w:t>
      </w:r>
      <w:r w:rsidRPr="001933DC">
        <w:rPr>
          <w:szCs w:val="24"/>
        </w:rPr>
        <w:t xml:space="preserve">6. </w:t>
      </w:r>
      <w:proofErr w:type="spellStart"/>
      <w:proofErr w:type="gramStart"/>
      <w:r w:rsidRPr="001933DC">
        <w:rPr>
          <w:szCs w:val="24"/>
        </w:rPr>
        <w:t>i</w:t>
      </w:r>
      <w:proofErr w:type="spellEnd"/>
      <w:proofErr w:type="gramEnd"/>
      <w:r w:rsidRPr="001933DC">
        <w:rPr>
          <w:szCs w:val="24"/>
        </w:rPr>
        <w:t xml:space="preserve"> 7</w:t>
      </w:r>
      <w:r w:rsidR="00CF29AC" w:rsidRPr="001933DC">
        <w:rPr>
          <w:szCs w:val="24"/>
        </w:rPr>
        <w:t xml:space="preserve">. </w:t>
      </w:r>
      <w:proofErr w:type="spellStart"/>
      <w:r w:rsidR="00CF29AC" w:rsidRPr="001933DC">
        <w:rPr>
          <w:szCs w:val="24"/>
        </w:rPr>
        <w:t>sjednice</w:t>
      </w:r>
      <w:proofErr w:type="spellEnd"/>
      <w:r w:rsidR="00CF29AC" w:rsidRPr="001933DC">
        <w:rPr>
          <w:szCs w:val="24"/>
        </w:rPr>
        <w:t xml:space="preserve"> </w:t>
      </w:r>
      <w:proofErr w:type="spellStart"/>
      <w:r w:rsidR="00CF29AC" w:rsidRPr="001933DC">
        <w:rPr>
          <w:szCs w:val="24"/>
        </w:rPr>
        <w:t>Školskog</w:t>
      </w:r>
      <w:proofErr w:type="spellEnd"/>
      <w:r w:rsidR="00CF29AC" w:rsidRPr="001933DC">
        <w:rPr>
          <w:szCs w:val="24"/>
        </w:rPr>
        <w:t xml:space="preserve"> </w:t>
      </w:r>
      <w:proofErr w:type="spellStart"/>
      <w:r w:rsidR="00CF29AC" w:rsidRPr="001933DC">
        <w:rPr>
          <w:szCs w:val="24"/>
        </w:rPr>
        <w:t>odbora</w:t>
      </w:r>
      <w:proofErr w:type="spellEnd"/>
    </w:p>
    <w:p w:rsidR="00A0257F" w:rsidRPr="001933DC" w:rsidRDefault="008447E5" w:rsidP="00A0257F">
      <w:pPr>
        <w:pStyle w:val="Bezproreda"/>
        <w:numPr>
          <w:ilvl w:val="0"/>
          <w:numId w:val="23"/>
        </w:numPr>
        <w:rPr>
          <w:szCs w:val="24"/>
        </w:rPr>
      </w:pPr>
      <w:proofErr w:type="spellStart"/>
      <w:r w:rsidRPr="001933DC">
        <w:rPr>
          <w:szCs w:val="24"/>
          <w:lang w:val="hr-HR"/>
        </w:rPr>
        <w:t>Prijedog</w:t>
      </w:r>
      <w:proofErr w:type="spellEnd"/>
      <w:r w:rsidRPr="001933DC">
        <w:rPr>
          <w:szCs w:val="24"/>
          <w:lang w:val="hr-HR"/>
        </w:rPr>
        <w:t xml:space="preserve"> </w:t>
      </w:r>
      <w:r w:rsidR="00A0257F" w:rsidRPr="001933DC">
        <w:rPr>
          <w:szCs w:val="24"/>
          <w:lang w:val="hr-HR"/>
        </w:rPr>
        <w:t>Odluke o plaćanju naknade za bespravno korištenje poljoprivrednog zemljišta</w:t>
      </w:r>
    </w:p>
    <w:p w:rsidR="00A0257F" w:rsidRPr="001933DC" w:rsidRDefault="00A0257F" w:rsidP="00A0257F">
      <w:pPr>
        <w:numPr>
          <w:ilvl w:val="0"/>
          <w:numId w:val="23"/>
        </w:numPr>
        <w:spacing w:line="360" w:lineRule="auto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Prijedlog Odluke o imenovanju Povjerenstva za kvalitetu</w:t>
      </w:r>
    </w:p>
    <w:p w:rsidR="00400E01" w:rsidRPr="001933DC" w:rsidRDefault="00400E01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1933DC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1933DC" w:rsidRDefault="001A24CC" w:rsidP="001A24CC">
      <w:pPr>
        <w:pStyle w:val="Bezproreda"/>
        <w:ind w:left="1068"/>
        <w:rPr>
          <w:szCs w:val="24"/>
        </w:rPr>
      </w:pPr>
    </w:p>
    <w:p w:rsidR="006752B4" w:rsidRPr="001933DC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1933DC" w:rsidRDefault="00D53354" w:rsidP="006752B4">
      <w:pPr>
        <w:pStyle w:val="Bezproreda"/>
        <w:ind w:left="870"/>
        <w:rPr>
          <w:szCs w:val="24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252EC0">
      <w:footerReference w:type="even" r:id="rId8"/>
      <w:footerReference w:type="default" r:id="rId9"/>
      <w:pgSz w:w="11907" w:h="16840" w:code="9"/>
      <w:pgMar w:top="1701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B37" w:rsidRDefault="00AC2B37" w:rsidP="0027451D">
      <w:r>
        <w:separator/>
      </w:r>
    </w:p>
  </w:endnote>
  <w:endnote w:type="continuationSeparator" w:id="0">
    <w:p w:rsidR="00AC2B37" w:rsidRDefault="00AC2B37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AC2B3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AC2B37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AC2B3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B37" w:rsidRDefault="00AC2B37" w:rsidP="0027451D">
      <w:r>
        <w:separator/>
      </w:r>
    </w:p>
  </w:footnote>
  <w:footnote w:type="continuationSeparator" w:id="0">
    <w:p w:rsidR="00AC2B37" w:rsidRDefault="00AC2B37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6518"/>
    <w:rsid w:val="0099157D"/>
    <w:rsid w:val="009A3B02"/>
    <w:rsid w:val="009A4738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7B1B"/>
    <w:rsid w:val="00A866D9"/>
    <w:rsid w:val="00A90475"/>
    <w:rsid w:val="00A97230"/>
    <w:rsid w:val="00AC2B37"/>
    <w:rsid w:val="00AC2DE8"/>
    <w:rsid w:val="00AC6050"/>
    <w:rsid w:val="00AD12EE"/>
    <w:rsid w:val="00AD6DCE"/>
    <w:rsid w:val="00AD7A2D"/>
    <w:rsid w:val="00AE1260"/>
    <w:rsid w:val="00AF64F2"/>
    <w:rsid w:val="00B07242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301"/>
    <w:rsid w:val="00B90B24"/>
    <w:rsid w:val="00B91BD3"/>
    <w:rsid w:val="00B97FF9"/>
    <w:rsid w:val="00BC586E"/>
    <w:rsid w:val="00BC5F9C"/>
    <w:rsid w:val="00BE6839"/>
    <w:rsid w:val="00BE75B8"/>
    <w:rsid w:val="00BE7B70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B2F38"/>
    <w:rsid w:val="00CB6BF4"/>
    <w:rsid w:val="00CB7DD7"/>
    <w:rsid w:val="00CC717D"/>
    <w:rsid w:val="00CD0871"/>
    <w:rsid w:val="00CF29AC"/>
    <w:rsid w:val="00D024B9"/>
    <w:rsid w:val="00D043AD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69B5-88A9-46B5-8530-7771887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Održavanje</cp:lastModifiedBy>
  <cp:revision>5</cp:revision>
  <cp:lastPrinted>2017-09-22T06:54:00Z</cp:lastPrinted>
  <dcterms:created xsi:type="dcterms:W3CDTF">2017-11-07T12:27:00Z</dcterms:created>
  <dcterms:modified xsi:type="dcterms:W3CDTF">2017-11-08T07:02:00Z</dcterms:modified>
</cp:coreProperties>
</file>