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74" w:rsidRPr="00B36E5B" w:rsidRDefault="00235074" w:rsidP="004654AF">
      <w:pPr>
        <w:pStyle w:val="Bezproreda"/>
        <w:jc w:val="both"/>
        <w:rPr>
          <w:sz w:val="22"/>
          <w:szCs w:val="22"/>
          <w:lang w:val="hr-HR"/>
        </w:rPr>
      </w:pPr>
      <w:r w:rsidRPr="00B36E5B">
        <w:rPr>
          <w:sz w:val="22"/>
          <w:szCs w:val="22"/>
          <w:lang w:val="hr-HR"/>
        </w:rPr>
        <w:t xml:space="preserve">GOSPODARSKA ŠKOLA </w:t>
      </w:r>
    </w:p>
    <w:p w:rsidR="00235074" w:rsidRPr="00B36E5B" w:rsidRDefault="00235074" w:rsidP="004654AF">
      <w:pPr>
        <w:pStyle w:val="Bezproreda"/>
        <w:jc w:val="both"/>
        <w:rPr>
          <w:sz w:val="22"/>
          <w:szCs w:val="22"/>
          <w:lang w:val="hr-HR"/>
        </w:rPr>
      </w:pPr>
      <w:r w:rsidRPr="00B36E5B">
        <w:rPr>
          <w:sz w:val="22"/>
          <w:szCs w:val="22"/>
          <w:lang w:val="hr-HR"/>
        </w:rPr>
        <w:t xml:space="preserve">Čakovec, </w:t>
      </w:r>
      <w:r w:rsidR="00E651C1" w:rsidRPr="00B36E5B">
        <w:rPr>
          <w:sz w:val="22"/>
          <w:szCs w:val="22"/>
          <w:lang w:val="hr-HR"/>
        </w:rPr>
        <w:t>V. Nazora 38</w:t>
      </w:r>
    </w:p>
    <w:p w:rsidR="00235074" w:rsidRPr="00B36E5B" w:rsidRDefault="00235074" w:rsidP="004654AF">
      <w:pPr>
        <w:pStyle w:val="Bezproreda"/>
        <w:jc w:val="both"/>
        <w:rPr>
          <w:sz w:val="22"/>
          <w:szCs w:val="22"/>
          <w:lang w:val="hr-HR"/>
        </w:rPr>
      </w:pPr>
    </w:p>
    <w:p w:rsidR="00235074" w:rsidRPr="00B36E5B" w:rsidRDefault="00235074" w:rsidP="004654AF">
      <w:pPr>
        <w:pStyle w:val="Bezproreda"/>
        <w:jc w:val="both"/>
        <w:rPr>
          <w:sz w:val="22"/>
          <w:szCs w:val="22"/>
          <w:lang w:val="hr-HR"/>
        </w:rPr>
      </w:pPr>
      <w:r w:rsidRPr="00B36E5B">
        <w:rPr>
          <w:sz w:val="22"/>
          <w:szCs w:val="22"/>
          <w:lang w:val="hr-HR"/>
        </w:rPr>
        <w:t>Čakovec</w:t>
      </w:r>
      <w:r w:rsidR="00411EE7" w:rsidRPr="00B36E5B">
        <w:rPr>
          <w:sz w:val="22"/>
          <w:szCs w:val="22"/>
          <w:lang w:val="hr-HR"/>
        </w:rPr>
        <w:t>,</w:t>
      </w:r>
      <w:r w:rsidRPr="00B36E5B">
        <w:rPr>
          <w:sz w:val="22"/>
          <w:szCs w:val="22"/>
          <w:lang w:val="hr-HR"/>
        </w:rPr>
        <w:t xml:space="preserve"> </w:t>
      </w:r>
      <w:r w:rsidR="00E36253" w:rsidRPr="00B36E5B">
        <w:rPr>
          <w:sz w:val="22"/>
          <w:szCs w:val="22"/>
          <w:lang w:val="hr-HR"/>
        </w:rPr>
        <w:t>2</w:t>
      </w:r>
      <w:r w:rsidR="00602936" w:rsidRPr="00B36E5B">
        <w:rPr>
          <w:sz w:val="22"/>
          <w:szCs w:val="22"/>
          <w:lang w:val="hr-HR"/>
        </w:rPr>
        <w:t>7</w:t>
      </w:r>
      <w:r w:rsidRPr="00B36E5B">
        <w:rPr>
          <w:sz w:val="22"/>
          <w:szCs w:val="22"/>
          <w:lang w:val="hr-HR"/>
        </w:rPr>
        <w:t>.</w:t>
      </w:r>
      <w:r w:rsidR="004A284B" w:rsidRPr="00B36E5B">
        <w:rPr>
          <w:sz w:val="22"/>
          <w:szCs w:val="22"/>
          <w:lang w:val="hr-HR"/>
        </w:rPr>
        <w:t xml:space="preserve"> </w:t>
      </w:r>
      <w:r w:rsidR="00602936" w:rsidRPr="00B36E5B">
        <w:rPr>
          <w:sz w:val="22"/>
          <w:szCs w:val="22"/>
          <w:lang w:val="hr-HR"/>
        </w:rPr>
        <w:t>prosinca</w:t>
      </w:r>
      <w:r w:rsidRPr="00B36E5B">
        <w:rPr>
          <w:sz w:val="22"/>
          <w:szCs w:val="22"/>
          <w:lang w:val="hr-HR"/>
        </w:rPr>
        <w:t xml:space="preserve"> 20</w:t>
      </w:r>
      <w:r w:rsidR="001104E8" w:rsidRPr="00B36E5B">
        <w:rPr>
          <w:sz w:val="22"/>
          <w:szCs w:val="22"/>
          <w:lang w:val="hr-HR"/>
        </w:rPr>
        <w:t>1</w:t>
      </w:r>
      <w:r w:rsidR="00BC6686" w:rsidRPr="00B36E5B">
        <w:rPr>
          <w:sz w:val="22"/>
          <w:szCs w:val="22"/>
          <w:lang w:val="hr-HR"/>
        </w:rPr>
        <w:t>9</w:t>
      </w:r>
      <w:r w:rsidRPr="00B36E5B">
        <w:rPr>
          <w:sz w:val="22"/>
          <w:szCs w:val="22"/>
          <w:lang w:val="hr-HR"/>
        </w:rPr>
        <w:t>. godine</w:t>
      </w:r>
    </w:p>
    <w:p w:rsidR="003E3E7A" w:rsidRPr="00B36E5B" w:rsidRDefault="003E3E7A" w:rsidP="004654AF">
      <w:pPr>
        <w:pStyle w:val="Bezproreda"/>
        <w:jc w:val="both"/>
        <w:rPr>
          <w:sz w:val="22"/>
          <w:szCs w:val="22"/>
          <w:lang w:val="hr-HR"/>
        </w:rPr>
      </w:pPr>
      <w:bookmarkStart w:id="0" w:name="_GoBack"/>
      <w:bookmarkEnd w:id="0"/>
    </w:p>
    <w:p w:rsidR="0069046D" w:rsidRPr="00B36E5B" w:rsidRDefault="0069046D" w:rsidP="004654AF">
      <w:pPr>
        <w:pStyle w:val="Bezproreda"/>
        <w:jc w:val="both"/>
        <w:rPr>
          <w:sz w:val="22"/>
          <w:szCs w:val="22"/>
          <w:lang w:val="hr-HR"/>
        </w:rPr>
      </w:pPr>
      <w:r w:rsidRPr="00B36E5B">
        <w:rPr>
          <w:sz w:val="22"/>
          <w:szCs w:val="22"/>
          <w:lang w:val="hr-HR"/>
        </w:rPr>
        <w:tab/>
      </w:r>
      <w:r w:rsidR="00CB58F8" w:rsidRPr="00B36E5B">
        <w:rPr>
          <w:sz w:val="22"/>
          <w:szCs w:val="22"/>
          <w:lang w:val="hr-HR"/>
        </w:rPr>
        <w:t xml:space="preserve">Temeljem članka </w:t>
      </w:r>
      <w:r w:rsidR="001104E8" w:rsidRPr="00B36E5B">
        <w:rPr>
          <w:sz w:val="22"/>
          <w:szCs w:val="22"/>
          <w:lang w:val="hr-HR"/>
        </w:rPr>
        <w:t xml:space="preserve">62. Statuta </w:t>
      </w:r>
      <w:r w:rsidR="00F51AA7" w:rsidRPr="00B36E5B">
        <w:rPr>
          <w:sz w:val="22"/>
          <w:szCs w:val="22"/>
          <w:lang w:val="hr-HR"/>
        </w:rPr>
        <w:t xml:space="preserve">Gospodarske </w:t>
      </w:r>
      <w:r w:rsidR="00CB58F8" w:rsidRPr="00B36E5B">
        <w:rPr>
          <w:sz w:val="22"/>
          <w:szCs w:val="22"/>
          <w:lang w:val="hr-HR"/>
        </w:rPr>
        <w:t>škole</w:t>
      </w:r>
      <w:r w:rsidR="00F51AA7" w:rsidRPr="00B36E5B">
        <w:rPr>
          <w:sz w:val="22"/>
          <w:szCs w:val="22"/>
          <w:lang w:val="hr-HR"/>
        </w:rPr>
        <w:t>,</w:t>
      </w:r>
      <w:r w:rsidR="00CB58F8" w:rsidRPr="00B36E5B">
        <w:rPr>
          <w:sz w:val="22"/>
          <w:szCs w:val="22"/>
          <w:lang w:val="hr-HR"/>
        </w:rPr>
        <w:t xml:space="preserve"> predsjedni</w:t>
      </w:r>
      <w:r w:rsidR="001104E8" w:rsidRPr="00B36E5B">
        <w:rPr>
          <w:sz w:val="22"/>
          <w:szCs w:val="22"/>
          <w:lang w:val="hr-HR"/>
        </w:rPr>
        <w:t>k</w:t>
      </w:r>
      <w:r w:rsidR="00CB58F8" w:rsidRPr="00B36E5B">
        <w:rPr>
          <w:sz w:val="22"/>
          <w:szCs w:val="22"/>
          <w:lang w:val="hr-HR"/>
        </w:rPr>
        <w:t xml:space="preserve"> Školskog odbora objavljuje </w:t>
      </w:r>
    </w:p>
    <w:p w:rsidR="00BC6686" w:rsidRPr="00B36E5B" w:rsidRDefault="00BC6686" w:rsidP="004654AF">
      <w:pPr>
        <w:pStyle w:val="Bezproreda"/>
        <w:jc w:val="both"/>
        <w:rPr>
          <w:b/>
          <w:sz w:val="22"/>
          <w:szCs w:val="22"/>
          <w:lang w:val="hr-HR"/>
        </w:rPr>
      </w:pPr>
    </w:p>
    <w:p w:rsidR="001F6B06" w:rsidRPr="00B36E5B" w:rsidRDefault="0069046D" w:rsidP="004654AF">
      <w:pPr>
        <w:pStyle w:val="Bezproreda"/>
        <w:jc w:val="center"/>
        <w:rPr>
          <w:b/>
          <w:sz w:val="22"/>
          <w:szCs w:val="22"/>
          <w:lang w:val="hr-HR"/>
        </w:rPr>
      </w:pPr>
      <w:r w:rsidRPr="00B36E5B">
        <w:rPr>
          <w:b/>
          <w:sz w:val="22"/>
          <w:szCs w:val="22"/>
          <w:lang w:val="hr-HR"/>
        </w:rPr>
        <w:t>S</w:t>
      </w:r>
      <w:r w:rsidR="008E7990" w:rsidRPr="00B36E5B">
        <w:rPr>
          <w:b/>
          <w:sz w:val="22"/>
          <w:szCs w:val="22"/>
          <w:lang w:val="hr-HR"/>
        </w:rPr>
        <w:t xml:space="preserve"> </w:t>
      </w:r>
      <w:r w:rsidRPr="00B36E5B">
        <w:rPr>
          <w:b/>
          <w:sz w:val="22"/>
          <w:szCs w:val="22"/>
          <w:lang w:val="hr-HR"/>
        </w:rPr>
        <w:t>K</w:t>
      </w:r>
      <w:r w:rsidR="008E7990" w:rsidRPr="00B36E5B">
        <w:rPr>
          <w:b/>
          <w:sz w:val="22"/>
          <w:szCs w:val="22"/>
          <w:lang w:val="hr-HR"/>
        </w:rPr>
        <w:t xml:space="preserve"> </w:t>
      </w:r>
      <w:r w:rsidRPr="00B36E5B">
        <w:rPr>
          <w:b/>
          <w:sz w:val="22"/>
          <w:szCs w:val="22"/>
          <w:lang w:val="hr-HR"/>
        </w:rPr>
        <w:t>R</w:t>
      </w:r>
      <w:r w:rsidR="008E7990" w:rsidRPr="00B36E5B">
        <w:rPr>
          <w:b/>
          <w:sz w:val="22"/>
          <w:szCs w:val="22"/>
          <w:lang w:val="hr-HR"/>
        </w:rPr>
        <w:t xml:space="preserve"> </w:t>
      </w:r>
      <w:r w:rsidRPr="00B36E5B">
        <w:rPr>
          <w:b/>
          <w:sz w:val="22"/>
          <w:szCs w:val="22"/>
          <w:lang w:val="hr-HR"/>
        </w:rPr>
        <w:t>A</w:t>
      </w:r>
      <w:r w:rsidR="008E7990" w:rsidRPr="00B36E5B">
        <w:rPr>
          <w:b/>
          <w:sz w:val="22"/>
          <w:szCs w:val="22"/>
          <w:lang w:val="hr-HR"/>
        </w:rPr>
        <w:t xml:space="preserve"> </w:t>
      </w:r>
      <w:r w:rsidRPr="00B36E5B">
        <w:rPr>
          <w:b/>
          <w:sz w:val="22"/>
          <w:szCs w:val="22"/>
          <w:lang w:val="hr-HR"/>
        </w:rPr>
        <w:t>Ć</w:t>
      </w:r>
      <w:r w:rsidR="008E7990" w:rsidRPr="00B36E5B">
        <w:rPr>
          <w:b/>
          <w:sz w:val="22"/>
          <w:szCs w:val="22"/>
          <w:lang w:val="hr-HR"/>
        </w:rPr>
        <w:t xml:space="preserve"> </w:t>
      </w:r>
      <w:r w:rsidRPr="00B36E5B">
        <w:rPr>
          <w:b/>
          <w:sz w:val="22"/>
          <w:szCs w:val="22"/>
          <w:lang w:val="hr-HR"/>
        </w:rPr>
        <w:t>E</w:t>
      </w:r>
      <w:r w:rsidR="008E7990" w:rsidRPr="00B36E5B">
        <w:rPr>
          <w:b/>
          <w:sz w:val="22"/>
          <w:szCs w:val="22"/>
          <w:lang w:val="hr-HR"/>
        </w:rPr>
        <w:t xml:space="preserve"> </w:t>
      </w:r>
      <w:r w:rsidRPr="00B36E5B">
        <w:rPr>
          <w:b/>
          <w:sz w:val="22"/>
          <w:szCs w:val="22"/>
          <w:lang w:val="hr-HR"/>
        </w:rPr>
        <w:t>N</w:t>
      </w:r>
      <w:r w:rsidR="008E7990" w:rsidRPr="00B36E5B">
        <w:rPr>
          <w:b/>
          <w:sz w:val="22"/>
          <w:szCs w:val="22"/>
          <w:lang w:val="hr-HR"/>
        </w:rPr>
        <w:t xml:space="preserve"> </w:t>
      </w:r>
      <w:r w:rsidRPr="00B36E5B">
        <w:rPr>
          <w:b/>
          <w:sz w:val="22"/>
          <w:szCs w:val="22"/>
          <w:lang w:val="hr-HR"/>
        </w:rPr>
        <w:t>I</w:t>
      </w:r>
      <w:r w:rsidR="008E7990" w:rsidRPr="00B36E5B">
        <w:rPr>
          <w:b/>
          <w:sz w:val="22"/>
          <w:szCs w:val="22"/>
          <w:lang w:val="hr-HR"/>
        </w:rPr>
        <w:t xml:space="preserve">   </w:t>
      </w:r>
      <w:r w:rsidRPr="00B36E5B">
        <w:rPr>
          <w:b/>
          <w:sz w:val="22"/>
          <w:szCs w:val="22"/>
          <w:lang w:val="hr-HR"/>
        </w:rPr>
        <w:t xml:space="preserve"> Z</w:t>
      </w:r>
      <w:r w:rsidR="008E7990" w:rsidRPr="00B36E5B">
        <w:rPr>
          <w:b/>
          <w:sz w:val="22"/>
          <w:szCs w:val="22"/>
          <w:lang w:val="hr-HR"/>
        </w:rPr>
        <w:t xml:space="preserve"> </w:t>
      </w:r>
      <w:r w:rsidRPr="00B36E5B">
        <w:rPr>
          <w:b/>
          <w:sz w:val="22"/>
          <w:szCs w:val="22"/>
          <w:lang w:val="hr-HR"/>
        </w:rPr>
        <w:t>A</w:t>
      </w:r>
      <w:r w:rsidR="008E7990" w:rsidRPr="00B36E5B">
        <w:rPr>
          <w:b/>
          <w:sz w:val="22"/>
          <w:szCs w:val="22"/>
          <w:lang w:val="hr-HR"/>
        </w:rPr>
        <w:t xml:space="preserve"> </w:t>
      </w:r>
      <w:r w:rsidRPr="00B36E5B">
        <w:rPr>
          <w:b/>
          <w:sz w:val="22"/>
          <w:szCs w:val="22"/>
          <w:lang w:val="hr-HR"/>
        </w:rPr>
        <w:t>P</w:t>
      </w:r>
      <w:r w:rsidR="008E7990" w:rsidRPr="00B36E5B">
        <w:rPr>
          <w:b/>
          <w:sz w:val="22"/>
          <w:szCs w:val="22"/>
          <w:lang w:val="hr-HR"/>
        </w:rPr>
        <w:t xml:space="preserve"> </w:t>
      </w:r>
      <w:r w:rsidRPr="00B36E5B">
        <w:rPr>
          <w:b/>
          <w:sz w:val="22"/>
          <w:szCs w:val="22"/>
          <w:lang w:val="hr-HR"/>
        </w:rPr>
        <w:t>I</w:t>
      </w:r>
      <w:r w:rsidR="008E7990" w:rsidRPr="00B36E5B">
        <w:rPr>
          <w:b/>
          <w:sz w:val="22"/>
          <w:szCs w:val="22"/>
          <w:lang w:val="hr-HR"/>
        </w:rPr>
        <w:t xml:space="preserve"> </w:t>
      </w:r>
      <w:r w:rsidRPr="00B36E5B">
        <w:rPr>
          <w:b/>
          <w:sz w:val="22"/>
          <w:szCs w:val="22"/>
          <w:lang w:val="hr-HR"/>
        </w:rPr>
        <w:t>S</w:t>
      </w:r>
      <w:r w:rsidR="008E7990" w:rsidRPr="00B36E5B">
        <w:rPr>
          <w:b/>
          <w:sz w:val="22"/>
          <w:szCs w:val="22"/>
          <w:lang w:val="hr-HR"/>
        </w:rPr>
        <w:t xml:space="preserve"> </w:t>
      </w:r>
      <w:r w:rsidRPr="00B36E5B">
        <w:rPr>
          <w:b/>
          <w:sz w:val="22"/>
          <w:szCs w:val="22"/>
          <w:lang w:val="hr-HR"/>
        </w:rPr>
        <w:t>N</w:t>
      </w:r>
      <w:r w:rsidR="008E7990" w:rsidRPr="00B36E5B">
        <w:rPr>
          <w:b/>
          <w:sz w:val="22"/>
          <w:szCs w:val="22"/>
          <w:lang w:val="hr-HR"/>
        </w:rPr>
        <w:t xml:space="preserve"> </w:t>
      </w:r>
      <w:r w:rsidRPr="00B36E5B">
        <w:rPr>
          <w:b/>
          <w:sz w:val="22"/>
          <w:szCs w:val="22"/>
          <w:lang w:val="hr-HR"/>
        </w:rPr>
        <w:t>I</w:t>
      </w:r>
      <w:r w:rsidR="008E7990" w:rsidRPr="00B36E5B">
        <w:rPr>
          <w:b/>
          <w:sz w:val="22"/>
          <w:szCs w:val="22"/>
          <w:lang w:val="hr-HR"/>
        </w:rPr>
        <w:t xml:space="preserve"> </w:t>
      </w:r>
      <w:r w:rsidRPr="00B36E5B">
        <w:rPr>
          <w:b/>
          <w:sz w:val="22"/>
          <w:szCs w:val="22"/>
          <w:lang w:val="hr-HR"/>
        </w:rPr>
        <w:t>K</w:t>
      </w:r>
    </w:p>
    <w:p w:rsidR="00235074" w:rsidRPr="00B36E5B" w:rsidRDefault="00235074" w:rsidP="004654AF">
      <w:pPr>
        <w:pStyle w:val="Bezproreda"/>
        <w:jc w:val="both"/>
        <w:rPr>
          <w:sz w:val="6"/>
          <w:szCs w:val="6"/>
          <w:lang w:val="hr-HR"/>
        </w:rPr>
      </w:pPr>
    </w:p>
    <w:p w:rsidR="005502A7" w:rsidRPr="00B36E5B" w:rsidRDefault="00602936" w:rsidP="004654AF">
      <w:pPr>
        <w:pStyle w:val="Bezproreda"/>
        <w:jc w:val="center"/>
        <w:rPr>
          <w:sz w:val="22"/>
          <w:szCs w:val="22"/>
          <w:lang w:val="hr-HR"/>
        </w:rPr>
      </w:pPr>
      <w:r w:rsidRPr="00B36E5B">
        <w:rPr>
          <w:sz w:val="22"/>
          <w:szCs w:val="22"/>
          <w:lang w:val="hr-HR"/>
        </w:rPr>
        <w:t>40</w:t>
      </w:r>
      <w:r w:rsidR="005502A7" w:rsidRPr="00B36E5B">
        <w:rPr>
          <w:sz w:val="22"/>
          <w:szCs w:val="22"/>
          <w:lang w:val="hr-HR"/>
        </w:rPr>
        <w:t xml:space="preserve">. sjednice Školskog odbora Gospodarske škole održane </w:t>
      </w:r>
      <w:r w:rsidR="00E36253" w:rsidRPr="00B36E5B">
        <w:rPr>
          <w:sz w:val="22"/>
          <w:szCs w:val="22"/>
          <w:lang w:val="hr-HR"/>
        </w:rPr>
        <w:t>2</w:t>
      </w:r>
      <w:r w:rsidRPr="00B36E5B">
        <w:rPr>
          <w:sz w:val="22"/>
          <w:szCs w:val="22"/>
          <w:lang w:val="hr-HR"/>
        </w:rPr>
        <w:t>7</w:t>
      </w:r>
      <w:r w:rsidR="005502A7" w:rsidRPr="00B36E5B">
        <w:rPr>
          <w:sz w:val="22"/>
          <w:szCs w:val="22"/>
          <w:lang w:val="hr-HR"/>
        </w:rPr>
        <w:t xml:space="preserve">. </w:t>
      </w:r>
      <w:r w:rsidRPr="00B36E5B">
        <w:rPr>
          <w:sz w:val="22"/>
          <w:szCs w:val="22"/>
          <w:lang w:val="hr-HR"/>
        </w:rPr>
        <w:t>prosinca</w:t>
      </w:r>
      <w:r w:rsidR="005502A7" w:rsidRPr="00B36E5B">
        <w:rPr>
          <w:sz w:val="22"/>
          <w:szCs w:val="22"/>
          <w:lang w:val="hr-HR"/>
        </w:rPr>
        <w:t xml:space="preserve"> 201</w:t>
      </w:r>
      <w:r w:rsidR="00BC6686" w:rsidRPr="00B36E5B">
        <w:rPr>
          <w:sz w:val="22"/>
          <w:szCs w:val="22"/>
          <w:lang w:val="hr-HR"/>
        </w:rPr>
        <w:t>9</w:t>
      </w:r>
      <w:r w:rsidR="005502A7" w:rsidRPr="00B36E5B">
        <w:rPr>
          <w:sz w:val="22"/>
          <w:szCs w:val="22"/>
          <w:lang w:val="hr-HR"/>
        </w:rPr>
        <w:t xml:space="preserve">. godine u </w:t>
      </w:r>
      <w:r w:rsidRPr="00B36E5B">
        <w:rPr>
          <w:sz w:val="22"/>
          <w:szCs w:val="22"/>
          <w:lang w:val="hr-HR"/>
        </w:rPr>
        <w:t>8</w:t>
      </w:r>
      <w:r w:rsidR="00E36253" w:rsidRPr="00B36E5B">
        <w:rPr>
          <w:sz w:val="22"/>
          <w:szCs w:val="22"/>
          <w:lang w:val="hr-HR"/>
        </w:rPr>
        <w:t>,00</w:t>
      </w:r>
      <w:r w:rsidR="005502A7" w:rsidRPr="00B36E5B">
        <w:rPr>
          <w:sz w:val="22"/>
          <w:szCs w:val="22"/>
          <w:lang w:val="hr-HR"/>
        </w:rPr>
        <w:t xml:space="preserve"> sati</w:t>
      </w:r>
    </w:p>
    <w:p w:rsidR="005502A7" w:rsidRPr="00B36E5B" w:rsidRDefault="005502A7" w:rsidP="004654AF">
      <w:pPr>
        <w:pStyle w:val="Bezproreda"/>
        <w:jc w:val="center"/>
        <w:rPr>
          <w:sz w:val="22"/>
          <w:szCs w:val="22"/>
          <w:lang w:val="hr-HR"/>
        </w:rPr>
      </w:pPr>
      <w:r w:rsidRPr="00B36E5B">
        <w:rPr>
          <w:sz w:val="22"/>
          <w:szCs w:val="22"/>
          <w:lang w:val="hr-HR"/>
        </w:rPr>
        <w:t>u prostorijama Gospodarske škole Čakovec</w:t>
      </w:r>
    </w:p>
    <w:p w:rsidR="00411EE7" w:rsidRPr="00B36E5B" w:rsidRDefault="00411EE7" w:rsidP="004654AF">
      <w:pPr>
        <w:pStyle w:val="Bezproreda"/>
        <w:jc w:val="both"/>
        <w:rPr>
          <w:b/>
          <w:sz w:val="6"/>
          <w:szCs w:val="6"/>
          <w:lang w:val="hr-HR"/>
        </w:rPr>
      </w:pPr>
    </w:p>
    <w:p w:rsidR="00235074" w:rsidRPr="00B36E5B" w:rsidRDefault="004D5218" w:rsidP="004654AF">
      <w:pPr>
        <w:pStyle w:val="Bezproreda"/>
        <w:jc w:val="both"/>
        <w:rPr>
          <w:sz w:val="22"/>
          <w:szCs w:val="22"/>
          <w:lang w:val="hr-HR"/>
        </w:rPr>
      </w:pPr>
      <w:r w:rsidRPr="00B36E5B">
        <w:rPr>
          <w:sz w:val="22"/>
          <w:szCs w:val="22"/>
          <w:lang w:val="hr-HR"/>
        </w:rPr>
        <w:t>Na sjednici su</w:t>
      </w:r>
      <w:r w:rsidR="00AE5059" w:rsidRPr="00B36E5B">
        <w:rPr>
          <w:sz w:val="22"/>
          <w:szCs w:val="22"/>
          <w:lang w:val="hr-HR"/>
        </w:rPr>
        <w:t xml:space="preserve"> donijet</w:t>
      </w:r>
      <w:r w:rsidRPr="00B36E5B">
        <w:rPr>
          <w:sz w:val="22"/>
          <w:szCs w:val="22"/>
          <w:lang w:val="hr-HR"/>
        </w:rPr>
        <w:t>e</w:t>
      </w:r>
      <w:r w:rsidR="00AE5059" w:rsidRPr="00B36E5B">
        <w:rPr>
          <w:sz w:val="22"/>
          <w:szCs w:val="22"/>
          <w:lang w:val="hr-HR"/>
        </w:rPr>
        <w:t xml:space="preserve"> sljedeć</w:t>
      </w:r>
      <w:r w:rsidRPr="00B36E5B">
        <w:rPr>
          <w:sz w:val="22"/>
          <w:szCs w:val="22"/>
          <w:lang w:val="hr-HR"/>
        </w:rPr>
        <w:t>e</w:t>
      </w:r>
      <w:r w:rsidR="0069046D" w:rsidRPr="00B36E5B">
        <w:rPr>
          <w:sz w:val="22"/>
          <w:szCs w:val="22"/>
          <w:lang w:val="hr-HR"/>
        </w:rPr>
        <w:t xml:space="preserve"> odluk</w:t>
      </w:r>
      <w:r w:rsidRPr="00B36E5B">
        <w:rPr>
          <w:sz w:val="22"/>
          <w:szCs w:val="22"/>
          <w:lang w:val="hr-HR"/>
        </w:rPr>
        <w:t>e odnosno zaključci</w:t>
      </w:r>
      <w:r w:rsidR="0069046D" w:rsidRPr="00B36E5B">
        <w:rPr>
          <w:sz w:val="22"/>
          <w:szCs w:val="22"/>
          <w:lang w:val="hr-HR"/>
        </w:rPr>
        <w:t>:</w:t>
      </w:r>
    </w:p>
    <w:p w:rsidR="00BC6686" w:rsidRPr="00B36E5B" w:rsidRDefault="00BC6686" w:rsidP="004654AF">
      <w:pPr>
        <w:pStyle w:val="Bezproreda"/>
        <w:jc w:val="both"/>
        <w:rPr>
          <w:sz w:val="22"/>
          <w:szCs w:val="22"/>
          <w:lang w:val="hr-HR"/>
        </w:rPr>
      </w:pPr>
    </w:p>
    <w:p w:rsidR="00411EE7" w:rsidRPr="00B36E5B" w:rsidRDefault="004D5218" w:rsidP="004654AF">
      <w:pPr>
        <w:pStyle w:val="Bezproreda"/>
        <w:jc w:val="both"/>
        <w:rPr>
          <w:sz w:val="22"/>
          <w:szCs w:val="22"/>
          <w:lang w:val="hr-HR"/>
        </w:rPr>
      </w:pPr>
      <w:r w:rsidRPr="00B36E5B">
        <w:rPr>
          <w:sz w:val="22"/>
          <w:szCs w:val="22"/>
          <w:lang w:val="hr-HR"/>
        </w:rPr>
        <w:t xml:space="preserve">Točka </w:t>
      </w:r>
      <w:r w:rsidR="003A22AD" w:rsidRPr="00B36E5B">
        <w:rPr>
          <w:sz w:val="22"/>
          <w:szCs w:val="22"/>
          <w:lang w:val="hr-HR"/>
        </w:rPr>
        <w:t>1</w:t>
      </w:r>
      <w:r w:rsidRPr="00B36E5B">
        <w:rPr>
          <w:sz w:val="22"/>
          <w:szCs w:val="22"/>
          <w:lang w:val="hr-HR"/>
        </w:rPr>
        <w:t>. dnevnog reda –</w:t>
      </w:r>
      <w:r w:rsidR="00EE66FC" w:rsidRPr="00B36E5B">
        <w:rPr>
          <w:sz w:val="22"/>
          <w:szCs w:val="22"/>
          <w:lang w:val="hr-HR"/>
        </w:rPr>
        <w:t xml:space="preserve"> </w:t>
      </w:r>
      <w:proofErr w:type="spellStart"/>
      <w:r w:rsidR="00602936" w:rsidRPr="00B36E5B">
        <w:rPr>
          <w:rStyle w:val="Istaknuto"/>
          <w:i/>
          <w:sz w:val="22"/>
          <w:szCs w:val="22"/>
        </w:rPr>
        <w:t>Izmjene</w:t>
      </w:r>
      <w:proofErr w:type="spellEnd"/>
      <w:r w:rsidR="00602936" w:rsidRPr="00B36E5B">
        <w:rPr>
          <w:rStyle w:val="Istaknuto"/>
          <w:i/>
          <w:sz w:val="22"/>
          <w:szCs w:val="22"/>
        </w:rPr>
        <w:t xml:space="preserve"> i </w:t>
      </w:r>
      <w:proofErr w:type="spellStart"/>
      <w:r w:rsidR="00602936" w:rsidRPr="00B36E5B">
        <w:rPr>
          <w:rStyle w:val="Istaknuto"/>
          <w:i/>
          <w:sz w:val="22"/>
          <w:szCs w:val="22"/>
        </w:rPr>
        <w:t>dopune</w:t>
      </w:r>
      <w:proofErr w:type="spellEnd"/>
      <w:r w:rsidR="00602936" w:rsidRPr="00B36E5B">
        <w:rPr>
          <w:rStyle w:val="Istaknuto"/>
          <w:i/>
          <w:sz w:val="22"/>
          <w:szCs w:val="22"/>
        </w:rPr>
        <w:t xml:space="preserve"> </w:t>
      </w:r>
      <w:proofErr w:type="spellStart"/>
      <w:r w:rsidR="00602936" w:rsidRPr="00B36E5B">
        <w:rPr>
          <w:rStyle w:val="Istaknuto"/>
          <w:i/>
          <w:sz w:val="22"/>
          <w:szCs w:val="22"/>
        </w:rPr>
        <w:t>Financijskog</w:t>
      </w:r>
      <w:proofErr w:type="spellEnd"/>
      <w:r w:rsidR="00602936" w:rsidRPr="00B36E5B">
        <w:rPr>
          <w:rStyle w:val="Istaknuto"/>
          <w:i/>
          <w:sz w:val="22"/>
          <w:szCs w:val="22"/>
        </w:rPr>
        <w:t xml:space="preserve"> </w:t>
      </w:r>
      <w:proofErr w:type="spellStart"/>
      <w:r w:rsidR="00602936" w:rsidRPr="00B36E5B">
        <w:rPr>
          <w:rStyle w:val="Istaknuto"/>
          <w:i/>
          <w:sz w:val="22"/>
          <w:szCs w:val="22"/>
        </w:rPr>
        <w:t>plana</w:t>
      </w:r>
      <w:proofErr w:type="spellEnd"/>
      <w:r w:rsidR="00602936" w:rsidRPr="00B36E5B">
        <w:rPr>
          <w:rStyle w:val="Istaknuto"/>
          <w:i/>
          <w:sz w:val="22"/>
          <w:szCs w:val="22"/>
        </w:rPr>
        <w:t xml:space="preserve"> </w:t>
      </w:r>
      <w:proofErr w:type="spellStart"/>
      <w:r w:rsidR="00602936" w:rsidRPr="00B36E5B">
        <w:rPr>
          <w:rStyle w:val="Istaknuto"/>
          <w:i/>
          <w:sz w:val="22"/>
          <w:szCs w:val="22"/>
        </w:rPr>
        <w:t>prihoda</w:t>
      </w:r>
      <w:proofErr w:type="spellEnd"/>
      <w:r w:rsidR="00602936" w:rsidRPr="00B36E5B">
        <w:rPr>
          <w:rStyle w:val="Istaknuto"/>
          <w:i/>
          <w:sz w:val="22"/>
          <w:szCs w:val="22"/>
        </w:rPr>
        <w:t xml:space="preserve"> i </w:t>
      </w:r>
      <w:proofErr w:type="spellStart"/>
      <w:r w:rsidR="00602936" w:rsidRPr="00B36E5B">
        <w:rPr>
          <w:rStyle w:val="Istaknuto"/>
          <w:i/>
          <w:sz w:val="22"/>
          <w:szCs w:val="22"/>
        </w:rPr>
        <w:t>primitaka</w:t>
      </w:r>
      <w:proofErr w:type="spellEnd"/>
      <w:r w:rsidR="00602936" w:rsidRPr="00B36E5B">
        <w:rPr>
          <w:rStyle w:val="Istaknuto"/>
          <w:i/>
          <w:sz w:val="22"/>
          <w:szCs w:val="22"/>
        </w:rPr>
        <w:t xml:space="preserve"> </w:t>
      </w:r>
      <w:r w:rsidR="004654AF" w:rsidRPr="00B36E5B">
        <w:rPr>
          <w:rStyle w:val="Istaknuto"/>
          <w:i/>
          <w:sz w:val="22"/>
          <w:szCs w:val="22"/>
        </w:rPr>
        <w:t xml:space="preserve">i </w:t>
      </w:r>
      <w:proofErr w:type="spellStart"/>
      <w:r w:rsidR="004654AF" w:rsidRPr="00B36E5B">
        <w:rPr>
          <w:rStyle w:val="Istaknuto"/>
          <w:i/>
          <w:sz w:val="22"/>
          <w:szCs w:val="22"/>
        </w:rPr>
        <w:t>rashoda</w:t>
      </w:r>
      <w:proofErr w:type="spellEnd"/>
      <w:r w:rsidR="004654AF" w:rsidRPr="00B36E5B">
        <w:rPr>
          <w:rStyle w:val="Istaknuto"/>
          <w:i/>
          <w:sz w:val="22"/>
          <w:szCs w:val="22"/>
        </w:rPr>
        <w:t xml:space="preserve"> i </w:t>
      </w:r>
      <w:proofErr w:type="spellStart"/>
      <w:r w:rsidR="004654AF" w:rsidRPr="00B36E5B">
        <w:rPr>
          <w:rStyle w:val="Istaknuto"/>
          <w:i/>
          <w:sz w:val="22"/>
          <w:szCs w:val="22"/>
        </w:rPr>
        <w:t>izdataka</w:t>
      </w:r>
      <w:proofErr w:type="spellEnd"/>
      <w:r w:rsidR="004654AF" w:rsidRPr="00B36E5B">
        <w:rPr>
          <w:rStyle w:val="Istaknuto"/>
          <w:i/>
          <w:sz w:val="22"/>
          <w:szCs w:val="22"/>
        </w:rPr>
        <w:t xml:space="preserve"> </w:t>
      </w:r>
      <w:proofErr w:type="spellStart"/>
      <w:r w:rsidR="004654AF" w:rsidRPr="00B36E5B">
        <w:rPr>
          <w:rStyle w:val="Istaknuto"/>
          <w:i/>
          <w:sz w:val="22"/>
          <w:szCs w:val="22"/>
        </w:rPr>
        <w:t>za</w:t>
      </w:r>
      <w:proofErr w:type="spellEnd"/>
      <w:r w:rsidR="004654AF" w:rsidRPr="00B36E5B">
        <w:rPr>
          <w:rStyle w:val="Istaknuto"/>
          <w:i/>
          <w:sz w:val="22"/>
          <w:szCs w:val="22"/>
        </w:rPr>
        <w:t xml:space="preserve"> 2019.</w:t>
      </w:r>
    </w:p>
    <w:p w:rsidR="00602936" w:rsidRPr="00B36E5B" w:rsidRDefault="00602936" w:rsidP="004654AF">
      <w:pPr>
        <w:pStyle w:val="Bezproreda"/>
        <w:jc w:val="both"/>
        <w:rPr>
          <w:rStyle w:val="Istaknuto"/>
          <w:b/>
          <w:i/>
          <w:sz w:val="22"/>
          <w:szCs w:val="22"/>
        </w:rPr>
      </w:pPr>
      <w:r w:rsidRPr="00B36E5B">
        <w:rPr>
          <w:rStyle w:val="Istaknuto"/>
          <w:b/>
          <w:i/>
          <w:sz w:val="22"/>
          <w:szCs w:val="22"/>
          <w:lang w:val="hr-HR"/>
        </w:rPr>
        <w:t xml:space="preserve">Donesene su </w:t>
      </w:r>
      <w:proofErr w:type="spellStart"/>
      <w:r w:rsidRPr="00B36E5B">
        <w:rPr>
          <w:rStyle w:val="Istaknuto"/>
          <w:b/>
          <w:i/>
          <w:sz w:val="22"/>
          <w:szCs w:val="22"/>
        </w:rPr>
        <w:t>Izmjene</w:t>
      </w:r>
      <w:proofErr w:type="spellEnd"/>
      <w:r w:rsidRPr="00B36E5B">
        <w:rPr>
          <w:rStyle w:val="Istaknuto"/>
          <w:b/>
          <w:i/>
          <w:sz w:val="22"/>
          <w:szCs w:val="22"/>
        </w:rPr>
        <w:t xml:space="preserve"> i </w:t>
      </w:r>
      <w:proofErr w:type="spellStart"/>
      <w:r w:rsidRPr="00B36E5B">
        <w:rPr>
          <w:rStyle w:val="Istaknuto"/>
          <w:b/>
          <w:i/>
          <w:sz w:val="22"/>
          <w:szCs w:val="22"/>
        </w:rPr>
        <w:t>dopune</w:t>
      </w:r>
      <w:proofErr w:type="spellEnd"/>
      <w:r w:rsidRPr="00B36E5B">
        <w:rPr>
          <w:rStyle w:val="Istaknuto"/>
          <w:b/>
          <w:i/>
          <w:sz w:val="22"/>
          <w:szCs w:val="22"/>
        </w:rPr>
        <w:t xml:space="preserve"> </w:t>
      </w:r>
      <w:proofErr w:type="spellStart"/>
      <w:r w:rsidRPr="00B36E5B">
        <w:rPr>
          <w:rStyle w:val="Istaknuto"/>
          <w:b/>
          <w:i/>
          <w:sz w:val="22"/>
          <w:szCs w:val="22"/>
        </w:rPr>
        <w:t>Financijskog</w:t>
      </w:r>
      <w:proofErr w:type="spellEnd"/>
      <w:r w:rsidRPr="00B36E5B">
        <w:rPr>
          <w:rStyle w:val="Istaknuto"/>
          <w:b/>
          <w:i/>
          <w:sz w:val="22"/>
          <w:szCs w:val="22"/>
        </w:rPr>
        <w:t xml:space="preserve"> </w:t>
      </w:r>
      <w:proofErr w:type="spellStart"/>
      <w:r w:rsidRPr="00B36E5B">
        <w:rPr>
          <w:rStyle w:val="Istaknuto"/>
          <w:b/>
          <w:i/>
          <w:sz w:val="22"/>
          <w:szCs w:val="22"/>
        </w:rPr>
        <w:t>plana</w:t>
      </w:r>
      <w:proofErr w:type="spellEnd"/>
      <w:r w:rsidRPr="00B36E5B">
        <w:rPr>
          <w:rStyle w:val="Istaknuto"/>
          <w:b/>
          <w:i/>
          <w:sz w:val="22"/>
          <w:szCs w:val="22"/>
        </w:rPr>
        <w:t xml:space="preserve"> </w:t>
      </w:r>
      <w:proofErr w:type="spellStart"/>
      <w:r w:rsidRPr="00B36E5B">
        <w:rPr>
          <w:rStyle w:val="Istaknuto"/>
          <w:b/>
          <w:i/>
          <w:sz w:val="22"/>
          <w:szCs w:val="22"/>
        </w:rPr>
        <w:t>prihoda</w:t>
      </w:r>
      <w:proofErr w:type="spellEnd"/>
      <w:r w:rsidRPr="00B36E5B">
        <w:rPr>
          <w:rStyle w:val="Istaknuto"/>
          <w:b/>
          <w:i/>
          <w:sz w:val="22"/>
          <w:szCs w:val="22"/>
        </w:rPr>
        <w:t xml:space="preserve"> i </w:t>
      </w:r>
      <w:proofErr w:type="spellStart"/>
      <w:r w:rsidRPr="00B36E5B">
        <w:rPr>
          <w:rStyle w:val="Istaknuto"/>
          <w:b/>
          <w:i/>
          <w:sz w:val="22"/>
          <w:szCs w:val="22"/>
        </w:rPr>
        <w:t>primitaka</w:t>
      </w:r>
      <w:proofErr w:type="spellEnd"/>
      <w:r w:rsidRPr="00B36E5B">
        <w:rPr>
          <w:rStyle w:val="Istaknuto"/>
          <w:b/>
          <w:i/>
          <w:sz w:val="22"/>
          <w:szCs w:val="22"/>
        </w:rPr>
        <w:t xml:space="preserve"> i </w:t>
      </w:r>
      <w:proofErr w:type="spellStart"/>
      <w:r w:rsidRPr="00B36E5B">
        <w:rPr>
          <w:rStyle w:val="Istaknuto"/>
          <w:b/>
          <w:i/>
          <w:sz w:val="22"/>
          <w:szCs w:val="22"/>
        </w:rPr>
        <w:t>rashoda</w:t>
      </w:r>
      <w:proofErr w:type="spellEnd"/>
      <w:r w:rsidRPr="00B36E5B">
        <w:rPr>
          <w:rStyle w:val="Istaknuto"/>
          <w:b/>
          <w:i/>
          <w:sz w:val="22"/>
          <w:szCs w:val="22"/>
        </w:rPr>
        <w:t xml:space="preserve"> i </w:t>
      </w:r>
      <w:proofErr w:type="spellStart"/>
      <w:r w:rsidRPr="00B36E5B">
        <w:rPr>
          <w:rStyle w:val="Istaknuto"/>
          <w:b/>
          <w:i/>
          <w:sz w:val="22"/>
          <w:szCs w:val="22"/>
        </w:rPr>
        <w:t>izdataka</w:t>
      </w:r>
      <w:proofErr w:type="spellEnd"/>
      <w:r w:rsidRPr="00B36E5B">
        <w:rPr>
          <w:rStyle w:val="Istaknuto"/>
          <w:b/>
          <w:i/>
          <w:sz w:val="22"/>
          <w:szCs w:val="22"/>
        </w:rPr>
        <w:t xml:space="preserve"> </w:t>
      </w:r>
      <w:proofErr w:type="spellStart"/>
      <w:r w:rsidRPr="00B36E5B">
        <w:rPr>
          <w:rStyle w:val="Istaknuto"/>
          <w:b/>
          <w:i/>
          <w:sz w:val="22"/>
          <w:szCs w:val="22"/>
        </w:rPr>
        <w:t>za</w:t>
      </w:r>
      <w:proofErr w:type="spellEnd"/>
      <w:r w:rsidRPr="00B36E5B">
        <w:rPr>
          <w:rStyle w:val="Istaknuto"/>
          <w:b/>
          <w:i/>
          <w:sz w:val="22"/>
          <w:szCs w:val="22"/>
        </w:rPr>
        <w:t xml:space="preserve"> 2019. g.</w:t>
      </w:r>
    </w:p>
    <w:p w:rsidR="00411EE7" w:rsidRPr="00B36E5B" w:rsidRDefault="00411EE7" w:rsidP="004654AF">
      <w:pPr>
        <w:pStyle w:val="Bezproreda"/>
        <w:jc w:val="both"/>
        <w:rPr>
          <w:sz w:val="6"/>
          <w:szCs w:val="6"/>
          <w:lang w:val="hr-HR"/>
        </w:rPr>
      </w:pPr>
    </w:p>
    <w:p w:rsidR="00602936" w:rsidRPr="00B36E5B" w:rsidRDefault="00462A56" w:rsidP="004654AF">
      <w:pPr>
        <w:pStyle w:val="Bezproreda"/>
        <w:jc w:val="both"/>
        <w:rPr>
          <w:rStyle w:val="Istaknuto"/>
          <w:i/>
          <w:sz w:val="22"/>
          <w:szCs w:val="22"/>
          <w:lang w:val="hr-HR"/>
        </w:rPr>
      </w:pPr>
      <w:r w:rsidRPr="00B36E5B">
        <w:rPr>
          <w:sz w:val="22"/>
          <w:szCs w:val="22"/>
          <w:lang w:val="hr-HR"/>
        </w:rPr>
        <w:t xml:space="preserve">Točka </w:t>
      </w:r>
      <w:r w:rsidR="003A22AD" w:rsidRPr="00B36E5B">
        <w:rPr>
          <w:sz w:val="22"/>
          <w:szCs w:val="22"/>
          <w:lang w:val="hr-HR"/>
        </w:rPr>
        <w:t>2</w:t>
      </w:r>
      <w:r w:rsidRPr="00B36E5B">
        <w:rPr>
          <w:sz w:val="22"/>
          <w:szCs w:val="22"/>
          <w:lang w:val="hr-HR"/>
        </w:rPr>
        <w:t xml:space="preserve">. dnevnog reda – </w:t>
      </w:r>
      <w:r w:rsidR="00602936" w:rsidRPr="00B36E5B">
        <w:rPr>
          <w:rStyle w:val="Istaknuto"/>
          <w:i/>
          <w:sz w:val="22"/>
          <w:szCs w:val="22"/>
          <w:lang w:val="hr-HR"/>
        </w:rPr>
        <w:t>Donošenje Financijskog plana prihoda i primitaka i rashoda i izdataka za 2020. godinu i projekcija za 2021. i 2022. godinu</w:t>
      </w:r>
    </w:p>
    <w:p w:rsidR="00602936" w:rsidRPr="00B36E5B" w:rsidRDefault="00602936" w:rsidP="004654AF">
      <w:pPr>
        <w:pStyle w:val="Bezproreda"/>
        <w:jc w:val="both"/>
        <w:rPr>
          <w:rStyle w:val="Istaknuto"/>
          <w:b/>
          <w:i/>
          <w:sz w:val="22"/>
          <w:szCs w:val="22"/>
        </w:rPr>
      </w:pPr>
      <w:proofErr w:type="spellStart"/>
      <w:r w:rsidRPr="00B36E5B">
        <w:rPr>
          <w:rStyle w:val="Istaknuto"/>
          <w:b/>
          <w:i/>
          <w:sz w:val="22"/>
          <w:szCs w:val="22"/>
        </w:rPr>
        <w:t>Done</w:t>
      </w:r>
      <w:r w:rsidRPr="00B36E5B">
        <w:rPr>
          <w:rStyle w:val="Istaknuto"/>
          <w:b/>
          <w:i/>
          <w:sz w:val="22"/>
          <w:szCs w:val="22"/>
        </w:rPr>
        <w:t>s</w:t>
      </w:r>
      <w:r w:rsidRPr="00B36E5B">
        <w:rPr>
          <w:rStyle w:val="Istaknuto"/>
          <w:b/>
          <w:i/>
          <w:sz w:val="22"/>
          <w:szCs w:val="22"/>
        </w:rPr>
        <w:t>e</w:t>
      </w:r>
      <w:r w:rsidRPr="00B36E5B">
        <w:rPr>
          <w:rStyle w:val="Istaknuto"/>
          <w:b/>
          <w:i/>
          <w:sz w:val="22"/>
          <w:szCs w:val="22"/>
        </w:rPr>
        <w:t>n</w:t>
      </w:r>
      <w:proofErr w:type="spellEnd"/>
      <w:r w:rsidRPr="00B36E5B">
        <w:rPr>
          <w:rStyle w:val="Istaknuto"/>
          <w:b/>
          <w:i/>
          <w:sz w:val="22"/>
          <w:szCs w:val="22"/>
        </w:rPr>
        <w:t xml:space="preserve"> je</w:t>
      </w:r>
      <w:r w:rsidRPr="00B36E5B">
        <w:rPr>
          <w:rStyle w:val="Istaknuto"/>
          <w:b/>
          <w:i/>
          <w:sz w:val="22"/>
          <w:szCs w:val="22"/>
        </w:rPr>
        <w:t xml:space="preserve"> </w:t>
      </w:r>
      <w:proofErr w:type="spellStart"/>
      <w:r w:rsidRPr="00B36E5B">
        <w:rPr>
          <w:rStyle w:val="Istaknuto"/>
          <w:b/>
          <w:i/>
          <w:sz w:val="22"/>
          <w:szCs w:val="22"/>
        </w:rPr>
        <w:t>Financijsk</w:t>
      </w:r>
      <w:r w:rsidRPr="00B36E5B">
        <w:rPr>
          <w:rStyle w:val="Istaknuto"/>
          <w:b/>
          <w:i/>
          <w:sz w:val="22"/>
          <w:szCs w:val="22"/>
        </w:rPr>
        <w:t>i</w:t>
      </w:r>
      <w:proofErr w:type="spellEnd"/>
      <w:r w:rsidRPr="00B36E5B">
        <w:rPr>
          <w:rStyle w:val="Istaknuto"/>
          <w:b/>
          <w:i/>
          <w:sz w:val="22"/>
          <w:szCs w:val="22"/>
        </w:rPr>
        <w:t xml:space="preserve"> plan</w:t>
      </w:r>
      <w:r w:rsidRPr="00B36E5B">
        <w:rPr>
          <w:rStyle w:val="Istaknuto"/>
          <w:b/>
          <w:i/>
          <w:sz w:val="22"/>
          <w:szCs w:val="22"/>
        </w:rPr>
        <w:t xml:space="preserve"> </w:t>
      </w:r>
      <w:proofErr w:type="spellStart"/>
      <w:r w:rsidRPr="00B36E5B">
        <w:rPr>
          <w:rStyle w:val="Istaknuto"/>
          <w:b/>
          <w:i/>
          <w:sz w:val="22"/>
          <w:szCs w:val="22"/>
        </w:rPr>
        <w:t>prihoda</w:t>
      </w:r>
      <w:proofErr w:type="spellEnd"/>
      <w:r w:rsidRPr="00B36E5B">
        <w:rPr>
          <w:rStyle w:val="Istaknuto"/>
          <w:b/>
          <w:i/>
          <w:sz w:val="22"/>
          <w:szCs w:val="22"/>
        </w:rPr>
        <w:t xml:space="preserve"> i </w:t>
      </w:r>
      <w:proofErr w:type="spellStart"/>
      <w:r w:rsidRPr="00B36E5B">
        <w:rPr>
          <w:rStyle w:val="Istaknuto"/>
          <w:b/>
          <w:i/>
          <w:sz w:val="22"/>
          <w:szCs w:val="22"/>
        </w:rPr>
        <w:t>primitaka</w:t>
      </w:r>
      <w:proofErr w:type="spellEnd"/>
      <w:r w:rsidRPr="00B36E5B">
        <w:rPr>
          <w:rStyle w:val="Istaknuto"/>
          <w:b/>
          <w:i/>
          <w:sz w:val="22"/>
          <w:szCs w:val="22"/>
        </w:rPr>
        <w:t xml:space="preserve"> i </w:t>
      </w:r>
      <w:proofErr w:type="spellStart"/>
      <w:r w:rsidRPr="00B36E5B">
        <w:rPr>
          <w:rStyle w:val="Istaknuto"/>
          <w:b/>
          <w:i/>
          <w:sz w:val="22"/>
          <w:szCs w:val="22"/>
        </w:rPr>
        <w:t>rashoda</w:t>
      </w:r>
      <w:proofErr w:type="spellEnd"/>
      <w:r w:rsidRPr="00B36E5B">
        <w:rPr>
          <w:rStyle w:val="Istaknuto"/>
          <w:b/>
          <w:i/>
          <w:sz w:val="22"/>
          <w:szCs w:val="22"/>
        </w:rPr>
        <w:t xml:space="preserve"> i </w:t>
      </w:r>
      <w:proofErr w:type="spellStart"/>
      <w:r w:rsidRPr="00B36E5B">
        <w:rPr>
          <w:rStyle w:val="Istaknuto"/>
          <w:b/>
          <w:i/>
          <w:sz w:val="22"/>
          <w:szCs w:val="22"/>
        </w:rPr>
        <w:t>izdataka</w:t>
      </w:r>
      <w:proofErr w:type="spellEnd"/>
      <w:r w:rsidRPr="00B36E5B">
        <w:rPr>
          <w:rStyle w:val="Istaknuto"/>
          <w:b/>
          <w:i/>
          <w:sz w:val="22"/>
          <w:szCs w:val="22"/>
        </w:rPr>
        <w:t xml:space="preserve"> </w:t>
      </w:r>
      <w:proofErr w:type="spellStart"/>
      <w:r w:rsidRPr="00B36E5B">
        <w:rPr>
          <w:rStyle w:val="Istaknuto"/>
          <w:b/>
          <w:i/>
          <w:sz w:val="22"/>
          <w:szCs w:val="22"/>
        </w:rPr>
        <w:t>za</w:t>
      </w:r>
      <w:proofErr w:type="spellEnd"/>
      <w:r w:rsidRPr="00B36E5B">
        <w:rPr>
          <w:rStyle w:val="Istaknuto"/>
          <w:b/>
          <w:i/>
          <w:sz w:val="22"/>
          <w:szCs w:val="22"/>
        </w:rPr>
        <w:t xml:space="preserve"> 2020. </w:t>
      </w:r>
      <w:proofErr w:type="spellStart"/>
      <w:r w:rsidRPr="00B36E5B">
        <w:rPr>
          <w:rStyle w:val="Istaknuto"/>
          <w:b/>
          <w:i/>
          <w:sz w:val="22"/>
          <w:szCs w:val="22"/>
        </w:rPr>
        <w:t>godinu</w:t>
      </w:r>
      <w:proofErr w:type="spellEnd"/>
      <w:r w:rsidRPr="00B36E5B">
        <w:rPr>
          <w:rStyle w:val="Istaknuto"/>
          <w:b/>
          <w:i/>
          <w:sz w:val="22"/>
          <w:szCs w:val="22"/>
        </w:rPr>
        <w:t xml:space="preserve"> i </w:t>
      </w:r>
      <w:proofErr w:type="spellStart"/>
      <w:r w:rsidRPr="00B36E5B">
        <w:rPr>
          <w:rStyle w:val="Istaknuto"/>
          <w:b/>
          <w:i/>
          <w:sz w:val="22"/>
          <w:szCs w:val="22"/>
        </w:rPr>
        <w:t>projekcija</w:t>
      </w:r>
      <w:proofErr w:type="spellEnd"/>
      <w:r w:rsidRPr="00B36E5B">
        <w:rPr>
          <w:rStyle w:val="Istaknuto"/>
          <w:b/>
          <w:i/>
          <w:sz w:val="22"/>
          <w:szCs w:val="22"/>
        </w:rPr>
        <w:t xml:space="preserve"> </w:t>
      </w:r>
      <w:proofErr w:type="spellStart"/>
      <w:r w:rsidRPr="00B36E5B">
        <w:rPr>
          <w:rStyle w:val="Istaknuto"/>
          <w:b/>
          <w:i/>
          <w:sz w:val="22"/>
          <w:szCs w:val="22"/>
        </w:rPr>
        <w:t>za</w:t>
      </w:r>
      <w:proofErr w:type="spellEnd"/>
      <w:r w:rsidRPr="00B36E5B">
        <w:rPr>
          <w:rStyle w:val="Istaknuto"/>
          <w:b/>
          <w:i/>
          <w:sz w:val="22"/>
          <w:szCs w:val="22"/>
        </w:rPr>
        <w:t xml:space="preserve"> 2021. i 2022. </w:t>
      </w:r>
      <w:proofErr w:type="spellStart"/>
      <w:r w:rsidRPr="00B36E5B">
        <w:rPr>
          <w:rStyle w:val="Istaknuto"/>
          <w:b/>
          <w:i/>
          <w:sz w:val="22"/>
          <w:szCs w:val="22"/>
        </w:rPr>
        <w:t>godinu</w:t>
      </w:r>
      <w:proofErr w:type="spellEnd"/>
    </w:p>
    <w:p w:rsidR="00411EE7" w:rsidRPr="00B36E5B" w:rsidRDefault="00411EE7" w:rsidP="004654AF">
      <w:pPr>
        <w:pStyle w:val="Bezproreda"/>
        <w:jc w:val="both"/>
        <w:rPr>
          <w:sz w:val="6"/>
          <w:szCs w:val="6"/>
          <w:lang w:val="hr-HR"/>
        </w:rPr>
      </w:pPr>
    </w:p>
    <w:p w:rsidR="00E36253" w:rsidRPr="00B36E5B" w:rsidRDefault="000715E5" w:rsidP="004654AF">
      <w:pPr>
        <w:pStyle w:val="Bezproreda"/>
        <w:jc w:val="both"/>
        <w:rPr>
          <w:sz w:val="22"/>
          <w:szCs w:val="22"/>
          <w:lang w:val="hr-HR"/>
        </w:rPr>
      </w:pPr>
      <w:r w:rsidRPr="00B36E5B">
        <w:rPr>
          <w:sz w:val="22"/>
          <w:szCs w:val="22"/>
          <w:lang w:val="hr-HR"/>
        </w:rPr>
        <w:t xml:space="preserve">Točka </w:t>
      </w:r>
      <w:r w:rsidR="003A22AD" w:rsidRPr="00B36E5B">
        <w:rPr>
          <w:sz w:val="22"/>
          <w:szCs w:val="22"/>
          <w:lang w:val="hr-HR"/>
        </w:rPr>
        <w:t>3</w:t>
      </w:r>
      <w:r w:rsidRPr="00B36E5B">
        <w:rPr>
          <w:sz w:val="22"/>
          <w:szCs w:val="22"/>
          <w:lang w:val="hr-HR"/>
        </w:rPr>
        <w:t>. dnevnog reda –</w:t>
      </w:r>
      <w:r w:rsidR="00E36253" w:rsidRPr="00B36E5B">
        <w:rPr>
          <w:sz w:val="22"/>
          <w:szCs w:val="22"/>
          <w:lang w:val="hr-HR"/>
        </w:rPr>
        <w:t xml:space="preserve"> </w:t>
      </w:r>
      <w:r w:rsidR="00DD5EEA" w:rsidRPr="00B36E5B">
        <w:rPr>
          <w:rStyle w:val="Istaknuto"/>
          <w:i/>
          <w:sz w:val="22"/>
          <w:szCs w:val="22"/>
          <w:lang w:val="hr-HR"/>
        </w:rPr>
        <w:t>Obrazloženje Financijskog plana za 2020. godinu</w:t>
      </w:r>
    </w:p>
    <w:p w:rsidR="00411EE7" w:rsidRPr="00B36E5B" w:rsidRDefault="00DD5EEA" w:rsidP="004654AF">
      <w:pPr>
        <w:pStyle w:val="Bezproreda"/>
        <w:jc w:val="both"/>
        <w:rPr>
          <w:sz w:val="22"/>
          <w:szCs w:val="22"/>
          <w:lang w:val="hr-HR"/>
        </w:rPr>
      </w:pPr>
      <w:proofErr w:type="spellStart"/>
      <w:r w:rsidRPr="00B36E5B">
        <w:rPr>
          <w:rStyle w:val="Istaknuto"/>
          <w:b/>
          <w:i/>
          <w:sz w:val="22"/>
          <w:szCs w:val="22"/>
        </w:rPr>
        <w:t>Obrazloženje</w:t>
      </w:r>
      <w:proofErr w:type="spellEnd"/>
      <w:r w:rsidRPr="00B36E5B">
        <w:rPr>
          <w:rStyle w:val="Istaknuto"/>
          <w:b/>
          <w:i/>
          <w:sz w:val="22"/>
          <w:szCs w:val="22"/>
        </w:rPr>
        <w:t xml:space="preserve"> </w:t>
      </w:r>
      <w:proofErr w:type="spellStart"/>
      <w:r w:rsidRPr="00B36E5B">
        <w:rPr>
          <w:rStyle w:val="Istaknuto"/>
          <w:b/>
          <w:i/>
          <w:sz w:val="22"/>
          <w:szCs w:val="22"/>
        </w:rPr>
        <w:t>Financijskog</w:t>
      </w:r>
      <w:proofErr w:type="spellEnd"/>
      <w:r w:rsidRPr="00B36E5B">
        <w:rPr>
          <w:rStyle w:val="Istaknuto"/>
          <w:b/>
          <w:i/>
          <w:sz w:val="22"/>
          <w:szCs w:val="22"/>
        </w:rPr>
        <w:t xml:space="preserve"> </w:t>
      </w:r>
      <w:proofErr w:type="spellStart"/>
      <w:r w:rsidRPr="00B36E5B">
        <w:rPr>
          <w:rStyle w:val="Istaknuto"/>
          <w:b/>
          <w:i/>
          <w:sz w:val="22"/>
          <w:szCs w:val="22"/>
        </w:rPr>
        <w:t>plana</w:t>
      </w:r>
      <w:proofErr w:type="spellEnd"/>
      <w:r w:rsidRPr="00B36E5B">
        <w:rPr>
          <w:rStyle w:val="Istaknuto"/>
          <w:b/>
          <w:i/>
          <w:sz w:val="22"/>
          <w:szCs w:val="22"/>
        </w:rPr>
        <w:t xml:space="preserve"> </w:t>
      </w:r>
      <w:proofErr w:type="spellStart"/>
      <w:r w:rsidRPr="00B36E5B">
        <w:rPr>
          <w:rStyle w:val="Istaknuto"/>
          <w:b/>
          <w:i/>
          <w:sz w:val="22"/>
          <w:szCs w:val="22"/>
        </w:rPr>
        <w:t>za</w:t>
      </w:r>
      <w:proofErr w:type="spellEnd"/>
      <w:r w:rsidRPr="00B36E5B">
        <w:rPr>
          <w:rStyle w:val="Istaknuto"/>
          <w:b/>
          <w:i/>
          <w:sz w:val="22"/>
          <w:szCs w:val="22"/>
        </w:rPr>
        <w:t xml:space="preserve"> 2020. </w:t>
      </w:r>
      <w:proofErr w:type="spellStart"/>
      <w:r w:rsidRPr="00B36E5B">
        <w:rPr>
          <w:rStyle w:val="Istaknuto"/>
          <w:b/>
          <w:i/>
          <w:sz w:val="22"/>
          <w:szCs w:val="22"/>
        </w:rPr>
        <w:t>godinu</w:t>
      </w:r>
      <w:proofErr w:type="spellEnd"/>
    </w:p>
    <w:p w:rsidR="004654AF" w:rsidRPr="00B36E5B" w:rsidRDefault="004654AF" w:rsidP="004654AF">
      <w:pPr>
        <w:pStyle w:val="Bezproreda"/>
        <w:jc w:val="both"/>
        <w:rPr>
          <w:sz w:val="6"/>
          <w:szCs w:val="6"/>
          <w:lang w:val="hr-HR"/>
        </w:rPr>
      </w:pPr>
    </w:p>
    <w:p w:rsidR="00E36253" w:rsidRPr="00B36E5B" w:rsidRDefault="00E36253" w:rsidP="004654AF">
      <w:pPr>
        <w:pStyle w:val="Bezproreda"/>
        <w:jc w:val="both"/>
        <w:rPr>
          <w:sz w:val="22"/>
          <w:szCs w:val="22"/>
          <w:lang w:val="hr-HR"/>
        </w:rPr>
      </w:pPr>
      <w:r w:rsidRPr="00B36E5B">
        <w:rPr>
          <w:sz w:val="22"/>
          <w:szCs w:val="22"/>
          <w:lang w:val="hr-HR"/>
        </w:rPr>
        <w:t>Točka 4. dnevnog reda</w:t>
      </w:r>
      <w:r w:rsidRPr="00B36E5B">
        <w:rPr>
          <w:rStyle w:val="Istaknuto"/>
          <w:i/>
          <w:sz w:val="22"/>
          <w:szCs w:val="22"/>
          <w:lang w:val="hr-HR"/>
        </w:rPr>
        <w:t xml:space="preserve"> –</w:t>
      </w:r>
      <w:r w:rsidRPr="00B36E5B">
        <w:rPr>
          <w:sz w:val="22"/>
          <w:szCs w:val="22"/>
          <w:lang w:val="hr-HR"/>
        </w:rPr>
        <w:t xml:space="preserve"> </w:t>
      </w:r>
      <w:r w:rsidR="00DD5EEA" w:rsidRPr="00B36E5B">
        <w:rPr>
          <w:sz w:val="22"/>
          <w:szCs w:val="22"/>
          <w:lang w:val="hr-HR"/>
        </w:rPr>
        <w:t>Donošenje Pravilnika o postupku unutarnjeg prijavljivanja nepravilnosti i imenovanju povjerljive osobe Gospodarske škole</w:t>
      </w:r>
    </w:p>
    <w:p w:rsidR="007568D2" w:rsidRPr="00B36E5B" w:rsidRDefault="00DD5EEA" w:rsidP="004654AF">
      <w:pPr>
        <w:pStyle w:val="Bezproreda"/>
        <w:jc w:val="both"/>
        <w:rPr>
          <w:rStyle w:val="Istaknuto"/>
          <w:b/>
          <w:i/>
          <w:sz w:val="22"/>
          <w:szCs w:val="22"/>
          <w:lang w:val="hr-HR"/>
        </w:rPr>
      </w:pPr>
      <w:r w:rsidRPr="00B36E5B">
        <w:rPr>
          <w:b/>
          <w:sz w:val="22"/>
          <w:szCs w:val="22"/>
          <w:lang w:val="hr-HR"/>
        </w:rPr>
        <w:t>Donesen</w:t>
      </w:r>
      <w:r w:rsidR="00E36253" w:rsidRPr="00B36E5B">
        <w:rPr>
          <w:b/>
          <w:sz w:val="22"/>
          <w:szCs w:val="22"/>
          <w:lang w:val="hr-HR"/>
        </w:rPr>
        <w:t xml:space="preserve"> je </w:t>
      </w:r>
      <w:r w:rsidRPr="00B36E5B">
        <w:rPr>
          <w:b/>
          <w:sz w:val="22"/>
          <w:szCs w:val="22"/>
          <w:lang w:val="hr-HR"/>
        </w:rPr>
        <w:t>Pravilnik o postupku unutarnjeg prijavljivanja nepravilnosti i imenovanju povjerljive osobe Gospodarske škole</w:t>
      </w:r>
      <w:r w:rsidRPr="00B36E5B">
        <w:rPr>
          <w:rStyle w:val="Istaknuto"/>
          <w:b/>
          <w:i/>
          <w:sz w:val="22"/>
          <w:szCs w:val="22"/>
          <w:lang w:val="hr-HR"/>
        </w:rPr>
        <w:t xml:space="preserve"> </w:t>
      </w:r>
    </w:p>
    <w:p w:rsidR="00411EE7" w:rsidRPr="00B36E5B" w:rsidRDefault="00411EE7" w:rsidP="004654AF">
      <w:pPr>
        <w:pStyle w:val="Bezproreda"/>
        <w:jc w:val="both"/>
        <w:rPr>
          <w:sz w:val="6"/>
          <w:szCs w:val="6"/>
          <w:lang w:val="hr-HR"/>
        </w:rPr>
      </w:pPr>
    </w:p>
    <w:p w:rsidR="00DD5EEA" w:rsidRPr="00B36E5B" w:rsidRDefault="00E36253" w:rsidP="004654AF">
      <w:pPr>
        <w:pStyle w:val="Bezproreda"/>
        <w:jc w:val="both"/>
        <w:rPr>
          <w:sz w:val="22"/>
          <w:szCs w:val="22"/>
          <w:lang w:val="hr-HR"/>
        </w:rPr>
      </w:pPr>
      <w:r w:rsidRPr="00B36E5B">
        <w:rPr>
          <w:sz w:val="22"/>
          <w:szCs w:val="22"/>
          <w:lang w:val="hr-HR"/>
        </w:rPr>
        <w:t>Točka 5. dnevnog reda</w:t>
      </w:r>
      <w:r w:rsidRPr="00B36E5B">
        <w:rPr>
          <w:rStyle w:val="Istaknuto"/>
          <w:i/>
          <w:sz w:val="22"/>
          <w:szCs w:val="22"/>
          <w:lang w:val="hr-HR"/>
        </w:rPr>
        <w:t xml:space="preserve"> – </w:t>
      </w:r>
      <w:r w:rsidR="00DD5EEA" w:rsidRPr="00B36E5B">
        <w:rPr>
          <w:sz w:val="22"/>
          <w:szCs w:val="22"/>
          <w:lang w:val="hr-HR"/>
        </w:rPr>
        <w:t>Donošenje Zaključaka o davanju prethodne suglasnosti za zasnivanje radnih odnosa na određeno vrijeme</w:t>
      </w:r>
      <w:r w:rsidR="00DD5EEA" w:rsidRPr="00B36E5B">
        <w:rPr>
          <w:sz w:val="22"/>
          <w:szCs w:val="22"/>
          <w:lang w:val="hr-HR"/>
        </w:rPr>
        <w:t xml:space="preserve"> </w:t>
      </w:r>
    </w:p>
    <w:p w:rsidR="00E36253" w:rsidRPr="00B36E5B" w:rsidRDefault="00DD5EEA" w:rsidP="004654AF">
      <w:pPr>
        <w:pStyle w:val="Bezproreda"/>
        <w:jc w:val="both"/>
        <w:rPr>
          <w:b/>
          <w:sz w:val="22"/>
          <w:szCs w:val="22"/>
          <w:lang w:val="hr-HR"/>
        </w:rPr>
      </w:pPr>
      <w:r w:rsidRPr="00B36E5B">
        <w:rPr>
          <w:b/>
          <w:sz w:val="22"/>
          <w:szCs w:val="22"/>
          <w:lang w:val="hr-HR"/>
        </w:rPr>
        <w:t>Done</w:t>
      </w:r>
      <w:r w:rsidRPr="00B36E5B">
        <w:rPr>
          <w:b/>
          <w:sz w:val="22"/>
          <w:szCs w:val="22"/>
          <w:lang w:val="hr-HR"/>
        </w:rPr>
        <w:t>se</w:t>
      </w:r>
      <w:r w:rsidRPr="00B36E5B">
        <w:rPr>
          <w:b/>
          <w:sz w:val="22"/>
          <w:szCs w:val="22"/>
          <w:lang w:val="hr-HR"/>
        </w:rPr>
        <w:t>n</w:t>
      </w:r>
      <w:r w:rsidRPr="00B36E5B">
        <w:rPr>
          <w:b/>
          <w:sz w:val="22"/>
          <w:szCs w:val="22"/>
          <w:lang w:val="hr-HR"/>
        </w:rPr>
        <w:t xml:space="preserve">i su </w:t>
      </w:r>
      <w:r w:rsidRPr="00B36E5B">
        <w:rPr>
          <w:b/>
          <w:sz w:val="22"/>
          <w:szCs w:val="22"/>
          <w:lang w:val="hr-HR"/>
        </w:rPr>
        <w:t>Zaključ</w:t>
      </w:r>
      <w:r w:rsidRPr="00B36E5B">
        <w:rPr>
          <w:b/>
          <w:sz w:val="22"/>
          <w:szCs w:val="22"/>
          <w:lang w:val="hr-HR"/>
        </w:rPr>
        <w:t>ci</w:t>
      </w:r>
      <w:r w:rsidRPr="00B36E5B">
        <w:rPr>
          <w:b/>
          <w:sz w:val="22"/>
          <w:szCs w:val="22"/>
          <w:lang w:val="hr-HR"/>
        </w:rPr>
        <w:t xml:space="preserve"> o davanju prethodne suglasnosti za zasnivanje radnih odnosa na određeno vrijeme</w:t>
      </w:r>
    </w:p>
    <w:p w:rsidR="00411EE7" w:rsidRPr="00B36E5B" w:rsidRDefault="00411EE7" w:rsidP="004654AF">
      <w:pPr>
        <w:pStyle w:val="Bezproreda"/>
        <w:jc w:val="both"/>
        <w:rPr>
          <w:sz w:val="6"/>
          <w:szCs w:val="6"/>
          <w:lang w:val="hr-HR"/>
        </w:rPr>
      </w:pPr>
    </w:p>
    <w:p w:rsidR="00DD5EEA" w:rsidRPr="00B36E5B" w:rsidRDefault="00E36253" w:rsidP="004654AF">
      <w:pPr>
        <w:pStyle w:val="Bezproreda"/>
        <w:jc w:val="both"/>
        <w:rPr>
          <w:sz w:val="22"/>
          <w:szCs w:val="22"/>
          <w:lang w:val="hr-HR"/>
        </w:rPr>
      </w:pPr>
      <w:r w:rsidRPr="00B36E5B">
        <w:rPr>
          <w:sz w:val="22"/>
          <w:szCs w:val="22"/>
          <w:lang w:val="hr-HR"/>
        </w:rPr>
        <w:t>Točka 6. dnevnog reda</w:t>
      </w:r>
      <w:r w:rsidRPr="00B36E5B">
        <w:rPr>
          <w:rStyle w:val="Istaknuto"/>
          <w:i/>
          <w:sz w:val="22"/>
          <w:szCs w:val="22"/>
          <w:lang w:val="hr-HR"/>
        </w:rPr>
        <w:t xml:space="preserve"> – </w:t>
      </w:r>
      <w:r w:rsidR="00DD5EEA" w:rsidRPr="00B36E5B">
        <w:rPr>
          <w:rStyle w:val="Istaknuto"/>
          <w:i/>
          <w:sz w:val="22"/>
          <w:szCs w:val="22"/>
          <w:lang w:val="hr-HR"/>
        </w:rPr>
        <w:t xml:space="preserve">Donošenje Odluke o odabiru najpovoljnije ponude u postupku jednostavne nabave – </w:t>
      </w:r>
      <w:r w:rsidR="00DD5EEA" w:rsidRPr="00B36E5B">
        <w:rPr>
          <w:sz w:val="22"/>
          <w:szCs w:val="22"/>
          <w:lang w:val="hr-HR"/>
        </w:rPr>
        <w:t>Opskrba prirodnim plinom</w:t>
      </w:r>
      <w:r w:rsidR="00DD5EEA" w:rsidRPr="00B36E5B">
        <w:rPr>
          <w:sz w:val="22"/>
          <w:szCs w:val="22"/>
          <w:lang w:val="hr-HR"/>
        </w:rPr>
        <w:t xml:space="preserve"> </w:t>
      </w:r>
    </w:p>
    <w:p w:rsidR="00E36253" w:rsidRPr="00B36E5B" w:rsidRDefault="00DD5EEA" w:rsidP="004654AF">
      <w:pPr>
        <w:pStyle w:val="Bezproreda"/>
        <w:jc w:val="both"/>
        <w:rPr>
          <w:b/>
          <w:sz w:val="22"/>
          <w:szCs w:val="22"/>
          <w:lang w:val="hr-HR"/>
        </w:rPr>
      </w:pPr>
      <w:r w:rsidRPr="00B36E5B">
        <w:rPr>
          <w:rStyle w:val="Istaknuto"/>
          <w:b/>
          <w:i/>
          <w:sz w:val="22"/>
          <w:szCs w:val="22"/>
          <w:lang w:val="hr-HR"/>
        </w:rPr>
        <w:t>Done</w:t>
      </w:r>
      <w:r w:rsidRPr="00B36E5B">
        <w:rPr>
          <w:rStyle w:val="Istaknuto"/>
          <w:b/>
          <w:i/>
          <w:sz w:val="22"/>
          <w:szCs w:val="22"/>
          <w:lang w:val="hr-HR"/>
        </w:rPr>
        <w:t>se</w:t>
      </w:r>
      <w:r w:rsidRPr="00B36E5B">
        <w:rPr>
          <w:rStyle w:val="Istaknuto"/>
          <w:b/>
          <w:i/>
          <w:sz w:val="22"/>
          <w:szCs w:val="22"/>
          <w:lang w:val="hr-HR"/>
        </w:rPr>
        <w:t>n</w:t>
      </w:r>
      <w:r w:rsidRPr="00B36E5B">
        <w:rPr>
          <w:rStyle w:val="Istaknuto"/>
          <w:b/>
          <w:i/>
          <w:sz w:val="22"/>
          <w:szCs w:val="22"/>
          <w:lang w:val="hr-HR"/>
        </w:rPr>
        <w:t>a je Odluka</w:t>
      </w:r>
      <w:r w:rsidRPr="00B36E5B">
        <w:rPr>
          <w:rStyle w:val="Istaknuto"/>
          <w:b/>
          <w:i/>
          <w:sz w:val="22"/>
          <w:szCs w:val="22"/>
          <w:lang w:val="hr-HR"/>
        </w:rPr>
        <w:t xml:space="preserve"> o odabiru najpovoljnije ponude u postupku jednostavne nabave – </w:t>
      </w:r>
      <w:r w:rsidRPr="00B36E5B">
        <w:rPr>
          <w:b/>
          <w:sz w:val="22"/>
          <w:szCs w:val="22"/>
          <w:lang w:val="hr-HR"/>
        </w:rPr>
        <w:t>Opskrba prirodnim plinom</w:t>
      </w:r>
    </w:p>
    <w:p w:rsidR="00411EE7" w:rsidRPr="00B36E5B" w:rsidRDefault="00411EE7" w:rsidP="004654AF">
      <w:pPr>
        <w:pStyle w:val="Bezproreda"/>
        <w:jc w:val="both"/>
        <w:rPr>
          <w:sz w:val="6"/>
          <w:szCs w:val="6"/>
          <w:lang w:val="hr-HR"/>
        </w:rPr>
      </w:pPr>
    </w:p>
    <w:p w:rsidR="00E36253" w:rsidRPr="00B36E5B" w:rsidRDefault="00E36253" w:rsidP="004654AF">
      <w:pPr>
        <w:pStyle w:val="Bezproreda"/>
        <w:jc w:val="both"/>
        <w:rPr>
          <w:sz w:val="22"/>
          <w:szCs w:val="22"/>
          <w:lang w:val="hr-HR" w:eastAsia="hr-HR"/>
        </w:rPr>
      </w:pPr>
      <w:r w:rsidRPr="00B36E5B">
        <w:rPr>
          <w:sz w:val="22"/>
          <w:szCs w:val="22"/>
          <w:lang w:val="hr-HR"/>
        </w:rPr>
        <w:t>Točka 7. dnevnog reda</w:t>
      </w:r>
      <w:r w:rsidRPr="00B36E5B">
        <w:rPr>
          <w:rStyle w:val="Istaknuto"/>
          <w:i/>
          <w:sz w:val="22"/>
          <w:szCs w:val="22"/>
          <w:lang w:val="hr-HR"/>
        </w:rPr>
        <w:t xml:space="preserve"> – </w:t>
      </w:r>
      <w:r w:rsidR="0074544B" w:rsidRPr="00B36E5B">
        <w:rPr>
          <w:rStyle w:val="Istaknuto"/>
          <w:i/>
          <w:sz w:val="22"/>
          <w:szCs w:val="22"/>
          <w:lang w:val="hr-HR"/>
        </w:rPr>
        <w:t xml:space="preserve">Donošenje Odluke o odabiru najpovoljnije ponude u postupku jednostavne nabave – </w:t>
      </w:r>
      <w:r w:rsidR="0074544B" w:rsidRPr="00B36E5B">
        <w:rPr>
          <w:iCs/>
          <w:sz w:val="22"/>
          <w:szCs w:val="22"/>
          <w:lang w:val="hr-HR"/>
        </w:rPr>
        <w:t>Kupnja čeonog električnog viličara</w:t>
      </w:r>
    </w:p>
    <w:p w:rsidR="00E36253" w:rsidRPr="00B36E5B" w:rsidRDefault="004654AF" w:rsidP="004654AF">
      <w:pPr>
        <w:pStyle w:val="Bezproreda"/>
        <w:jc w:val="both"/>
        <w:rPr>
          <w:b/>
          <w:sz w:val="22"/>
          <w:szCs w:val="22"/>
          <w:lang w:val="hr-HR"/>
        </w:rPr>
      </w:pPr>
      <w:r w:rsidRPr="00B36E5B">
        <w:rPr>
          <w:rStyle w:val="Istaknuto"/>
          <w:b/>
          <w:i/>
          <w:sz w:val="22"/>
          <w:szCs w:val="22"/>
          <w:lang w:val="hr-HR"/>
        </w:rPr>
        <w:t>Dones</w:t>
      </w:r>
      <w:r w:rsidR="0074544B" w:rsidRPr="00B36E5B">
        <w:rPr>
          <w:rStyle w:val="Istaknuto"/>
          <w:b/>
          <w:i/>
          <w:sz w:val="22"/>
          <w:szCs w:val="22"/>
          <w:lang w:val="hr-HR"/>
        </w:rPr>
        <w:t>e</w:t>
      </w:r>
      <w:r w:rsidRPr="00B36E5B">
        <w:rPr>
          <w:rStyle w:val="Istaknuto"/>
          <w:b/>
          <w:i/>
          <w:sz w:val="22"/>
          <w:szCs w:val="22"/>
          <w:lang w:val="hr-HR"/>
        </w:rPr>
        <w:t>na je</w:t>
      </w:r>
      <w:r w:rsidR="0074544B" w:rsidRPr="00B36E5B">
        <w:rPr>
          <w:rStyle w:val="Istaknuto"/>
          <w:b/>
          <w:i/>
          <w:sz w:val="22"/>
          <w:szCs w:val="22"/>
          <w:lang w:val="hr-HR"/>
        </w:rPr>
        <w:t xml:space="preserve"> Odluk</w:t>
      </w:r>
      <w:r w:rsidRPr="00B36E5B">
        <w:rPr>
          <w:rStyle w:val="Istaknuto"/>
          <w:b/>
          <w:i/>
          <w:sz w:val="22"/>
          <w:szCs w:val="22"/>
          <w:lang w:val="hr-HR"/>
        </w:rPr>
        <w:t>a</w:t>
      </w:r>
      <w:r w:rsidR="0074544B" w:rsidRPr="00B36E5B">
        <w:rPr>
          <w:rStyle w:val="Istaknuto"/>
          <w:b/>
          <w:i/>
          <w:sz w:val="22"/>
          <w:szCs w:val="22"/>
          <w:lang w:val="hr-HR"/>
        </w:rPr>
        <w:t xml:space="preserve"> o odabiru najpovoljnije ponude u postupku jednostavne nabave – </w:t>
      </w:r>
      <w:r w:rsidR="0074544B" w:rsidRPr="00B36E5B">
        <w:rPr>
          <w:b/>
          <w:iCs/>
          <w:sz w:val="22"/>
          <w:szCs w:val="22"/>
          <w:lang w:val="hr-HR"/>
        </w:rPr>
        <w:t>Kupnja čeonog električnog viličara</w:t>
      </w:r>
    </w:p>
    <w:p w:rsidR="00411EE7" w:rsidRPr="00B36E5B" w:rsidRDefault="00411EE7" w:rsidP="004654AF">
      <w:pPr>
        <w:pStyle w:val="Bezproreda"/>
        <w:jc w:val="both"/>
        <w:rPr>
          <w:sz w:val="6"/>
          <w:szCs w:val="6"/>
          <w:lang w:val="hr-HR"/>
        </w:rPr>
      </w:pPr>
    </w:p>
    <w:p w:rsidR="0074544B" w:rsidRPr="00B36E5B" w:rsidRDefault="00E36253" w:rsidP="004654AF">
      <w:pPr>
        <w:pStyle w:val="Bezproreda"/>
        <w:jc w:val="both"/>
        <w:rPr>
          <w:iCs/>
          <w:sz w:val="22"/>
          <w:szCs w:val="22"/>
          <w:lang w:val="hr-HR"/>
        </w:rPr>
      </w:pPr>
      <w:r w:rsidRPr="00B36E5B">
        <w:rPr>
          <w:sz w:val="22"/>
          <w:szCs w:val="22"/>
          <w:lang w:val="hr-HR"/>
        </w:rPr>
        <w:t>Točka 8. dnevnog reda</w:t>
      </w:r>
      <w:r w:rsidRPr="00B36E5B">
        <w:rPr>
          <w:rStyle w:val="Istaknuto"/>
          <w:i/>
          <w:sz w:val="22"/>
          <w:szCs w:val="22"/>
          <w:lang w:val="hr-HR"/>
        </w:rPr>
        <w:t xml:space="preserve"> –</w:t>
      </w:r>
      <w:r w:rsidRPr="00B36E5B">
        <w:rPr>
          <w:sz w:val="22"/>
          <w:szCs w:val="22"/>
          <w:lang w:val="hr-HR"/>
        </w:rPr>
        <w:t xml:space="preserve"> </w:t>
      </w:r>
      <w:r w:rsidR="0074544B" w:rsidRPr="00B36E5B">
        <w:rPr>
          <w:rStyle w:val="Istaknuto"/>
          <w:i/>
          <w:sz w:val="22"/>
          <w:szCs w:val="22"/>
          <w:lang w:val="hr-HR"/>
        </w:rPr>
        <w:t xml:space="preserve">Donošenje Odluke o odabiru najpovoljnije ponude u postupku jednostavne nabave – </w:t>
      </w:r>
      <w:r w:rsidR="0074544B" w:rsidRPr="00B36E5B">
        <w:rPr>
          <w:iCs/>
          <w:sz w:val="22"/>
          <w:szCs w:val="22"/>
          <w:lang w:val="hr-HR"/>
        </w:rPr>
        <w:t>Kupnja plinskog ili čeonog električnog viličara</w:t>
      </w:r>
    </w:p>
    <w:p w:rsidR="0074544B" w:rsidRPr="00B36E5B" w:rsidRDefault="004654AF" w:rsidP="004654AF">
      <w:pPr>
        <w:pStyle w:val="Bezproreda"/>
        <w:jc w:val="both"/>
        <w:rPr>
          <w:rStyle w:val="Istaknuto"/>
          <w:b/>
          <w:i/>
          <w:iCs w:val="0"/>
          <w:sz w:val="22"/>
          <w:szCs w:val="22"/>
          <w:lang w:val="hr-HR" w:eastAsia="hr-HR"/>
        </w:rPr>
      </w:pPr>
      <w:r w:rsidRPr="00B36E5B">
        <w:rPr>
          <w:rStyle w:val="Istaknuto"/>
          <w:b/>
          <w:i/>
          <w:sz w:val="22"/>
          <w:szCs w:val="22"/>
          <w:lang w:val="hr-HR"/>
        </w:rPr>
        <w:t>Donesena je Odluka</w:t>
      </w:r>
      <w:r w:rsidR="0074544B" w:rsidRPr="00B36E5B">
        <w:rPr>
          <w:rStyle w:val="Istaknuto"/>
          <w:b/>
          <w:i/>
          <w:sz w:val="22"/>
          <w:szCs w:val="22"/>
          <w:lang w:val="hr-HR"/>
        </w:rPr>
        <w:t xml:space="preserve"> o odabiru najpovoljnije ponude u postupku jednostavne nabave – </w:t>
      </w:r>
      <w:r w:rsidR="0074544B" w:rsidRPr="00B36E5B">
        <w:rPr>
          <w:b/>
          <w:iCs/>
          <w:sz w:val="22"/>
          <w:szCs w:val="22"/>
          <w:lang w:val="hr-HR"/>
        </w:rPr>
        <w:t>Kupnja plinskog ili čeonog električnog viličara</w:t>
      </w:r>
    </w:p>
    <w:p w:rsidR="0074544B" w:rsidRPr="00B36E5B" w:rsidRDefault="0074544B" w:rsidP="004654AF">
      <w:pPr>
        <w:pStyle w:val="Bezproreda"/>
        <w:jc w:val="both"/>
        <w:rPr>
          <w:rStyle w:val="Istaknuto"/>
          <w:i/>
          <w:iCs w:val="0"/>
          <w:sz w:val="6"/>
          <w:szCs w:val="6"/>
          <w:lang w:val="hr-HR" w:eastAsia="hr-HR"/>
        </w:rPr>
      </w:pPr>
    </w:p>
    <w:p w:rsidR="004654AF" w:rsidRPr="00B36E5B" w:rsidRDefault="004A284B" w:rsidP="004654AF">
      <w:pPr>
        <w:pStyle w:val="Bezproreda"/>
        <w:jc w:val="both"/>
        <w:rPr>
          <w:sz w:val="22"/>
          <w:szCs w:val="22"/>
          <w:lang w:val="hr-HR"/>
        </w:rPr>
      </w:pPr>
      <w:r w:rsidRPr="00B36E5B">
        <w:rPr>
          <w:sz w:val="22"/>
          <w:szCs w:val="22"/>
          <w:lang w:val="hr-HR"/>
        </w:rPr>
        <w:t xml:space="preserve">Točka </w:t>
      </w:r>
      <w:r w:rsidR="00411EE7" w:rsidRPr="00B36E5B">
        <w:rPr>
          <w:sz w:val="22"/>
          <w:szCs w:val="22"/>
          <w:lang w:val="hr-HR"/>
        </w:rPr>
        <w:t>9</w:t>
      </w:r>
      <w:r w:rsidRPr="00B36E5B">
        <w:rPr>
          <w:sz w:val="22"/>
          <w:szCs w:val="22"/>
          <w:lang w:val="hr-HR"/>
        </w:rPr>
        <w:t>. dnevnog reda</w:t>
      </w:r>
      <w:r w:rsidRPr="00B36E5B">
        <w:rPr>
          <w:rStyle w:val="Istaknuto"/>
          <w:i/>
          <w:sz w:val="22"/>
          <w:szCs w:val="22"/>
          <w:lang w:val="hr-HR"/>
        </w:rPr>
        <w:t xml:space="preserve"> – </w:t>
      </w:r>
      <w:r w:rsidR="004654AF" w:rsidRPr="00B36E5B">
        <w:rPr>
          <w:sz w:val="22"/>
          <w:szCs w:val="22"/>
          <w:lang w:val="hr-HR"/>
        </w:rPr>
        <w:t>Donošenje dopuna Školskog kurikuluma za školsku 2019./2020. godinu</w:t>
      </w:r>
    </w:p>
    <w:p w:rsidR="00411EE7" w:rsidRPr="00B36E5B" w:rsidRDefault="004654AF" w:rsidP="004654AF">
      <w:pPr>
        <w:pStyle w:val="Bezproreda"/>
        <w:jc w:val="both"/>
        <w:rPr>
          <w:b/>
          <w:sz w:val="22"/>
          <w:szCs w:val="22"/>
          <w:lang w:val="hr-HR"/>
        </w:rPr>
      </w:pPr>
      <w:r w:rsidRPr="00B36E5B">
        <w:rPr>
          <w:b/>
          <w:sz w:val="22"/>
          <w:szCs w:val="22"/>
          <w:lang w:val="hr-HR"/>
        </w:rPr>
        <w:t>Done</w:t>
      </w:r>
      <w:r w:rsidRPr="00B36E5B">
        <w:rPr>
          <w:b/>
          <w:sz w:val="22"/>
          <w:szCs w:val="22"/>
          <w:lang w:val="hr-HR"/>
        </w:rPr>
        <w:t>s</w:t>
      </w:r>
      <w:r w:rsidRPr="00B36E5B">
        <w:rPr>
          <w:b/>
          <w:sz w:val="22"/>
          <w:szCs w:val="22"/>
          <w:lang w:val="hr-HR"/>
        </w:rPr>
        <w:t>e</w:t>
      </w:r>
      <w:r w:rsidRPr="00B36E5B">
        <w:rPr>
          <w:b/>
          <w:sz w:val="22"/>
          <w:szCs w:val="22"/>
          <w:lang w:val="hr-HR"/>
        </w:rPr>
        <w:t>na je</w:t>
      </w:r>
      <w:r w:rsidRPr="00B36E5B">
        <w:rPr>
          <w:b/>
          <w:sz w:val="22"/>
          <w:szCs w:val="22"/>
          <w:lang w:val="hr-HR"/>
        </w:rPr>
        <w:t xml:space="preserve"> </w:t>
      </w:r>
      <w:r w:rsidRPr="00B36E5B">
        <w:rPr>
          <w:b/>
          <w:sz w:val="22"/>
          <w:szCs w:val="22"/>
          <w:lang w:val="hr-HR"/>
        </w:rPr>
        <w:t xml:space="preserve">Odluka o </w:t>
      </w:r>
      <w:r w:rsidRPr="00B36E5B">
        <w:rPr>
          <w:b/>
          <w:sz w:val="22"/>
          <w:szCs w:val="22"/>
          <w:lang w:val="hr-HR"/>
        </w:rPr>
        <w:t>dopuna</w:t>
      </w:r>
      <w:r w:rsidRPr="00B36E5B">
        <w:rPr>
          <w:b/>
          <w:sz w:val="22"/>
          <w:szCs w:val="22"/>
          <w:lang w:val="hr-HR"/>
        </w:rPr>
        <w:t>ma</w:t>
      </w:r>
      <w:r w:rsidRPr="00B36E5B">
        <w:rPr>
          <w:b/>
          <w:sz w:val="22"/>
          <w:szCs w:val="22"/>
          <w:lang w:val="hr-HR"/>
        </w:rPr>
        <w:t xml:space="preserve"> Školskog kurikuluma za školsku 2019./2020. godinu</w:t>
      </w:r>
    </w:p>
    <w:p w:rsidR="004654AF" w:rsidRPr="00B36E5B" w:rsidRDefault="004654AF" w:rsidP="004654AF">
      <w:pPr>
        <w:pStyle w:val="Bezproreda"/>
        <w:jc w:val="both"/>
        <w:rPr>
          <w:b/>
          <w:sz w:val="6"/>
          <w:szCs w:val="6"/>
          <w:lang w:val="hr-HR"/>
        </w:rPr>
      </w:pPr>
    </w:p>
    <w:p w:rsidR="004654AF" w:rsidRPr="00B36E5B" w:rsidRDefault="004654AF" w:rsidP="004654AF">
      <w:pPr>
        <w:pStyle w:val="Bezproreda"/>
        <w:jc w:val="both"/>
        <w:rPr>
          <w:sz w:val="22"/>
          <w:szCs w:val="22"/>
          <w:lang w:val="hr-HR"/>
        </w:rPr>
      </w:pPr>
      <w:r w:rsidRPr="00B36E5B">
        <w:rPr>
          <w:sz w:val="22"/>
          <w:szCs w:val="22"/>
          <w:lang w:val="hr-HR"/>
        </w:rPr>
        <w:t>Točka 10. dnevnog reda</w:t>
      </w:r>
      <w:r w:rsidRPr="00B36E5B">
        <w:rPr>
          <w:rStyle w:val="Istaknuto"/>
          <w:i/>
          <w:sz w:val="22"/>
          <w:szCs w:val="22"/>
          <w:lang w:val="hr-HR"/>
        </w:rPr>
        <w:t xml:space="preserve"> </w:t>
      </w:r>
      <w:r w:rsidRPr="00B36E5B">
        <w:rPr>
          <w:rStyle w:val="Istaknuto"/>
          <w:i/>
          <w:sz w:val="22"/>
          <w:szCs w:val="22"/>
          <w:lang w:val="hr-HR"/>
        </w:rPr>
        <w:t xml:space="preserve">– </w:t>
      </w:r>
      <w:r w:rsidRPr="00B36E5B">
        <w:rPr>
          <w:sz w:val="22"/>
          <w:szCs w:val="22"/>
          <w:lang w:val="hr-HR"/>
        </w:rPr>
        <w:t>Donošenje</w:t>
      </w:r>
      <w:r w:rsidRPr="00B36E5B">
        <w:rPr>
          <w:sz w:val="22"/>
          <w:szCs w:val="22"/>
          <w:lang w:val="hr-HR"/>
        </w:rPr>
        <w:t xml:space="preserve"> </w:t>
      </w:r>
      <w:r w:rsidRPr="00B36E5B">
        <w:rPr>
          <w:sz w:val="22"/>
          <w:szCs w:val="22"/>
          <w:lang w:val="hr-HR"/>
        </w:rPr>
        <w:t>izmjena Godišnjeg plana i programa rada za školsku 2019./2020. godin</w:t>
      </w:r>
      <w:r w:rsidRPr="00B36E5B">
        <w:rPr>
          <w:sz w:val="22"/>
          <w:szCs w:val="22"/>
          <w:lang w:val="hr-HR"/>
        </w:rPr>
        <w:t>u</w:t>
      </w:r>
    </w:p>
    <w:p w:rsidR="004654AF" w:rsidRPr="00B36E5B" w:rsidRDefault="004654AF" w:rsidP="004654AF">
      <w:pPr>
        <w:pStyle w:val="Bezproreda"/>
        <w:jc w:val="both"/>
        <w:rPr>
          <w:rStyle w:val="Istaknuto"/>
          <w:b/>
          <w:i/>
          <w:iCs w:val="0"/>
          <w:sz w:val="22"/>
          <w:szCs w:val="22"/>
          <w:lang w:val="hr-HR"/>
        </w:rPr>
      </w:pPr>
      <w:r w:rsidRPr="00B36E5B">
        <w:rPr>
          <w:b/>
          <w:sz w:val="22"/>
          <w:szCs w:val="22"/>
          <w:lang w:val="hr-HR"/>
        </w:rPr>
        <w:t>Done</w:t>
      </w:r>
      <w:r w:rsidRPr="00B36E5B">
        <w:rPr>
          <w:b/>
          <w:sz w:val="22"/>
          <w:szCs w:val="22"/>
          <w:lang w:val="hr-HR"/>
        </w:rPr>
        <w:t>s</w:t>
      </w:r>
      <w:r w:rsidRPr="00B36E5B">
        <w:rPr>
          <w:b/>
          <w:sz w:val="22"/>
          <w:szCs w:val="22"/>
          <w:lang w:val="hr-HR"/>
        </w:rPr>
        <w:t>e</w:t>
      </w:r>
      <w:r w:rsidRPr="00B36E5B">
        <w:rPr>
          <w:b/>
          <w:sz w:val="22"/>
          <w:szCs w:val="22"/>
          <w:lang w:val="hr-HR"/>
        </w:rPr>
        <w:t xml:space="preserve">na je </w:t>
      </w:r>
      <w:r w:rsidR="00B22FB2" w:rsidRPr="00B36E5B">
        <w:rPr>
          <w:b/>
          <w:sz w:val="22"/>
          <w:szCs w:val="22"/>
          <w:lang w:val="hr-HR"/>
        </w:rPr>
        <w:t>Odluka o</w:t>
      </w:r>
      <w:r w:rsidRPr="00B36E5B">
        <w:rPr>
          <w:b/>
          <w:sz w:val="22"/>
          <w:szCs w:val="22"/>
          <w:lang w:val="hr-HR"/>
        </w:rPr>
        <w:t xml:space="preserve"> izmjena</w:t>
      </w:r>
      <w:r w:rsidR="00B22FB2" w:rsidRPr="00B36E5B">
        <w:rPr>
          <w:b/>
          <w:sz w:val="22"/>
          <w:szCs w:val="22"/>
          <w:lang w:val="hr-HR"/>
        </w:rPr>
        <w:t>ma</w:t>
      </w:r>
      <w:r w:rsidRPr="00B36E5B">
        <w:rPr>
          <w:b/>
          <w:sz w:val="22"/>
          <w:szCs w:val="22"/>
          <w:lang w:val="hr-HR"/>
        </w:rPr>
        <w:t xml:space="preserve"> Godišnjeg plana i programa rada za školsku 2019./2020. godin</w:t>
      </w:r>
      <w:r w:rsidR="00B22FB2" w:rsidRPr="00B36E5B">
        <w:rPr>
          <w:b/>
          <w:sz w:val="22"/>
          <w:szCs w:val="22"/>
          <w:lang w:val="hr-HR"/>
        </w:rPr>
        <w:t>u</w:t>
      </w:r>
    </w:p>
    <w:p w:rsidR="004654AF" w:rsidRPr="00B36E5B" w:rsidRDefault="004654AF" w:rsidP="004654AF">
      <w:pPr>
        <w:pStyle w:val="Bezproreda"/>
        <w:jc w:val="both"/>
        <w:rPr>
          <w:sz w:val="6"/>
          <w:szCs w:val="6"/>
          <w:lang w:val="hr-HR"/>
        </w:rPr>
      </w:pPr>
    </w:p>
    <w:p w:rsidR="00462A56" w:rsidRPr="00B36E5B" w:rsidRDefault="00411EE7" w:rsidP="004654AF">
      <w:pPr>
        <w:pStyle w:val="Bezproreda"/>
        <w:jc w:val="both"/>
        <w:rPr>
          <w:rStyle w:val="Istaknuto"/>
          <w:i/>
          <w:sz w:val="22"/>
          <w:szCs w:val="22"/>
          <w:lang w:val="hr-HR"/>
        </w:rPr>
      </w:pPr>
      <w:r w:rsidRPr="00B36E5B">
        <w:rPr>
          <w:sz w:val="22"/>
          <w:szCs w:val="22"/>
          <w:lang w:val="hr-HR"/>
        </w:rPr>
        <w:t xml:space="preserve">Točka </w:t>
      </w:r>
      <w:r w:rsidR="004654AF" w:rsidRPr="00B36E5B">
        <w:rPr>
          <w:sz w:val="22"/>
          <w:szCs w:val="22"/>
          <w:lang w:val="hr-HR"/>
        </w:rPr>
        <w:t>11</w:t>
      </w:r>
      <w:r w:rsidRPr="00B36E5B">
        <w:rPr>
          <w:sz w:val="22"/>
          <w:szCs w:val="22"/>
          <w:lang w:val="hr-HR"/>
        </w:rPr>
        <w:t>. dnevnog reda</w:t>
      </w:r>
      <w:r w:rsidRPr="00B36E5B">
        <w:rPr>
          <w:rStyle w:val="Istaknuto"/>
          <w:i/>
          <w:sz w:val="22"/>
          <w:szCs w:val="22"/>
          <w:lang w:val="hr-HR"/>
        </w:rPr>
        <w:t xml:space="preserve"> </w:t>
      </w:r>
      <w:r w:rsidR="00B22FB2" w:rsidRPr="00B36E5B">
        <w:rPr>
          <w:rStyle w:val="Istaknuto"/>
          <w:i/>
          <w:sz w:val="22"/>
          <w:szCs w:val="22"/>
          <w:lang w:val="hr-HR"/>
        </w:rPr>
        <w:t>–</w:t>
      </w:r>
      <w:r w:rsidRPr="00B36E5B">
        <w:rPr>
          <w:rStyle w:val="Istaknuto"/>
          <w:i/>
          <w:sz w:val="22"/>
          <w:szCs w:val="22"/>
          <w:lang w:val="hr-HR"/>
        </w:rPr>
        <w:t xml:space="preserve"> </w:t>
      </w:r>
      <w:r w:rsidR="00462A56" w:rsidRPr="00B36E5B">
        <w:rPr>
          <w:rStyle w:val="Istaknuto"/>
          <w:i/>
          <w:sz w:val="22"/>
          <w:szCs w:val="22"/>
          <w:lang w:val="hr-HR"/>
        </w:rPr>
        <w:t>Ostala</w:t>
      </w:r>
      <w:r w:rsidR="00B22FB2" w:rsidRPr="00B36E5B">
        <w:rPr>
          <w:rStyle w:val="Istaknuto"/>
          <w:i/>
          <w:sz w:val="22"/>
          <w:szCs w:val="22"/>
          <w:lang w:val="hr-HR"/>
        </w:rPr>
        <w:t xml:space="preserve"> </w:t>
      </w:r>
      <w:r w:rsidR="00462A56" w:rsidRPr="00B36E5B">
        <w:rPr>
          <w:rStyle w:val="Istaknuto"/>
          <w:i/>
          <w:sz w:val="22"/>
          <w:szCs w:val="22"/>
          <w:lang w:val="hr-HR"/>
        </w:rPr>
        <w:t>pitanja i prijedlozi</w:t>
      </w:r>
    </w:p>
    <w:p w:rsidR="00411EE7" w:rsidRPr="00B36E5B" w:rsidRDefault="00411EE7" w:rsidP="004654AF">
      <w:pPr>
        <w:pStyle w:val="Bezproreda"/>
        <w:jc w:val="both"/>
        <w:rPr>
          <w:sz w:val="22"/>
          <w:szCs w:val="22"/>
          <w:lang w:val="hr-HR"/>
        </w:rPr>
      </w:pPr>
    </w:p>
    <w:p w:rsidR="001209E4" w:rsidRPr="00B36E5B" w:rsidRDefault="00B22FB2" w:rsidP="00B22FB2">
      <w:pPr>
        <w:pStyle w:val="Bezproreda"/>
        <w:ind w:left="6480"/>
        <w:jc w:val="both"/>
        <w:rPr>
          <w:sz w:val="22"/>
          <w:szCs w:val="22"/>
          <w:lang w:val="hr-HR"/>
        </w:rPr>
      </w:pPr>
      <w:r w:rsidRPr="00B36E5B">
        <w:rPr>
          <w:sz w:val="22"/>
          <w:szCs w:val="22"/>
          <w:lang w:val="hr-HR"/>
        </w:rPr>
        <w:t>P</w:t>
      </w:r>
      <w:r w:rsidR="001209E4" w:rsidRPr="00B36E5B">
        <w:rPr>
          <w:sz w:val="22"/>
          <w:szCs w:val="22"/>
          <w:lang w:val="hr-HR"/>
        </w:rPr>
        <w:t xml:space="preserve">redsjednik Školskog odbora: </w:t>
      </w:r>
    </w:p>
    <w:p w:rsidR="00B22FB2" w:rsidRPr="00B36E5B" w:rsidRDefault="00B22FB2" w:rsidP="004654AF">
      <w:pPr>
        <w:pStyle w:val="Bezproreda"/>
        <w:jc w:val="both"/>
        <w:rPr>
          <w:sz w:val="22"/>
          <w:szCs w:val="22"/>
          <w:lang w:val="hr-HR"/>
        </w:rPr>
      </w:pPr>
    </w:p>
    <w:p w:rsidR="00B22FB2" w:rsidRPr="00B36E5B" w:rsidRDefault="00B22FB2" w:rsidP="004654AF">
      <w:pPr>
        <w:pStyle w:val="Bezproreda"/>
        <w:jc w:val="both"/>
        <w:rPr>
          <w:sz w:val="22"/>
          <w:szCs w:val="22"/>
          <w:lang w:val="hr-HR"/>
        </w:rPr>
      </w:pPr>
    </w:p>
    <w:p w:rsidR="00AC59D1" w:rsidRPr="00B36E5B" w:rsidRDefault="00F564D5" w:rsidP="00B22FB2">
      <w:pPr>
        <w:pStyle w:val="Bezproreda"/>
        <w:ind w:left="5760" w:firstLine="720"/>
        <w:jc w:val="both"/>
        <w:rPr>
          <w:sz w:val="22"/>
          <w:szCs w:val="22"/>
          <w:lang w:val="hr-HR"/>
        </w:rPr>
      </w:pPr>
      <w:r w:rsidRPr="00B36E5B">
        <w:rPr>
          <w:sz w:val="22"/>
          <w:szCs w:val="22"/>
          <w:lang w:val="hr-HR"/>
        </w:rPr>
        <w:t>Elvis Novak, dipl</w:t>
      </w:r>
      <w:r w:rsidR="00BE15CF" w:rsidRPr="00B36E5B">
        <w:rPr>
          <w:sz w:val="22"/>
          <w:szCs w:val="22"/>
          <w:lang w:val="hr-HR"/>
        </w:rPr>
        <w:t>. ing.</w:t>
      </w:r>
    </w:p>
    <w:sectPr w:rsidR="00AC59D1" w:rsidRPr="00B36E5B" w:rsidSect="001E34EC">
      <w:footerReference w:type="even" r:id="rId8"/>
      <w:footerReference w:type="default" r:id="rId9"/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38C" w:rsidRDefault="0044738C">
      <w:r>
        <w:separator/>
      </w:r>
    </w:p>
  </w:endnote>
  <w:endnote w:type="continuationSeparator" w:id="0">
    <w:p w:rsidR="0044738C" w:rsidRDefault="0044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D7056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3507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3507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235074" w:rsidRDefault="0023507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235074">
    <w:pPr>
      <w:pStyle w:val="Podnoje"/>
      <w:framePr w:wrap="around" w:vAnchor="text" w:hAnchor="margin" w:xAlign="right" w:y="1"/>
      <w:rPr>
        <w:rStyle w:val="Brojstranice"/>
      </w:rPr>
    </w:pPr>
  </w:p>
  <w:p w:rsidR="00235074" w:rsidRDefault="0023507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38C" w:rsidRDefault="0044738C">
      <w:r>
        <w:separator/>
      </w:r>
    </w:p>
  </w:footnote>
  <w:footnote w:type="continuationSeparator" w:id="0">
    <w:p w:rsidR="0044738C" w:rsidRDefault="00447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510"/>
    <w:multiLevelType w:val="singleLevel"/>
    <w:tmpl w:val="94E81D9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861C40"/>
    <w:multiLevelType w:val="hybridMultilevel"/>
    <w:tmpl w:val="F888164A"/>
    <w:lvl w:ilvl="0" w:tplc="813C3D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830E2"/>
    <w:multiLevelType w:val="singleLevel"/>
    <w:tmpl w:val="FB2C5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0E2B452A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4CE0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847B5"/>
    <w:multiLevelType w:val="singleLevel"/>
    <w:tmpl w:val="553076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FA7E64"/>
    <w:multiLevelType w:val="hybridMultilevel"/>
    <w:tmpl w:val="39D2A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529F0"/>
    <w:multiLevelType w:val="hybridMultilevel"/>
    <w:tmpl w:val="A09C1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10" w15:restartNumberingAfterBreak="0">
    <w:nsid w:val="21AA2F07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5AC7E2C"/>
    <w:multiLevelType w:val="hybridMultilevel"/>
    <w:tmpl w:val="A358D19A"/>
    <w:lvl w:ilvl="0" w:tplc="D26C24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23145C"/>
    <w:multiLevelType w:val="hybridMultilevel"/>
    <w:tmpl w:val="04628308"/>
    <w:lvl w:ilvl="0" w:tplc="484E472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B2D73"/>
    <w:multiLevelType w:val="singleLevel"/>
    <w:tmpl w:val="BC78D2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511E34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4197DD2"/>
    <w:multiLevelType w:val="singleLevel"/>
    <w:tmpl w:val="6F1AB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4A92AFF"/>
    <w:multiLevelType w:val="singleLevel"/>
    <w:tmpl w:val="ED86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9" w15:restartNumberingAfterBreak="0">
    <w:nsid w:val="58A6322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01E2CB2"/>
    <w:multiLevelType w:val="singleLevel"/>
    <w:tmpl w:val="C3AAD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5570167"/>
    <w:multiLevelType w:val="singleLevel"/>
    <w:tmpl w:val="F55689C4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A60489"/>
    <w:multiLevelType w:val="hybridMultilevel"/>
    <w:tmpl w:val="3C84E9D2"/>
    <w:lvl w:ilvl="0" w:tplc="D700B834">
      <w:start w:val="1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33472A2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216BF"/>
    <w:multiLevelType w:val="singleLevel"/>
    <w:tmpl w:val="B1164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77D4826"/>
    <w:multiLevelType w:val="hybridMultilevel"/>
    <w:tmpl w:val="217CE446"/>
    <w:lvl w:ilvl="0" w:tplc="4C167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0"/>
  </w:num>
  <w:num w:numId="4">
    <w:abstractNumId w:val="10"/>
  </w:num>
  <w:num w:numId="5">
    <w:abstractNumId w:val="15"/>
  </w:num>
  <w:num w:numId="6">
    <w:abstractNumId w:val="24"/>
  </w:num>
  <w:num w:numId="7">
    <w:abstractNumId w:val="17"/>
  </w:num>
  <w:num w:numId="8">
    <w:abstractNumId w:val="2"/>
  </w:num>
  <w:num w:numId="9">
    <w:abstractNumId w:val="16"/>
  </w:num>
  <w:num w:numId="10">
    <w:abstractNumId w:val="18"/>
  </w:num>
  <w:num w:numId="11">
    <w:abstractNumId w:val="21"/>
  </w:num>
  <w:num w:numId="12">
    <w:abstractNumId w:val="0"/>
  </w:num>
  <w:num w:numId="13">
    <w:abstractNumId w:val="6"/>
  </w:num>
  <w:num w:numId="14">
    <w:abstractNumId w:val="11"/>
  </w:num>
  <w:num w:numId="15">
    <w:abstractNumId w:val="12"/>
  </w:num>
  <w:num w:numId="16">
    <w:abstractNumId w:val="3"/>
  </w:num>
  <w:num w:numId="17">
    <w:abstractNumId w:val="9"/>
  </w:num>
  <w:num w:numId="18">
    <w:abstractNumId w:val="5"/>
  </w:num>
  <w:num w:numId="19">
    <w:abstractNumId w:val="23"/>
  </w:num>
  <w:num w:numId="20">
    <w:abstractNumId w:val="4"/>
  </w:num>
  <w:num w:numId="21">
    <w:abstractNumId w:val="25"/>
  </w:num>
  <w:num w:numId="22">
    <w:abstractNumId w:val="1"/>
  </w:num>
  <w:num w:numId="23">
    <w:abstractNumId w:val="13"/>
  </w:num>
  <w:num w:numId="24">
    <w:abstractNumId w:val="22"/>
  </w:num>
  <w:num w:numId="25">
    <w:abstractNumId w:val="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09"/>
    <w:rsid w:val="00013B40"/>
    <w:rsid w:val="00017CF9"/>
    <w:rsid w:val="00024FE1"/>
    <w:rsid w:val="00027E1F"/>
    <w:rsid w:val="00030EAD"/>
    <w:rsid w:val="00031F77"/>
    <w:rsid w:val="00040AAB"/>
    <w:rsid w:val="000538EB"/>
    <w:rsid w:val="00061ACB"/>
    <w:rsid w:val="000715E5"/>
    <w:rsid w:val="0008709B"/>
    <w:rsid w:val="000A0AEB"/>
    <w:rsid w:val="000A19E2"/>
    <w:rsid w:val="000B6D4D"/>
    <w:rsid w:val="000D1510"/>
    <w:rsid w:val="000D1C21"/>
    <w:rsid w:val="000E12CA"/>
    <w:rsid w:val="000F6B91"/>
    <w:rsid w:val="001104E8"/>
    <w:rsid w:val="001209E4"/>
    <w:rsid w:val="00140C71"/>
    <w:rsid w:val="00147709"/>
    <w:rsid w:val="001660F4"/>
    <w:rsid w:val="00183F7A"/>
    <w:rsid w:val="00185FF3"/>
    <w:rsid w:val="00186800"/>
    <w:rsid w:val="0018739F"/>
    <w:rsid w:val="001B3F10"/>
    <w:rsid w:val="001C4BD6"/>
    <w:rsid w:val="001D17D5"/>
    <w:rsid w:val="001E34EC"/>
    <w:rsid w:val="001F0B37"/>
    <w:rsid w:val="001F335F"/>
    <w:rsid w:val="001F6B06"/>
    <w:rsid w:val="001F70FD"/>
    <w:rsid w:val="001F7502"/>
    <w:rsid w:val="00210094"/>
    <w:rsid w:val="00214B66"/>
    <w:rsid w:val="00233403"/>
    <w:rsid w:val="00235074"/>
    <w:rsid w:val="00236F53"/>
    <w:rsid w:val="00264E40"/>
    <w:rsid w:val="00270789"/>
    <w:rsid w:val="00273BE6"/>
    <w:rsid w:val="00274FB4"/>
    <w:rsid w:val="00284EB4"/>
    <w:rsid w:val="00297825"/>
    <w:rsid w:val="002A45DD"/>
    <w:rsid w:val="002D2858"/>
    <w:rsid w:val="002E7EB0"/>
    <w:rsid w:val="0030469C"/>
    <w:rsid w:val="00310A39"/>
    <w:rsid w:val="003264AA"/>
    <w:rsid w:val="00327C0D"/>
    <w:rsid w:val="0033399E"/>
    <w:rsid w:val="00343CA0"/>
    <w:rsid w:val="00382363"/>
    <w:rsid w:val="003904AF"/>
    <w:rsid w:val="003A22AD"/>
    <w:rsid w:val="003B4B36"/>
    <w:rsid w:val="003C67E3"/>
    <w:rsid w:val="003E3E7A"/>
    <w:rsid w:val="003E43D1"/>
    <w:rsid w:val="003F1850"/>
    <w:rsid w:val="00405A81"/>
    <w:rsid w:val="00411EE7"/>
    <w:rsid w:val="00424001"/>
    <w:rsid w:val="004264AA"/>
    <w:rsid w:val="004317AF"/>
    <w:rsid w:val="00445BAD"/>
    <w:rsid w:val="0044738C"/>
    <w:rsid w:val="00462A56"/>
    <w:rsid w:val="004654AF"/>
    <w:rsid w:val="0047014C"/>
    <w:rsid w:val="004966A5"/>
    <w:rsid w:val="004A284B"/>
    <w:rsid w:val="004B4A79"/>
    <w:rsid w:val="004B4B46"/>
    <w:rsid w:val="004C48ED"/>
    <w:rsid w:val="004C5FE5"/>
    <w:rsid w:val="004D5218"/>
    <w:rsid w:val="004D6E61"/>
    <w:rsid w:val="004E44EC"/>
    <w:rsid w:val="004E47D6"/>
    <w:rsid w:val="004F05B7"/>
    <w:rsid w:val="004F15B6"/>
    <w:rsid w:val="004F6319"/>
    <w:rsid w:val="0051054F"/>
    <w:rsid w:val="0052229E"/>
    <w:rsid w:val="00524B8A"/>
    <w:rsid w:val="00526A08"/>
    <w:rsid w:val="005403B4"/>
    <w:rsid w:val="005439FD"/>
    <w:rsid w:val="00544EE2"/>
    <w:rsid w:val="00545520"/>
    <w:rsid w:val="005502A7"/>
    <w:rsid w:val="00562CE2"/>
    <w:rsid w:val="0057057B"/>
    <w:rsid w:val="00576BF3"/>
    <w:rsid w:val="005A7DD7"/>
    <w:rsid w:val="005C057D"/>
    <w:rsid w:val="005C25EA"/>
    <w:rsid w:val="005C64ED"/>
    <w:rsid w:val="005D03EC"/>
    <w:rsid w:val="005D4CDC"/>
    <w:rsid w:val="005F26E8"/>
    <w:rsid w:val="005F3CE0"/>
    <w:rsid w:val="00602936"/>
    <w:rsid w:val="00611D35"/>
    <w:rsid w:val="00617822"/>
    <w:rsid w:val="0062765D"/>
    <w:rsid w:val="00636747"/>
    <w:rsid w:val="00641D4F"/>
    <w:rsid w:val="006530D1"/>
    <w:rsid w:val="0066234D"/>
    <w:rsid w:val="00665B62"/>
    <w:rsid w:val="00666A8D"/>
    <w:rsid w:val="00667C8B"/>
    <w:rsid w:val="00672A77"/>
    <w:rsid w:val="0069046D"/>
    <w:rsid w:val="00693977"/>
    <w:rsid w:val="006B4B70"/>
    <w:rsid w:val="006D4522"/>
    <w:rsid w:val="00703D95"/>
    <w:rsid w:val="00717111"/>
    <w:rsid w:val="00730E88"/>
    <w:rsid w:val="0074544B"/>
    <w:rsid w:val="007568D2"/>
    <w:rsid w:val="00756C5C"/>
    <w:rsid w:val="007635DB"/>
    <w:rsid w:val="00784037"/>
    <w:rsid w:val="00787A5F"/>
    <w:rsid w:val="007A51BD"/>
    <w:rsid w:val="007E6CFE"/>
    <w:rsid w:val="007F1E7A"/>
    <w:rsid w:val="00803076"/>
    <w:rsid w:val="00804B31"/>
    <w:rsid w:val="0081705E"/>
    <w:rsid w:val="008364F8"/>
    <w:rsid w:val="0085356A"/>
    <w:rsid w:val="0085395C"/>
    <w:rsid w:val="0086237B"/>
    <w:rsid w:val="00864A43"/>
    <w:rsid w:val="00866844"/>
    <w:rsid w:val="00871233"/>
    <w:rsid w:val="00873FA8"/>
    <w:rsid w:val="0088575D"/>
    <w:rsid w:val="008928A1"/>
    <w:rsid w:val="008A5F14"/>
    <w:rsid w:val="008E43CC"/>
    <w:rsid w:val="008E7990"/>
    <w:rsid w:val="008F25F1"/>
    <w:rsid w:val="00920C23"/>
    <w:rsid w:val="00954444"/>
    <w:rsid w:val="00984811"/>
    <w:rsid w:val="009946E9"/>
    <w:rsid w:val="00997D8A"/>
    <w:rsid w:val="009C48C2"/>
    <w:rsid w:val="009D3755"/>
    <w:rsid w:val="009D4DC8"/>
    <w:rsid w:val="009E6AF9"/>
    <w:rsid w:val="009F36F3"/>
    <w:rsid w:val="00A11BDC"/>
    <w:rsid w:val="00A31B32"/>
    <w:rsid w:val="00A45771"/>
    <w:rsid w:val="00A46011"/>
    <w:rsid w:val="00A47695"/>
    <w:rsid w:val="00A53169"/>
    <w:rsid w:val="00A70C80"/>
    <w:rsid w:val="00A73C6F"/>
    <w:rsid w:val="00A756F8"/>
    <w:rsid w:val="00A833F4"/>
    <w:rsid w:val="00A86426"/>
    <w:rsid w:val="00A91A4A"/>
    <w:rsid w:val="00AC29F0"/>
    <w:rsid w:val="00AC59D1"/>
    <w:rsid w:val="00AC6FEB"/>
    <w:rsid w:val="00AD3D45"/>
    <w:rsid w:val="00AD68F4"/>
    <w:rsid w:val="00AE3F95"/>
    <w:rsid w:val="00AE5059"/>
    <w:rsid w:val="00AF77C1"/>
    <w:rsid w:val="00B067E3"/>
    <w:rsid w:val="00B22FB2"/>
    <w:rsid w:val="00B2624D"/>
    <w:rsid w:val="00B36E5B"/>
    <w:rsid w:val="00B764C5"/>
    <w:rsid w:val="00B76A04"/>
    <w:rsid w:val="00B838A3"/>
    <w:rsid w:val="00B85577"/>
    <w:rsid w:val="00B96D62"/>
    <w:rsid w:val="00BA1315"/>
    <w:rsid w:val="00BB3600"/>
    <w:rsid w:val="00BC2426"/>
    <w:rsid w:val="00BC29C3"/>
    <w:rsid w:val="00BC6686"/>
    <w:rsid w:val="00BD3C34"/>
    <w:rsid w:val="00BD4C8D"/>
    <w:rsid w:val="00BD5216"/>
    <w:rsid w:val="00BD7F98"/>
    <w:rsid w:val="00BE15CF"/>
    <w:rsid w:val="00BE4A5D"/>
    <w:rsid w:val="00BF3D40"/>
    <w:rsid w:val="00BF4717"/>
    <w:rsid w:val="00BF7D11"/>
    <w:rsid w:val="00C04322"/>
    <w:rsid w:val="00C11EE6"/>
    <w:rsid w:val="00C142D2"/>
    <w:rsid w:val="00C35F3F"/>
    <w:rsid w:val="00C65F6D"/>
    <w:rsid w:val="00C73B55"/>
    <w:rsid w:val="00C73D22"/>
    <w:rsid w:val="00C83EB8"/>
    <w:rsid w:val="00C93CCD"/>
    <w:rsid w:val="00C95F32"/>
    <w:rsid w:val="00CB07F6"/>
    <w:rsid w:val="00CB58F8"/>
    <w:rsid w:val="00CC106C"/>
    <w:rsid w:val="00CC2013"/>
    <w:rsid w:val="00CC40BF"/>
    <w:rsid w:val="00CC4D8A"/>
    <w:rsid w:val="00CC5AB2"/>
    <w:rsid w:val="00CE6318"/>
    <w:rsid w:val="00D06479"/>
    <w:rsid w:val="00D13F93"/>
    <w:rsid w:val="00D205B3"/>
    <w:rsid w:val="00D354B9"/>
    <w:rsid w:val="00D666BB"/>
    <w:rsid w:val="00D70561"/>
    <w:rsid w:val="00D706F3"/>
    <w:rsid w:val="00D743C4"/>
    <w:rsid w:val="00D82E76"/>
    <w:rsid w:val="00D855C4"/>
    <w:rsid w:val="00DC66A3"/>
    <w:rsid w:val="00DD5EEA"/>
    <w:rsid w:val="00DE1533"/>
    <w:rsid w:val="00DE6F6D"/>
    <w:rsid w:val="00DF0E8A"/>
    <w:rsid w:val="00E36253"/>
    <w:rsid w:val="00E51CCB"/>
    <w:rsid w:val="00E55ADF"/>
    <w:rsid w:val="00E651C1"/>
    <w:rsid w:val="00E7619D"/>
    <w:rsid w:val="00E87FE0"/>
    <w:rsid w:val="00E90D54"/>
    <w:rsid w:val="00E94C97"/>
    <w:rsid w:val="00E96D5F"/>
    <w:rsid w:val="00EE224D"/>
    <w:rsid w:val="00EE66FC"/>
    <w:rsid w:val="00F042F3"/>
    <w:rsid w:val="00F05499"/>
    <w:rsid w:val="00F34FD1"/>
    <w:rsid w:val="00F352AF"/>
    <w:rsid w:val="00F51AA7"/>
    <w:rsid w:val="00F55F90"/>
    <w:rsid w:val="00F564D5"/>
    <w:rsid w:val="00F71613"/>
    <w:rsid w:val="00F731C5"/>
    <w:rsid w:val="00F84FBA"/>
    <w:rsid w:val="00F86B2B"/>
    <w:rsid w:val="00F87711"/>
    <w:rsid w:val="00F90521"/>
    <w:rsid w:val="00F93ECA"/>
    <w:rsid w:val="00F97F15"/>
    <w:rsid w:val="00FB1519"/>
    <w:rsid w:val="00FB77E6"/>
    <w:rsid w:val="00FC420F"/>
    <w:rsid w:val="00FC4E25"/>
    <w:rsid w:val="00FD36D5"/>
    <w:rsid w:val="00FE354F"/>
    <w:rsid w:val="00FE606C"/>
    <w:rsid w:val="00FE66AD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68B0EE1"/>
  <w15:docId w15:val="{7B557D13-150D-4358-ADB5-3125698B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B6"/>
    <w:rPr>
      <w:i/>
      <w:sz w:val="24"/>
      <w:lang w:val="en-AU" w:eastAsia="en-US"/>
    </w:rPr>
  </w:style>
  <w:style w:type="paragraph" w:styleId="Naslov1">
    <w:name w:val="heading 1"/>
    <w:basedOn w:val="Normal"/>
    <w:next w:val="Normal"/>
    <w:qFormat/>
    <w:rsid w:val="004F15B6"/>
    <w:pPr>
      <w:keepNext/>
      <w:jc w:val="center"/>
      <w:outlineLvl w:val="0"/>
    </w:pPr>
    <w:rPr>
      <w:lang w:val="hr-HR"/>
    </w:rPr>
  </w:style>
  <w:style w:type="paragraph" w:styleId="Naslov2">
    <w:name w:val="heading 2"/>
    <w:basedOn w:val="Normal"/>
    <w:next w:val="Normal"/>
    <w:qFormat/>
    <w:rsid w:val="004F15B6"/>
    <w:pPr>
      <w:keepNext/>
      <w:outlineLvl w:val="1"/>
    </w:pPr>
    <w:rPr>
      <w:sz w:val="22"/>
      <w:lang w:val="hr-HR"/>
    </w:rPr>
  </w:style>
  <w:style w:type="paragraph" w:styleId="Naslov3">
    <w:name w:val="heading 3"/>
    <w:basedOn w:val="Normal"/>
    <w:next w:val="Normal"/>
    <w:qFormat/>
    <w:rsid w:val="004F15B6"/>
    <w:pPr>
      <w:keepNext/>
      <w:jc w:val="center"/>
      <w:outlineLvl w:val="2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4F15B6"/>
    <w:pPr>
      <w:ind w:firstLine="720"/>
      <w:jc w:val="both"/>
    </w:pPr>
    <w:rPr>
      <w:lang w:val="hr-HR"/>
    </w:rPr>
  </w:style>
  <w:style w:type="paragraph" w:styleId="Podnoje">
    <w:name w:val="footer"/>
    <w:basedOn w:val="Normal"/>
    <w:rsid w:val="004F15B6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4F15B6"/>
  </w:style>
  <w:style w:type="paragraph" w:styleId="Zaglavlje">
    <w:name w:val="header"/>
    <w:basedOn w:val="Normal"/>
    <w:rsid w:val="004F15B6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562CE2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A4601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46011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140C71"/>
    <w:pPr>
      <w:ind w:left="720"/>
      <w:contextualSpacing/>
    </w:pPr>
  </w:style>
  <w:style w:type="paragraph" w:styleId="Bezproreda">
    <w:name w:val="No Spacing"/>
    <w:uiPriority w:val="1"/>
    <w:qFormat/>
    <w:rsid w:val="00F352AF"/>
    <w:rPr>
      <w:i/>
      <w:sz w:val="24"/>
      <w:lang w:val="en-AU" w:eastAsia="en-US"/>
    </w:rPr>
  </w:style>
  <w:style w:type="character" w:styleId="Istaknuto">
    <w:name w:val="Emphasis"/>
    <w:basedOn w:val="Zadanifontodlomka"/>
    <w:qFormat/>
    <w:rsid w:val="004966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6E65C-9E86-47F0-A9F8-D0EFEB96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GOSPODARSKA ŠKOLA</vt:lpstr>
      <vt:lpstr>GOSPODARSKA ŠKOLA</vt:lpstr>
    </vt:vector>
  </TitlesOfParts>
  <Company>GOSPODARSKA SKOLA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ŠKOLA</dc:title>
  <dc:creator>GOSPODARSKA ŠKOLA</dc:creator>
  <cp:lastModifiedBy>Miljenko Fric</cp:lastModifiedBy>
  <cp:revision>3</cp:revision>
  <cp:lastPrinted>2020-01-03T08:40:00Z</cp:lastPrinted>
  <dcterms:created xsi:type="dcterms:W3CDTF">2020-01-03T07:58:00Z</dcterms:created>
  <dcterms:modified xsi:type="dcterms:W3CDTF">2020-01-03T08:43:00Z</dcterms:modified>
</cp:coreProperties>
</file>