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r>
        <w:rPr>
          <w:rFonts w:cstheme="minorHAnsi"/>
          <w:b/>
          <w:bCs/>
          <w:noProof/>
          <w:sz w:val="28"/>
          <w:szCs w:val="28"/>
          <w:lang w:eastAsia="hr-HR"/>
        </w:rPr>
        <w:drawing>
          <wp:inline distT="0" distB="0" distL="0" distR="0" wp14:anchorId="07D75F15" wp14:editId="6C67531C">
            <wp:extent cx="1676400" cy="12560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pic:spPr>
                </pic:pic>
              </a:graphicData>
            </a:graphic>
          </wp:inline>
        </w:drawing>
      </w: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Pr="00041C7C" w:rsidRDefault="003765DE" w:rsidP="003765DE">
      <w:pPr>
        <w:widowControl w:val="0"/>
        <w:autoSpaceDE w:val="0"/>
        <w:autoSpaceDN w:val="0"/>
        <w:adjustRightInd w:val="0"/>
        <w:spacing w:after="0" w:line="240" w:lineRule="auto"/>
        <w:ind w:left="-567" w:right="-559"/>
        <w:jc w:val="center"/>
        <w:rPr>
          <w:rFonts w:cstheme="minorHAnsi"/>
          <w:sz w:val="28"/>
          <w:szCs w:val="28"/>
        </w:rPr>
      </w:pPr>
      <w:r w:rsidRPr="00041C7C">
        <w:rPr>
          <w:rFonts w:cstheme="minorHAnsi"/>
          <w:b/>
          <w:bCs/>
          <w:sz w:val="28"/>
          <w:szCs w:val="28"/>
        </w:rPr>
        <w:t>ŠKOLSKI KURIKULUM</w:t>
      </w:r>
    </w:p>
    <w:p w:rsidR="003765DE" w:rsidRPr="00041C7C" w:rsidRDefault="003765DE" w:rsidP="003765DE">
      <w:pPr>
        <w:widowControl w:val="0"/>
        <w:autoSpaceDE w:val="0"/>
        <w:autoSpaceDN w:val="0"/>
        <w:adjustRightInd w:val="0"/>
        <w:spacing w:after="0" w:line="119" w:lineRule="exact"/>
        <w:jc w:val="center"/>
        <w:rPr>
          <w:rFonts w:cstheme="minorHAnsi"/>
          <w:sz w:val="28"/>
          <w:szCs w:val="28"/>
        </w:rPr>
      </w:pPr>
    </w:p>
    <w:p w:rsidR="003765DE" w:rsidRPr="00041C7C" w:rsidRDefault="003765DE" w:rsidP="003765DE">
      <w:pPr>
        <w:widowControl w:val="0"/>
        <w:autoSpaceDE w:val="0"/>
        <w:autoSpaceDN w:val="0"/>
        <w:adjustRightInd w:val="0"/>
        <w:spacing w:after="0" w:line="240" w:lineRule="auto"/>
        <w:jc w:val="center"/>
        <w:rPr>
          <w:rFonts w:cstheme="minorHAnsi"/>
          <w:b/>
          <w:bCs/>
          <w:sz w:val="28"/>
          <w:szCs w:val="28"/>
        </w:rPr>
      </w:pPr>
      <w:r w:rsidRPr="00041C7C">
        <w:rPr>
          <w:rFonts w:cstheme="minorHAnsi"/>
          <w:b/>
          <w:bCs/>
          <w:sz w:val="28"/>
          <w:szCs w:val="28"/>
        </w:rPr>
        <w:t>GOSPODARSKA ŠKOLA ČAKOVEC / ŠKOLSKA GODINA 201</w:t>
      </w:r>
      <w:r>
        <w:rPr>
          <w:rFonts w:cstheme="minorHAnsi"/>
          <w:b/>
          <w:bCs/>
          <w:sz w:val="28"/>
          <w:szCs w:val="28"/>
        </w:rPr>
        <w:t>9/2020</w:t>
      </w:r>
      <w:r w:rsidRPr="00041C7C">
        <w:rPr>
          <w:rFonts w:cstheme="minorHAnsi"/>
          <w:b/>
          <w:bCs/>
          <w:sz w:val="28"/>
          <w:szCs w:val="28"/>
        </w:rPr>
        <w:t>.</w:t>
      </w:r>
    </w:p>
    <w:p w:rsidR="003765DE" w:rsidRPr="00041C7C" w:rsidRDefault="003765DE" w:rsidP="003765DE">
      <w:pPr>
        <w:rPr>
          <w:rFonts w:cstheme="minorHAnsi"/>
        </w:rPr>
      </w:pPr>
    </w:p>
    <w:p w:rsidR="003765DE" w:rsidRPr="00041C7C" w:rsidRDefault="003765DE" w:rsidP="003765DE">
      <w:pPr>
        <w:rPr>
          <w:rFonts w:cstheme="minorHAnsi"/>
        </w:rPr>
      </w:pPr>
      <w:r w:rsidRPr="00041C7C">
        <w:rPr>
          <w:rFonts w:cstheme="minorHAnsi"/>
        </w:rPr>
        <w:br w:type="page"/>
      </w:r>
    </w:p>
    <w:sdt>
      <w:sdtPr>
        <w:rPr>
          <w:rFonts w:asciiTheme="minorHAnsi" w:eastAsiaTheme="minorHAnsi" w:hAnsiTheme="minorHAnsi" w:cstheme="minorBidi"/>
          <w:color w:val="auto"/>
          <w:sz w:val="22"/>
          <w:szCs w:val="22"/>
          <w:lang w:eastAsia="en-US"/>
        </w:rPr>
        <w:id w:val="-1302610850"/>
        <w:docPartObj>
          <w:docPartGallery w:val="Table of Contents"/>
          <w:docPartUnique/>
        </w:docPartObj>
      </w:sdtPr>
      <w:sdtEndPr>
        <w:rPr>
          <w:b/>
          <w:bCs/>
        </w:rPr>
      </w:sdtEndPr>
      <w:sdtContent>
        <w:p w:rsidR="00DD6D78" w:rsidRDefault="00DD6D78">
          <w:pPr>
            <w:pStyle w:val="TOCNaslov"/>
          </w:pPr>
          <w:r>
            <w:t>Sadržaj</w:t>
          </w:r>
        </w:p>
        <w:p w:rsidR="00DD6D78" w:rsidRDefault="00DD6D78">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20158336" w:history="1">
            <w:r w:rsidRPr="006441AD">
              <w:rPr>
                <w:rStyle w:val="Hiperveza"/>
                <w:noProof/>
              </w:rPr>
              <w:t>1.</w:t>
            </w:r>
            <w:r>
              <w:rPr>
                <w:rFonts w:eastAsiaTheme="minorEastAsia"/>
                <w:noProof/>
                <w:lang w:eastAsia="hr-HR"/>
              </w:rPr>
              <w:tab/>
            </w:r>
            <w:r w:rsidRPr="006441AD">
              <w:rPr>
                <w:rStyle w:val="Hiperveza"/>
                <w:noProof/>
              </w:rPr>
              <w:t>DODATNA NASTAVA</w:t>
            </w:r>
            <w:r>
              <w:rPr>
                <w:noProof/>
                <w:webHidden/>
              </w:rPr>
              <w:tab/>
            </w:r>
            <w:r>
              <w:rPr>
                <w:noProof/>
                <w:webHidden/>
              </w:rPr>
              <w:fldChar w:fldCharType="begin"/>
            </w:r>
            <w:r>
              <w:rPr>
                <w:noProof/>
                <w:webHidden/>
              </w:rPr>
              <w:instrText xml:space="preserve"> PAGEREF _Toc20158336 \h </w:instrText>
            </w:r>
            <w:r>
              <w:rPr>
                <w:noProof/>
                <w:webHidden/>
              </w:rPr>
            </w:r>
            <w:r>
              <w:rPr>
                <w:noProof/>
                <w:webHidden/>
              </w:rPr>
              <w:fldChar w:fldCharType="separate"/>
            </w:r>
            <w:r w:rsidR="00295354">
              <w:rPr>
                <w:noProof/>
                <w:webHidden/>
              </w:rPr>
              <w:t>5</w:t>
            </w:r>
            <w:r>
              <w:rPr>
                <w:noProof/>
                <w:webHidden/>
              </w:rPr>
              <w:fldChar w:fldCharType="end"/>
            </w:r>
          </w:hyperlink>
        </w:p>
        <w:p w:rsidR="00DD6D78" w:rsidRDefault="00A45D89">
          <w:pPr>
            <w:pStyle w:val="Sadraj1"/>
            <w:tabs>
              <w:tab w:val="left" w:pos="440"/>
              <w:tab w:val="right" w:leader="dot" w:pos="9062"/>
            </w:tabs>
            <w:rPr>
              <w:rFonts w:eastAsiaTheme="minorEastAsia"/>
              <w:noProof/>
              <w:lang w:eastAsia="hr-HR"/>
            </w:rPr>
          </w:pPr>
          <w:hyperlink w:anchor="_Toc20158337" w:history="1">
            <w:r w:rsidR="00DD6D78" w:rsidRPr="006441AD">
              <w:rPr>
                <w:rStyle w:val="Hiperveza"/>
                <w:noProof/>
              </w:rPr>
              <w:t>2.</w:t>
            </w:r>
            <w:r w:rsidR="00DD6D78">
              <w:rPr>
                <w:rFonts w:eastAsiaTheme="minorEastAsia"/>
                <w:noProof/>
                <w:lang w:eastAsia="hr-HR"/>
              </w:rPr>
              <w:tab/>
            </w:r>
            <w:r w:rsidR="00DD6D78" w:rsidRPr="006441AD">
              <w:rPr>
                <w:rStyle w:val="Hiperveza"/>
                <w:noProof/>
              </w:rPr>
              <w:t>DOPUNSKA NASTAVA</w:t>
            </w:r>
            <w:r w:rsidR="00DD6D78">
              <w:rPr>
                <w:noProof/>
                <w:webHidden/>
              </w:rPr>
              <w:tab/>
            </w:r>
            <w:r w:rsidR="00DD6D78">
              <w:rPr>
                <w:noProof/>
                <w:webHidden/>
              </w:rPr>
              <w:fldChar w:fldCharType="begin"/>
            </w:r>
            <w:r w:rsidR="00DD6D78">
              <w:rPr>
                <w:noProof/>
                <w:webHidden/>
              </w:rPr>
              <w:instrText xml:space="preserve"> PAGEREF _Toc20158337 \h </w:instrText>
            </w:r>
            <w:r w:rsidR="00DD6D78">
              <w:rPr>
                <w:noProof/>
                <w:webHidden/>
              </w:rPr>
            </w:r>
            <w:r w:rsidR="00DD6D78">
              <w:rPr>
                <w:noProof/>
                <w:webHidden/>
              </w:rPr>
              <w:fldChar w:fldCharType="separate"/>
            </w:r>
            <w:r w:rsidR="00295354">
              <w:rPr>
                <w:noProof/>
                <w:webHidden/>
              </w:rPr>
              <w:t>7</w:t>
            </w:r>
            <w:r w:rsidR="00DD6D78">
              <w:rPr>
                <w:noProof/>
                <w:webHidden/>
              </w:rPr>
              <w:fldChar w:fldCharType="end"/>
            </w:r>
          </w:hyperlink>
        </w:p>
        <w:p w:rsidR="00DD6D78" w:rsidRDefault="00A45D89">
          <w:pPr>
            <w:pStyle w:val="Sadraj1"/>
            <w:tabs>
              <w:tab w:val="left" w:pos="440"/>
              <w:tab w:val="right" w:leader="dot" w:pos="9062"/>
            </w:tabs>
            <w:rPr>
              <w:rFonts w:eastAsiaTheme="minorEastAsia"/>
              <w:noProof/>
              <w:lang w:eastAsia="hr-HR"/>
            </w:rPr>
          </w:pPr>
          <w:hyperlink w:anchor="_Toc20158338" w:history="1">
            <w:r w:rsidR="00DD6D78" w:rsidRPr="006441AD">
              <w:rPr>
                <w:rStyle w:val="Hiperveza"/>
                <w:noProof/>
              </w:rPr>
              <w:t>3.</w:t>
            </w:r>
            <w:r w:rsidR="00DD6D78">
              <w:rPr>
                <w:rFonts w:eastAsiaTheme="minorEastAsia"/>
                <w:noProof/>
                <w:lang w:eastAsia="hr-HR"/>
              </w:rPr>
              <w:tab/>
            </w:r>
            <w:r w:rsidR="00DD6D78" w:rsidRPr="006441AD">
              <w:rPr>
                <w:rStyle w:val="Hiperveza"/>
                <w:noProof/>
              </w:rPr>
              <w:t>IZBORNA NASTAVA</w:t>
            </w:r>
            <w:r w:rsidR="00DD6D78">
              <w:rPr>
                <w:noProof/>
                <w:webHidden/>
              </w:rPr>
              <w:tab/>
            </w:r>
            <w:r w:rsidR="00DD6D78">
              <w:rPr>
                <w:noProof/>
                <w:webHidden/>
              </w:rPr>
              <w:fldChar w:fldCharType="begin"/>
            </w:r>
            <w:r w:rsidR="00DD6D78">
              <w:rPr>
                <w:noProof/>
                <w:webHidden/>
              </w:rPr>
              <w:instrText xml:space="preserve"> PAGEREF _Toc20158338 \h </w:instrText>
            </w:r>
            <w:r w:rsidR="00DD6D78">
              <w:rPr>
                <w:noProof/>
                <w:webHidden/>
              </w:rPr>
            </w:r>
            <w:r w:rsidR="00DD6D78">
              <w:rPr>
                <w:noProof/>
                <w:webHidden/>
              </w:rPr>
              <w:fldChar w:fldCharType="separate"/>
            </w:r>
            <w:r w:rsidR="00295354">
              <w:rPr>
                <w:noProof/>
                <w:webHidden/>
              </w:rPr>
              <w:t>8</w:t>
            </w:r>
            <w:r w:rsidR="00DD6D78">
              <w:rPr>
                <w:noProof/>
                <w:webHidden/>
              </w:rPr>
              <w:fldChar w:fldCharType="end"/>
            </w:r>
          </w:hyperlink>
        </w:p>
        <w:p w:rsidR="00DD6D78" w:rsidRDefault="00A45D89">
          <w:pPr>
            <w:pStyle w:val="Sadraj1"/>
            <w:tabs>
              <w:tab w:val="left" w:pos="440"/>
              <w:tab w:val="right" w:leader="dot" w:pos="9062"/>
            </w:tabs>
            <w:rPr>
              <w:rFonts w:eastAsiaTheme="minorEastAsia"/>
              <w:noProof/>
              <w:lang w:eastAsia="hr-HR"/>
            </w:rPr>
          </w:pPr>
          <w:hyperlink w:anchor="_Toc20158347" w:history="1">
            <w:r w:rsidR="00DD6D78" w:rsidRPr="006441AD">
              <w:rPr>
                <w:rStyle w:val="Hiperveza"/>
                <w:noProof/>
              </w:rPr>
              <w:t>4.</w:t>
            </w:r>
            <w:r w:rsidR="00DD6D78">
              <w:rPr>
                <w:rFonts w:eastAsiaTheme="minorEastAsia"/>
                <w:noProof/>
                <w:lang w:eastAsia="hr-HR"/>
              </w:rPr>
              <w:tab/>
            </w:r>
            <w:r w:rsidR="00DD6D78" w:rsidRPr="006441AD">
              <w:rPr>
                <w:rStyle w:val="Hiperveza"/>
                <w:noProof/>
              </w:rPr>
              <w:t>IZVANNASTAVNE AKTIVNOSTI</w:t>
            </w:r>
            <w:r w:rsidR="00DD6D78">
              <w:rPr>
                <w:noProof/>
                <w:webHidden/>
              </w:rPr>
              <w:tab/>
            </w:r>
            <w:r w:rsidR="00DD6D78">
              <w:rPr>
                <w:noProof/>
                <w:webHidden/>
              </w:rPr>
              <w:fldChar w:fldCharType="begin"/>
            </w:r>
            <w:r w:rsidR="00DD6D78">
              <w:rPr>
                <w:noProof/>
                <w:webHidden/>
              </w:rPr>
              <w:instrText xml:space="preserve"> PAGEREF _Toc20158347 \h </w:instrText>
            </w:r>
            <w:r w:rsidR="00DD6D78">
              <w:rPr>
                <w:noProof/>
                <w:webHidden/>
              </w:rPr>
            </w:r>
            <w:r w:rsidR="00DD6D78">
              <w:rPr>
                <w:noProof/>
                <w:webHidden/>
              </w:rPr>
              <w:fldChar w:fldCharType="separate"/>
            </w:r>
            <w:r w:rsidR="00295354">
              <w:rPr>
                <w:noProof/>
                <w:webHidden/>
              </w:rPr>
              <w:t>15</w:t>
            </w:r>
            <w:r w:rsidR="00DD6D78">
              <w:rPr>
                <w:noProof/>
                <w:webHidden/>
              </w:rPr>
              <w:fldChar w:fldCharType="end"/>
            </w:r>
          </w:hyperlink>
        </w:p>
        <w:p w:rsidR="00DD6D78" w:rsidRDefault="00A45D89">
          <w:pPr>
            <w:pStyle w:val="Sadraj1"/>
            <w:tabs>
              <w:tab w:val="left" w:pos="440"/>
              <w:tab w:val="right" w:leader="dot" w:pos="9062"/>
            </w:tabs>
            <w:rPr>
              <w:rFonts w:eastAsiaTheme="minorEastAsia"/>
              <w:noProof/>
              <w:lang w:eastAsia="hr-HR"/>
            </w:rPr>
          </w:pPr>
          <w:hyperlink w:anchor="_Toc20158348" w:history="1">
            <w:r w:rsidR="00DD6D78" w:rsidRPr="006441AD">
              <w:rPr>
                <w:rStyle w:val="Hiperveza"/>
                <w:noProof/>
              </w:rPr>
              <w:t>5.</w:t>
            </w:r>
            <w:r w:rsidR="00DD6D78">
              <w:rPr>
                <w:rFonts w:eastAsiaTheme="minorEastAsia"/>
                <w:noProof/>
                <w:lang w:eastAsia="hr-HR"/>
              </w:rPr>
              <w:tab/>
            </w:r>
            <w:r w:rsidR="00DD6D78" w:rsidRPr="006441AD">
              <w:rPr>
                <w:rStyle w:val="Hiperveza"/>
                <w:noProof/>
              </w:rPr>
              <w:t>STRUČNE EKSKURZIJE, IZLETI, TERENSKA NASTAVA I NATJECANJA</w:t>
            </w:r>
            <w:r w:rsidR="00DD6D78">
              <w:rPr>
                <w:noProof/>
                <w:webHidden/>
              </w:rPr>
              <w:tab/>
            </w:r>
            <w:r w:rsidR="00DD6D78">
              <w:rPr>
                <w:noProof/>
                <w:webHidden/>
              </w:rPr>
              <w:fldChar w:fldCharType="begin"/>
            </w:r>
            <w:r w:rsidR="00DD6D78">
              <w:rPr>
                <w:noProof/>
                <w:webHidden/>
              </w:rPr>
              <w:instrText xml:space="preserve"> PAGEREF _Toc20158348 \h </w:instrText>
            </w:r>
            <w:r w:rsidR="00DD6D78">
              <w:rPr>
                <w:noProof/>
                <w:webHidden/>
              </w:rPr>
            </w:r>
            <w:r w:rsidR="00DD6D78">
              <w:rPr>
                <w:noProof/>
                <w:webHidden/>
              </w:rPr>
              <w:fldChar w:fldCharType="separate"/>
            </w:r>
            <w:r w:rsidR="00295354">
              <w:rPr>
                <w:noProof/>
                <w:webHidden/>
              </w:rPr>
              <w:t>22</w:t>
            </w:r>
            <w:r w:rsidR="00DD6D78">
              <w:rPr>
                <w:noProof/>
                <w:webHidden/>
              </w:rPr>
              <w:fldChar w:fldCharType="end"/>
            </w:r>
          </w:hyperlink>
        </w:p>
        <w:p w:rsidR="00DD6D78" w:rsidRDefault="00A45D89">
          <w:pPr>
            <w:pStyle w:val="Sadraj1"/>
            <w:tabs>
              <w:tab w:val="left" w:pos="440"/>
              <w:tab w:val="right" w:leader="dot" w:pos="9062"/>
            </w:tabs>
            <w:rPr>
              <w:rFonts w:eastAsiaTheme="minorEastAsia"/>
              <w:noProof/>
              <w:lang w:eastAsia="hr-HR"/>
            </w:rPr>
          </w:pPr>
          <w:hyperlink w:anchor="_Toc20158349" w:history="1">
            <w:r w:rsidR="00DD6D78" w:rsidRPr="006441AD">
              <w:rPr>
                <w:rStyle w:val="Hiperveza"/>
                <w:noProof/>
              </w:rPr>
              <w:t>6.</w:t>
            </w:r>
            <w:r w:rsidR="00DD6D78">
              <w:rPr>
                <w:rFonts w:eastAsiaTheme="minorEastAsia"/>
                <w:noProof/>
                <w:lang w:eastAsia="hr-HR"/>
              </w:rPr>
              <w:tab/>
            </w:r>
            <w:r w:rsidR="00DD6D78" w:rsidRPr="006441AD">
              <w:rPr>
                <w:rStyle w:val="Hiperveza"/>
                <w:noProof/>
              </w:rPr>
              <w:t>PROJEKTI</w:t>
            </w:r>
            <w:r w:rsidR="00DD6D78">
              <w:rPr>
                <w:noProof/>
                <w:webHidden/>
              </w:rPr>
              <w:tab/>
            </w:r>
            <w:r w:rsidR="00DD6D78">
              <w:rPr>
                <w:noProof/>
                <w:webHidden/>
              </w:rPr>
              <w:fldChar w:fldCharType="begin"/>
            </w:r>
            <w:r w:rsidR="00DD6D78">
              <w:rPr>
                <w:noProof/>
                <w:webHidden/>
              </w:rPr>
              <w:instrText xml:space="preserve"> PAGEREF _Toc20158349 \h </w:instrText>
            </w:r>
            <w:r w:rsidR="00DD6D78">
              <w:rPr>
                <w:noProof/>
                <w:webHidden/>
              </w:rPr>
            </w:r>
            <w:r w:rsidR="00DD6D78">
              <w:rPr>
                <w:noProof/>
                <w:webHidden/>
              </w:rPr>
              <w:fldChar w:fldCharType="separate"/>
            </w:r>
            <w:r w:rsidR="00295354">
              <w:rPr>
                <w:noProof/>
                <w:webHidden/>
              </w:rPr>
              <w:t>52</w:t>
            </w:r>
            <w:r w:rsidR="00DD6D78">
              <w:rPr>
                <w:noProof/>
                <w:webHidden/>
              </w:rPr>
              <w:fldChar w:fldCharType="end"/>
            </w:r>
          </w:hyperlink>
        </w:p>
        <w:p w:rsidR="00DD6D78" w:rsidRDefault="00DD6D78">
          <w:r>
            <w:rPr>
              <w:b/>
              <w:bCs/>
            </w:rPr>
            <w:fldChar w:fldCharType="end"/>
          </w:r>
        </w:p>
      </w:sdtContent>
    </w:sdt>
    <w:p w:rsidR="00A81C1C" w:rsidRDefault="00A81C1C"/>
    <w:p w:rsidR="00497F36" w:rsidRDefault="00497F36"/>
    <w:p w:rsidR="00497F36" w:rsidRDefault="00497F36"/>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rsidP="00DD6D78">
      <w:pPr>
        <w:pStyle w:val="Naslov1"/>
        <w:numPr>
          <w:ilvl w:val="0"/>
          <w:numId w:val="28"/>
        </w:numPr>
      </w:pPr>
      <w:r>
        <w:lastRenderedPageBreak/>
        <w:t>UVOD</w:t>
      </w:r>
    </w:p>
    <w:p w:rsidR="00DD6D78" w:rsidRPr="00041C7C" w:rsidRDefault="00DD6D78" w:rsidP="00DD6D78">
      <w:pPr>
        <w:widowControl w:val="0"/>
        <w:autoSpaceDE w:val="0"/>
        <w:autoSpaceDN w:val="0"/>
        <w:adjustRightInd w:val="0"/>
        <w:spacing w:after="0" w:line="176" w:lineRule="exact"/>
        <w:rPr>
          <w:rFonts w:cstheme="minorHAnsi"/>
        </w:rPr>
      </w:pPr>
    </w:p>
    <w:p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rPr>
        <w:t>Školski kurikulum Gospodarske škole Čakovec sadrži programe dodatnih, dopunskih i izvannastavnih aktivnosti te stručnih ekskurzija i izleta čime želimo poboljšati kvalitetu učenja i usavršavanja učenika svih smjerova, kao i zadovoljenje njihovih želja i potreba. Cijeli kolektiv Gospodarske škole svojom složnošću, komunikacijom, aktivnim uključivanjem u programe želi uspjeti u poticanju učenika na rad i razvoj kreativnosti.</w:t>
      </w:r>
    </w:p>
    <w:p w:rsidR="00DD6D78" w:rsidRPr="00041C7C" w:rsidRDefault="00DD6D78" w:rsidP="00DD6D78">
      <w:pPr>
        <w:widowControl w:val="0"/>
        <w:autoSpaceDE w:val="0"/>
        <w:autoSpaceDN w:val="0"/>
        <w:adjustRightInd w:val="0"/>
        <w:spacing w:after="0" w:line="15" w:lineRule="exact"/>
        <w:rPr>
          <w:rFonts w:cstheme="minorHAnsi"/>
        </w:rPr>
      </w:pPr>
    </w:p>
    <w:p w:rsidR="00DD6D78" w:rsidRDefault="00DD6D78" w:rsidP="00DD6D78">
      <w:pPr>
        <w:widowControl w:val="0"/>
        <w:autoSpaceDE w:val="0"/>
        <w:autoSpaceDN w:val="0"/>
        <w:adjustRightInd w:val="0"/>
        <w:spacing w:after="0" w:line="239" w:lineRule="auto"/>
        <w:ind w:left="367"/>
        <w:rPr>
          <w:rFonts w:cstheme="minorHAnsi"/>
        </w:rPr>
      </w:pPr>
      <w:r w:rsidRPr="00041C7C">
        <w:rPr>
          <w:rFonts w:cstheme="minorHAnsi"/>
        </w:rPr>
        <w:t>Članak 28. (Zakon o odgoju i obrazovanju u osnovnoj i srednjoj školi – NN 87/08, 86/09, 92/10, 105/10, 90/11, 05/12, 16/12, 86/12, 126/12, 94/13, 152/14, 07/17</w:t>
      </w:r>
      <w:r w:rsidR="00B958B3">
        <w:rPr>
          <w:rFonts w:cstheme="minorHAnsi"/>
        </w:rPr>
        <w:t xml:space="preserve"> i 68/18</w:t>
      </w:r>
      <w:r w:rsidRPr="00041C7C">
        <w:rPr>
          <w:rFonts w:cstheme="minorHAnsi"/>
        </w:rPr>
        <w:t>)</w:t>
      </w:r>
    </w:p>
    <w:p w:rsidR="00F5743B" w:rsidRPr="00F5743B" w:rsidRDefault="00F5743B" w:rsidP="00DD6D78">
      <w:pPr>
        <w:widowControl w:val="0"/>
        <w:autoSpaceDE w:val="0"/>
        <w:autoSpaceDN w:val="0"/>
        <w:adjustRightInd w:val="0"/>
        <w:spacing w:after="0" w:line="239" w:lineRule="auto"/>
        <w:ind w:left="367"/>
        <w:rPr>
          <w:rFonts w:eastAsia="Calibri" w:cstheme="minorHAnsi"/>
          <w:sz w:val="4"/>
          <w:szCs w:val="4"/>
        </w:rPr>
      </w:pPr>
      <w:bookmarkStart w:id="0" w:name="_GoBack"/>
      <w:bookmarkEnd w:id="0"/>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(1) Škola radi na temelju školskog kurikuluma i godišnjeg plana i programa rada, a učenički dom na temelju godišnjeg plana i programa rada.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(2) Školski kurikulum utvrđuje dugoročni i kratkoročni plan i program škole s izvannastavnim i izvanškolskim aktivnostima, a donosi se na temelju nacionalnog kurikuluma i nastavnog plana i programa.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(3) Školski kurikulum određuje nastavni plan izbornih i fakultativnih predmeta, izvannastavne i izvanškolske aktivnosti, izborni dio međupredmetnih i/ili interdisciplinarnih tema i/ili modula i druge odgojno-obrazovne aktivnosti, programe i projekte te njihove kurikulume ako nisu određeni nacionalnim kurikulumom.</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(4) Školskim kurikulumom se utvrđuje: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strategija razvoja škole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aktivnost, program i/ili projekt</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ciljevi aktivnosti, programa i/ili projekta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namjena aktivnosti, programa i/ili projekta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nositelji aktivnosti, programa i/ili projekta i njihova odgovornost</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način realizacije aktivnosti, programa i/ili projekta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vremenik aktivnosti, programa i/ili projekta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okvirni troškovnik aktivnosti, programa i/ili projekta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način njegova praćenja.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(5) Školskim kurikulumom mogu se utvrditi i druge odrednice sukladno kurikularnim dokumentima.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(6) Za sudjelovanje učenika u izbornim i fakultativnim predmetima, aktivnostima, modulima, programima i projektima koji nisu obvezni potrebno je informirati roditelje i pribaviti njihovu pisanu suglasnost.</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(7) Školski kurikulum donosi školski odbor do 7. listopada tekuće školske godine na prijedlog učiteljskog, odnosno nastavničkog vijeća.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(8) Godišnji plan i program rada donosi se na osnovi nastavnog plana i programa i školskog kurikuluma, a donosi ga školski, odnosno domski odbor do 7. listopada tekuće školske godine.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(9) Godišnjim planom i programom rada školske ustanove utvrđuje se mjesto, vrijeme, način i izvršitelji poslova, a sadrži u pravilu:</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podatke o uvjetima rada,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podatke o izvršiteljima poslova,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godišnji kalendar rada,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lastRenderedPageBreak/>
        <w:t>– podatke o dnevnoj i tjednoj organizaciji rada,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tjedni i godišnji broj sati po razredima i oblicima odgojno-obrazovnog rada,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planove rada ravnatelja, učitelja, odnosno nastavnika te stručnih suradnika,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planove rada školskog, odnosno domskog odbora i stručnih tijela,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plan stručnog osposobljavanja i usavršavanja, u skladu s potrebama škole,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 podatke o ostalim aktivnostima u funkciji odgojno-obrazovnog rada i poslovanja školske ustanove.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(10) Škola je dužna elektroničkim putem Ministarstvu dostaviti godišnji plan i program te školski kurikulum do 15. listopada tekuće godine.</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(11) Školski kurikulum i godišnji plan i program objavljuju se na mrežnim stranicama škole u skladu s propisima vezanim uz zaštitu osobnih podataka.</w:t>
      </w:r>
    </w:p>
    <w:p w:rsidR="00DD6D78" w:rsidRDefault="00DD6D78" w:rsidP="00DD6D78">
      <w:pPr>
        <w:widowControl w:val="0"/>
        <w:autoSpaceDE w:val="0"/>
        <w:autoSpaceDN w:val="0"/>
        <w:adjustRightInd w:val="0"/>
        <w:spacing w:after="0" w:line="240" w:lineRule="auto"/>
        <w:ind w:left="7"/>
        <w:rPr>
          <w:rFonts w:cstheme="minorHAnsi"/>
          <w:b/>
          <w:bCs/>
        </w:rPr>
      </w:pPr>
    </w:p>
    <w:p w:rsidR="00DD6D78" w:rsidRPr="00041C7C" w:rsidRDefault="00DD6D78" w:rsidP="00DD6D78">
      <w:pPr>
        <w:widowControl w:val="0"/>
        <w:autoSpaceDE w:val="0"/>
        <w:autoSpaceDN w:val="0"/>
        <w:adjustRightInd w:val="0"/>
        <w:spacing w:after="0" w:line="240" w:lineRule="auto"/>
        <w:ind w:left="7"/>
        <w:rPr>
          <w:rFonts w:cstheme="minorHAnsi"/>
        </w:rPr>
      </w:pPr>
      <w:r w:rsidRPr="00041C7C">
        <w:rPr>
          <w:rFonts w:cstheme="minorHAnsi"/>
          <w:b/>
          <w:bCs/>
        </w:rPr>
        <w:t>Zadaća školskog kurikuluma:</w:t>
      </w:r>
    </w:p>
    <w:p w:rsidR="00DD6D78" w:rsidRPr="00041C7C" w:rsidRDefault="00DD6D78" w:rsidP="00DD6D78">
      <w:pPr>
        <w:widowControl w:val="0"/>
        <w:autoSpaceDE w:val="0"/>
        <w:autoSpaceDN w:val="0"/>
        <w:adjustRightInd w:val="0"/>
        <w:spacing w:after="0" w:line="107" w:lineRule="exact"/>
        <w:rPr>
          <w:rFonts w:cstheme="minorHAnsi"/>
        </w:rPr>
      </w:pPr>
    </w:p>
    <w:p w:rsidR="00DD6D78" w:rsidRPr="00041C7C" w:rsidRDefault="00DD6D78" w:rsidP="00DD6D78">
      <w:pPr>
        <w:widowControl w:val="0"/>
        <w:autoSpaceDE w:val="0"/>
        <w:autoSpaceDN w:val="0"/>
        <w:adjustRightInd w:val="0"/>
        <w:spacing w:after="0" w:line="240" w:lineRule="auto"/>
        <w:ind w:left="7"/>
        <w:rPr>
          <w:rFonts w:cstheme="minorHAnsi"/>
        </w:rPr>
      </w:pPr>
      <w:r w:rsidRPr="00041C7C">
        <w:rPr>
          <w:rFonts w:cstheme="minorHAnsi"/>
        </w:rPr>
        <w:t>-izgradnja jedinstvenog profila škole</w:t>
      </w:r>
    </w:p>
    <w:p w:rsidR="00DD6D78" w:rsidRPr="00041C7C" w:rsidRDefault="00DD6D78" w:rsidP="00DD6D78">
      <w:pPr>
        <w:widowControl w:val="0"/>
        <w:autoSpaceDE w:val="0"/>
        <w:autoSpaceDN w:val="0"/>
        <w:adjustRightInd w:val="0"/>
        <w:spacing w:after="0" w:line="112"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rPr>
        <w:t>-uzajamna komunikacija i stalna suradnja između nastavnika i učenika</w:t>
      </w:r>
    </w:p>
    <w:p w:rsidR="00DD6D78" w:rsidRPr="00041C7C" w:rsidRDefault="00DD6D78" w:rsidP="00DD6D78">
      <w:pPr>
        <w:widowControl w:val="0"/>
        <w:autoSpaceDE w:val="0"/>
        <w:autoSpaceDN w:val="0"/>
        <w:adjustRightInd w:val="0"/>
        <w:spacing w:after="0" w:line="200"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b/>
          <w:bCs/>
        </w:rPr>
        <w:t>Ciljevi školskog kurikuluma:</w:t>
      </w:r>
    </w:p>
    <w:p w:rsidR="00DD6D78" w:rsidRPr="00041C7C" w:rsidRDefault="00DD6D78" w:rsidP="00DD6D78">
      <w:pPr>
        <w:widowControl w:val="0"/>
        <w:autoSpaceDE w:val="0"/>
        <w:autoSpaceDN w:val="0"/>
        <w:adjustRightInd w:val="0"/>
        <w:spacing w:after="0" w:line="34" w:lineRule="exact"/>
        <w:rPr>
          <w:rFonts w:cstheme="minorHAnsi"/>
        </w:rPr>
      </w:pPr>
    </w:p>
    <w:p w:rsidR="00DD6D78" w:rsidRPr="00041C7C" w:rsidRDefault="00DD6D78" w:rsidP="00DD6D78">
      <w:pPr>
        <w:widowControl w:val="0"/>
        <w:autoSpaceDE w:val="0"/>
        <w:autoSpaceDN w:val="0"/>
        <w:adjustRightInd w:val="0"/>
        <w:spacing w:after="0" w:line="239" w:lineRule="auto"/>
        <w:ind w:left="367"/>
        <w:rPr>
          <w:rFonts w:cstheme="minorHAnsi"/>
        </w:rPr>
      </w:pPr>
      <w:r w:rsidRPr="00041C7C">
        <w:rPr>
          <w:rFonts w:cstheme="minorHAnsi"/>
        </w:rPr>
        <w:t>Članak 4. (Zakon o odgoju i obrazovanju u osnovnoj i srednjoj školi – NN 87/08, 86/09, 92/10, 105/10, 90/11, 05/12, 16/12, 86/12, 126/12, 94/13, 152/14, 07/17</w:t>
      </w:r>
      <w:r w:rsidR="00B958B3">
        <w:rPr>
          <w:rFonts w:cstheme="minorHAnsi"/>
        </w:rPr>
        <w:t xml:space="preserve"> i 68/18</w:t>
      </w:r>
      <w:r w:rsidRPr="00041C7C">
        <w:rPr>
          <w:rFonts w:cstheme="minorHAnsi"/>
        </w:rPr>
        <w:t>)</w:t>
      </w:r>
    </w:p>
    <w:p w:rsidR="00DD6D78" w:rsidRPr="00041C7C" w:rsidRDefault="00DD6D78" w:rsidP="00DD6D78">
      <w:pPr>
        <w:widowControl w:val="0"/>
        <w:autoSpaceDE w:val="0"/>
        <w:autoSpaceDN w:val="0"/>
        <w:adjustRightInd w:val="0"/>
        <w:spacing w:after="0" w:line="169" w:lineRule="exact"/>
        <w:rPr>
          <w:rFonts w:cstheme="minorHAnsi"/>
        </w:rPr>
      </w:pP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1. osigurati sustavan način poučavanja učenika, poticati i unapređivati njihov intelektualni, tjelesni, estetski, društveni, moralni i duhovni razvoj u skladu s njihovim sposobnostima i sklonostima,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2. razvijati učenicima svijest o nacionalnoj pripadnosti, očuvanju povijesno-kulturne baštine i nacionalnog identiteta,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F5743B" w:rsidRPr="00F5743B" w:rsidRDefault="00F5743B" w:rsidP="00F5743B">
      <w:pPr>
        <w:pStyle w:val="StandardWeb"/>
        <w:spacing w:before="0" w:beforeAutospacing="0" w:after="135" w:afterAutospacing="0"/>
        <w:jc w:val="both"/>
        <w:rPr>
          <w:rFonts w:asciiTheme="minorHAnsi" w:hAnsiTheme="minorHAnsi" w:cstheme="minorHAnsi"/>
          <w:i/>
          <w:color w:val="414145"/>
          <w:sz w:val="22"/>
          <w:szCs w:val="22"/>
        </w:rPr>
      </w:pPr>
      <w:r w:rsidRPr="00F5743B">
        <w:rPr>
          <w:rFonts w:asciiTheme="minorHAnsi" w:hAnsiTheme="minorHAnsi" w:cstheme="minorHAnsi"/>
          <w:i/>
          <w:color w:val="414145"/>
          <w:sz w:val="22"/>
          <w:szCs w:val="22"/>
        </w:rPr>
        <w:t>5. osposobiti učenike za cjeloživotno učenje.</w:t>
      </w:r>
    </w:p>
    <w:p w:rsidR="00DD6D78" w:rsidRPr="00041C7C" w:rsidRDefault="00DD6D78" w:rsidP="00DD6D78">
      <w:pPr>
        <w:widowControl w:val="0"/>
        <w:overflowPunct w:val="0"/>
        <w:autoSpaceDE w:val="0"/>
        <w:autoSpaceDN w:val="0"/>
        <w:adjustRightInd w:val="0"/>
        <w:spacing w:after="0" w:line="239" w:lineRule="auto"/>
        <w:jc w:val="both"/>
        <w:rPr>
          <w:rFonts w:cstheme="minorHAnsi"/>
          <w:b/>
          <w:iCs/>
        </w:rPr>
      </w:pPr>
      <w:r w:rsidRPr="00041C7C">
        <w:rPr>
          <w:rFonts w:cstheme="minorHAnsi"/>
          <w:b/>
          <w:iCs/>
        </w:rPr>
        <w:t>Financiranje ostarivanja školskog kurikuluma</w:t>
      </w:r>
    </w:p>
    <w:p w:rsidR="00DD6D78" w:rsidRPr="00041C7C" w:rsidRDefault="00DD6D78" w:rsidP="00DD6D78">
      <w:pPr>
        <w:widowControl w:val="0"/>
        <w:autoSpaceDE w:val="0"/>
        <w:autoSpaceDN w:val="0"/>
        <w:adjustRightInd w:val="0"/>
        <w:spacing w:after="0" w:line="239" w:lineRule="auto"/>
        <w:ind w:left="367"/>
        <w:rPr>
          <w:rFonts w:cstheme="minorHAnsi"/>
        </w:rPr>
      </w:pPr>
      <w:r w:rsidRPr="00041C7C">
        <w:rPr>
          <w:rFonts w:cstheme="minorHAnsi"/>
          <w:i/>
          <w:iCs/>
        </w:rPr>
        <w:t xml:space="preserve">Članak 141. </w:t>
      </w:r>
      <w:r w:rsidRPr="00041C7C">
        <w:rPr>
          <w:rFonts w:cstheme="minorHAnsi"/>
        </w:rPr>
        <w:t xml:space="preserve"> (Zakon o odgoju i obrazovanju u osnovnoj i srednjoj školi – NN 87/08, 86/09, 92/10, 105/10, 90/11, 05/12, 16/12, 86/12, 126/12, 94/13, 152/14, 07/17</w:t>
      </w:r>
      <w:r w:rsidR="00B958B3">
        <w:rPr>
          <w:rFonts w:cstheme="minorHAnsi"/>
        </w:rPr>
        <w:t xml:space="preserve"> i 68/18</w:t>
      </w:r>
      <w:r w:rsidRPr="00041C7C">
        <w:rPr>
          <w:rFonts w:cstheme="minorHAnsi"/>
        </w:rPr>
        <w:t>)</w:t>
      </w:r>
    </w:p>
    <w:p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Sredstva za financiranje javnih potreba u djelatnosti osnovnog i srednjeg obrazovanja osiguravaju se:</w:t>
      </w:r>
      <w:r w:rsidRPr="00041C7C">
        <w:rPr>
          <w:rFonts w:cstheme="minorHAnsi"/>
          <w:i/>
          <w:color w:val="000000"/>
        </w:rPr>
        <w:br/>
        <w:t>– državnim proračunom,</w:t>
      </w:r>
      <w:r w:rsidRPr="00041C7C">
        <w:rPr>
          <w:rFonts w:cstheme="minorHAnsi"/>
          <w:i/>
          <w:color w:val="000000"/>
        </w:rPr>
        <w:br/>
        <w:t>– proračunima jedinica lokalne i područne (regionalne) samouprave,</w:t>
      </w:r>
      <w:r w:rsidRPr="00041C7C">
        <w:rPr>
          <w:rFonts w:cstheme="minorHAnsi"/>
          <w:i/>
          <w:color w:val="000000"/>
        </w:rPr>
        <w:br/>
        <w:t>– sredstvima osnivača kada je osnivač druga fizička ili pravna osoba iz članka 90. ovog Zakona,</w:t>
      </w:r>
      <w:r w:rsidRPr="00041C7C">
        <w:rPr>
          <w:rFonts w:cstheme="minorHAnsi"/>
          <w:i/>
          <w:color w:val="000000"/>
        </w:rPr>
        <w:br/>
        <w:t>– prihodima koji se ostvaruju obavljanjem vlastite djelatnosti i drugim namjenskim prihodima,</w:t>
      </w:r>
      <w:r w:rsidRPr="00041C7C">
        <w:rPr>
          <w:rFonts w:cstheme="minorHAnsi"/>
          <w:i/>
          <w:color w:val="000000"/>
        </w:rPr>
        <w:br/>
        <w:t>– uplatama roditelja za posebne usluge i aktivnosti škole,</w:t>
      </w:r>
      <w:r w:rsidRPr="00041C7C">
        <w:rPr>
          <w:rFonts w:cstheme="minorHAnsi"/>
          <w:i/>
          <w:color w:val="000000"/>
        </w:rPr>
        <w:br/>
        <w:t>– donacijama i drugim izvorima u skladu sa zakonom</w:t>
      </w:r>
    </w:p>
    <w:p w:rsidR="00DD6D78" w:rsidRPr="00041C7C" w:rsidRDefault="00DD6D78" w:rsidP="00DD6D78">
      <w:pPr>
        <w:widowControl w:val="0"/>
        <w:autoSpaceDE w:val="0"/>
        <w:autoSpaceDN w:val="0"/>
        <w:adjustRightInd w:val="0"/>
        <w:spacing w:after="0"/>
        <w:rPr>
          <w:rFonts w:cstheme="minorHAnsi"/>
          <w:i/>
          <w:color w:val="000000"/>
        </w:rPr>
      </w:pPr>
    </w:p>
    <w:p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Financiranje ostvarivanja izvannastavnih aktivnosti predviđenih školskim kurikulumom predviđeno je sufinanciranje roditelja u iznosu od 100 Kn po učeniku.</w:t>
      </w:r>
    </w:p>
    <w:p w:rsidR="00DD6D78" w:rsidRDefault="00DD6D78" w:rsidP="00DD6D78">
      <w:pPr>
        <w:widowControl w:val="0"/>
        <w:autoSpaceDE w:val="0"/>
        <w:autoSpaceDN w:val="0"/>
        <w:adjustRightInd w:val="0"/>
        <w:spacing w:after="0" w:line="283"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b/>
          <w:bCs/>
        </w:rPr>
        <w:lastRenderedPageBreak/>
        <w:t>Misija i vizija škole:</w:t>
      </w:r>
    </w:p>
    <w:p w:rsidR="00DD6D78" w:rsidRPr="00041C7C" w:rsidRDefault="00DD6D78" w:rsidP="00DD6D78">
      <w:pPr>
        <w:widowControl w:val="0"/>
        <w:autoSpaceDE w:val="0"/>
        <w:autoSpaceDN w:val="0"/>
        <w:adjustRightInd w:val="0"/>
        <w:spacing w:after="0" w:line="162" w:lineRule="exact"/>
        <w:rPr>
          <w:rFonts w:cstheme="minorHAnsi"/>
        </w:rPr>
      </w:pPr>
    </w:p>
    <w:p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b/>
          <w:bCs/>
        </w:rPr>
        <w:t>Misija škole</w:t>
      </w:r>
      <w:r w:rsidRPr="00041C7C">
        <w:rPr>
          <w:rFonts w:cstheme="minorHAnsi"/>
        </w:rPr>
        <w:t>:</w:t>
      </w:r>
      <w:r w:rsidRPr="00041C7C">
        <w:rPr>
          <w:rFonts w:cstheme="minorHAnsi"/>
          <w:b/>
          <w:bCs/>
        </w:rPr>
        <w:t xml:space="preserve"> </w:t>
      </w:r>
      <w:r w:rsidRPr="00041C7C">
        <w:rPr>
          <w:rFonts w:cstheme="minorHAnsi"/>
          <w:i/>
          <w:iCs/>
        </w:rPr>
        <w:t>Gospodarska škola Čakovec je kvalitetna škola bliska životu u kojoj se svi ponašaju odgovorno</w:t>
      </w:r>
      <w:r w:rsidRPr="00041C7C">
        <w:rPr>
          <w:rFonts w:cstheme="minorHAnsi"/>
          <w:b/>
          <w:bCs/>
        </w:rPr>
        <w:t xml:space="preserve"> </w:t>
      </w:r>
      <w:r w:rsidRPr="00041C7C">
        <w:rPr>
          <w:rFonts w:cstheme="minorHAnsi"/>
          <w:i/>
          <w:iCs/>
        </w:rPr>
        <w:t>i tolerantno, u kojoj njegujemo radnu i prijateljsku atmosferu, sve rješavamo dogovorom i međusobnim uvažavanjem profesora i učenika. Njegujemo pozitivan stav prema učenju i praktičnoj primjeni znanja. Gradimo ozračje u kojem se poštuju različitost, kreativnost, stečena znanja i vještine. Cilj nam je osposobiti samostalne, odgovorne i sretne mlade ljude obogaćene znanjem, prijateljstvom i samopoštovanjem</w:t>
      </w:r>
    </w:p>
    <w:p w:rsidR="00DD6D78" w:rsidRPr="00041C7C" w:rsidRDefault="00DD6D78" w:rsidP="00DD6D78">
      <w:pPr>
        <w:widowControl w:val="0"/>
        <w:autoSpaceDE w:val="0"/>
        <w:autoSpaceDN w:val="0"/>
        <w:adjustRightInd w:val="0"/>
        <w:spacing w:after="0" w:line="89" w:lineRule="exact"/>
        <w:rPr>
          <w:rFonts w:cstheme="minorHAnsi"/>
        </w:rPr>
      </w:pPr>
    </w:p>
    <w:p w:rsidR="00DD6D78" w:rsidRPr="00DD6D78" w:rsidRDefault="00DD6D78" w:rsidP="00DD6D78">
      <w:r w:rsidRPr="00041C7C">
        <w:rPr>
          <w:rFonts w:cstheme="minorHAnsi"/>
          <w:b/>
          <w:bCs/>
        </w:rPr>
        <w:t xml:space="preserve">Vizija škole: </w:t>
      </w:r>
      <w:r w:rsidRPr="00041C7C">
        <w:rPr>
          <w:rFonts w:cstheme="minorHAnsi"/>
          <w:i/>
          <w:iCs/>
        </w:rPr>
        <w:t>Škola za život dostojan čovjeka</w:t>
      </w:r>
    </w:p>
    <w:p w:rsidR="00931354" w:rsidRDefault="00CE3732" w:rsidP="003765DE">
      <w:pPr>
        <w:pStyle w:val="Naslov1"/>
        <w:numPr>
          <w:ilvl w:val="0"/>
          <w:numId w:val="28"/>
        </w:numPr>
      </w:pPr>
      <w:bookmarkStart w:id="1" w:name="_Toc20158336"/>
      <w:r>
        <w:t>DODATNA NASTAVA</w:t>
      </w:r>
      <w:bookmarkEnd w:id="1"/>
    </w:p>
    <w:p w:rsidR="00497F36" w:rsidRPr="00497F36" w:rsidRDefault="00497F36" w:rsidP="00497F36"/>
    <w:tbl>
      <w:tblPr>
        <w:tblStyle w:val="Svijetlatablicareetke1-isticanje4"/>
        <w:tblW w:w="9493" w:type="dxa"/>
        <w:tblLook w:val="04A0" w:firstRow="1" w:lastRow="0" w:firstColumn="1" w:lastColumn="0" w:noHBand="0" w:noVBand="1"/>
      </w:tblPr>
      <w:tblGrid>
        <w:gridCol w:w="3138"/>
        <w:gridCol w:w="6355"/>
      </w:tblGrid>
      <w:tr w:rsidR="000C4972" w:rsidRPr="00CE3732"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0C4972" w:rsidRPr="00CE3732" w:rsidRDefault="000C4972" w:rsidP="00F720DD">
            <w:pPr>
              <w:jc w:val="center"/>
              <w:rPr>
                <w:rFonts w:ascii="Times New Roman" w:eastAsia="Calibri" w:hAnsi="Times New Roman" w:cs="Times New Roman"/>
                <w:sz w:val="20"/>
                <w:szCs w:val="20"/>
              </w:rPr>
            </w:pPr>
            <w:r w:rsidRPr="00CE3732">
              <w:rPr>
                <w:rFonts w:ascii="Times New Roman" w:eastAsia="Calibri" w:hAnsi="Times New Roman" w:cs="Times New Roman"/>
                <w:sz w:val="20"/>
                <w:szCs w:val="20"/>
              </w:rPr>
              <w:t>Aktivnost</w:t>
            </w:r>
          </w:p>
        </w:tc>
        <w:tc>
          <w:tcPr>
            <w:tcW w:w="6355" w:type="dxa"/>
          </w:tcPr>
          <w:p w:rsidR="000C4972" w:rsidRPr="00CE3732" w:rsidRDefault="000C4972"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E3732">
              <w:rPr>
                <w:rFonts w:ascii="Times New Roman" w:eastAsia="Calibri" w:hAnsi="Times New Roman" w:cs="Times New Roman"/>
                <w:sz w:val="20"/>
                <w:szCs w:val="20"/>
              </w:rPr>
              <w:t xml:space="preserve">Dodatna nastava iz Hrvatskog jezika </w:t>
            </w:r>
          </w:p>
          <w:p w:rsidR="000C4972" w:rsidRPr="00CE3732" w:rsidRDefault="000C4972"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proširivati spoznaje o hrvatskom jeziku i jezičnom izražavanju</w:t>
            </w:r>
          </w:p>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razvijati kod učenika sposobnost primjene stečenih znanja</w:t>
            </w:r>
          </w:p>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analizirati književni tekst na sadržajnoj i izraznoj razini primjenjujući književnoteorijske pojmove vezane uz prozne, poetske i dramske vrste </w:t>
            </w:r>
          </w:p>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poticati korelaciju nastave jezika s nastavom književnosti i jezičnog izražavanja</w:t>
            </w:r>
          </w:p>
          <w:p w:rsidR="000C4972" w:rsidRPr="00214E97" w:rsidRDefault="000C4972" w:rsidP="00F720DD">
            <w:pPr>
              <w:pStyle w:val="Odlomakpopis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 učenika za polaganje ispita državne mature</w:t>
            </w:r>
          </w:p>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355" w:type="dxa"/>
          </w:tcPr>
          <w:p w:rsidR="000C4972"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Davorka Gregorić, prof.  I učenici 2. CP razreda</w:t>
            </w:r>
          </w:p>
          <w:p w:rsidR="00317E89" w:rsidRDefault="00317E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Vedrana Močnik i učenici završnih razreda</w:t>
            </w:r>
          </w:p>
          <w:p w:rsidR="000C4972" w:rsidRPr="00214E97" w:rsidRDefault="00317E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Monika Perčić i učenici završnih razreda</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predavanje, individualni rad, razgovor, rad u parovima, grupni rad, rad na odabranim ulomcima</w:t>
            </w:r>
          </w:p>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pisanje različitih tipova školskih eseja</w:t>
            </w:r>
          </w:p>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rješavanje zadataka višestrukog izbora, povezivanja i dopunjavanja</w:t>
            </w:r>
          </w:p>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prema rasporedu sati </w:t>
            </w:r>
          </w:p>
          <w:p w:rsidR="000C4972" w:rsidRPr="00214E97" w:rsidRDefault="000C4972" w:rsidP="00F720DD">
            <w:pPr>
              <w:pStyle w:val="Odlomakpopis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umnožavanja nastavnih materijala</w:t>
            </w:r>
          </w:p>
          <w:p w:rsidR="000C4972" w:rsidRPr="00214E97" w:rsidRDefault="000C4972" w:rsidP="00F720DD">
            <w:pPr>
              <w:pStyle w:val="Odlomakpopis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38"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355" w:type="dxa"/>
          </w:tcPr>
          <w:p w:rsidR="000C4972" w:rsidRPr="00214E97" w:rsidRDefault="000C4972" w:rsidP="000C4972">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formativno i sumativno vrednovanje učenikova napretka </w:t>
            </w:r>
          </w:p>
        </w:tc>
      </w:tr>
    </w:tbl>
    <w:p w:rsidR="000C4972" w:rsidRDefault="000C4972" w:rsidP="000C4972"/>
    <w:p w:rsidR="00C8124E" w:rsidRDefault="00C8124E" w:rsidP="000C4972"/>
    <w:tbl>
      <w:tblPr>
        <w:tblStyle w:val="Svijetlatablicareetke1-isticanje4"/>
        <w:tblW w:w="9351" w:type="dxa"/>
        <w:tblLook w:val="04A0" w:firstRow="1" w:lastRow="0" w:firstColumn="1" w:lastColumn="0" w:noHBand="0" w:noVBand="1"/>
      </w:tblPr>
      <w:tblGrid>
        <w:gridCol w:w="3154"/>
        <w:gridCol w:w="6197"/>
      </w:tblGrid>
      <w:tr w:rsidR="000C4972" w:rsidRPr="00317E89"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4" w:type="dxa"/>
          </w:tcPr>
          <w:p w:rsidR="000C4972" w:rsidRPr="00317E89" w:rsidRDefault="000C4972" w:rsidP="00F720DD">
            <w:pPr>
              <w:jc w:val="center"/>
              <w:rPr>
                <w:rFonts w:ascii="Times New Roman" w:eastAsia="Calibri" w:hAnsi="Times New Roman" w:cs="Times New Roman"/>
                <w:sz w:val="20"/>
                <w:szCs w:val="20"/>
              </w:rPr>
            </w:pPr>
            <w:r w:rsidRPr="00317E89">
              <w:rPr>
                <w:rFonts w:ascii="Times New Roman" w:eastAsia="Calibri" w:hAnsi="Times New Roman" w:cs="Times New Roman"/>
                <w:sz w:val="20"/>
                <w:szCs w:val="20"/>
              </w:rPr>
              <w:t>Aktivnost</w:t>
            </w:r>
          </w:p>
        </w:tc>
        <w:tc>
          <w:tcPr>
            <w:tcW w:w="6197" w:type="dxa"/>
          </w:tcPr>
          <w:p w:rsidR="000C4972" w:rsidRPr="00317E89" w:rsidRDefault="000C4972"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7E89">
              <w:rPr>
                <w:rFonts w:ascii="Times New Roman" w:eastAsia="Calibri" w:hAnsi="Times New Roman" w:cs="Times New Roman"/>
                <w:sz w:val="20"/>
                <w:szCs w:val="20"/>
              </w:rPr>
              <w:t>Računalstvo – dodatna nastava – 1.CP, 1.PVO, 1.CVO</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Usvojiti osnovna znanja o obradi i skeniranju fotografija za upotrebu u programima ili prijenos na mreži, te o naprednijoj upotrebi Worda i Excela.</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Stjecanje novih znanja i vještina kod učenika; osposobljavanje učenika za samostalnu povezivanje i usvajanje gradiva.</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214E97">
              <w:rPr>
                <w:rFonts w:ascii="Times New Roman" w:eastAsia="Calibri" w:hAnsi="Times New Roman" w:cs="Times New Roman"/>
                <w:sz w:val="20"/>
                <w:szCs w:val="20"/>
              </w:rPr>
              <w:t xml:space="preserve">Kristijan Fučko, dipl. informatičar (1.CP – A grupa; 1.PVO – vozač –A grupa; 1.CVO – vozač), </w:t>
            </w:r>
          </w:p>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lastRenderedPageBreak/>
              <w:t>Velimir Posavec, dipl. ing. elektrotehnike (1.CP – B grupa; 1.PVO – vozač – B grupa)</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Način realizacije aktivnosti</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 rad s učenicima u računalnoj učionici; različite metode (usmeno izlaganje, razgovor, čitanje, pisanje, prezentacije, vježbe na računalu) i različiti oblici rada (frontalni, samostalni, rad u paru, rad u grupi).</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 sat tjedno tijekom nastavne godine</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kopiranja</w:t>
            </w:r>
          </w:p>
        </w:tc>
      </w:tr>
      <w:tr w:rsidR="000C4972"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0C4972" w:rsidRPr="00214E97" w:rsidRDefault="000C497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97" w:type="dxa"/>
          </w:tcPr>
          <w:p w:rsidR="000C4972" w:rsidRPr="00214E97" w:rsidRDefault="000C4972"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Ostvarenje ciljeva procjenjuje se postignutim uspjehom u samostalnom radu na računalu (vježbe), putem izrade prezentacija i usmenog izlaganja; prati se motiviranost i napredak učenika o čemu dobiva povratnu informaciju od nastavnika; poticajne ocjene iz predmeta Računalstvo.</w:t>
            </w:r>
          </w:p>
        </w:tc>
      </w:tr>
    </w:tbl>
    <w:p w:rsidR="00931354" w:rsidRDefault="00931354" w:rsidP="00931354"/>
    <w:p w:rsidR="00931354" w:rsidRDefault="00931354" w:rsidP="00931354"/>
    <w:tbl>
      <w:tblPr>
        <w:tblStyle w:val="Svijetlatablicareetke1-isticanje4"/>
        <w:tblW w:w="9351" w:type="dxa"/>
        <w:tblLook w:val="04A0" w:firstRow="1" w:lastRow="0" w:firstColumn="1" w:lastColumn="0" w:noHBand="0" w:noVBand="1"/>
      </w:tblPr>
      <w:tblGrid>
        <w:gridCol w:w="3154"/>
        <w:gridCol w:w="6197"/>
      </w:tblGrid>
      <w:tr w:rsidR="00931354" w:rsidRPr="00CE3732"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4" w:type="dxa"/>
          </w:tcPr>
          <w:p w:rsidR="00931354" w:rsidRPr="00CE3732" w:rsidRDefault="00931354" w:rsidP="00F720DD">
            <w:pPr>
              <w:jc w:val="center"/>
              <w:rPr>
                <w:rFonts w:ascii="Times New Roman" w:eastAsia="Calibri" w:hAnsi="Times New Roman" w:cs="Times New Roman"/>
                <w:sz w:val="20"/>
                <w:szCs w:val="20"/>
              </w:rPr>
            </w:pPr>
            <w:r w:rsidRPr="00CE3732">
              <w:rPr>
                <w:rFonts w:ascii="Times New Roman" w:eastAsia="Calibri" w:hAnsi="Times New Roman" w:cs="Times New Roman"/>
                <w:sz w:val="20"/>
                <w:szCs w:val="20"/>
              </w:rPr>
              <w:t>Aktivnost</w:t>
            </w:r>
          </w:p>
        </w:tc>
        <w:tc>
          <w:tcPr>
            <w:tcW w:w="6197" w:type="dxa"/>
          </w:tcPr>
          <w:p w:rsidR="00931354" w:rsidRPr="00CE3732" w:rsidRDefault="00931354"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E3732">
              <w:rPr>
                <w:rFonts w:ascii="Times New Roman" w:eastAsia="Calibri" w:hAnsi="Times New Roman" w:cs="Times New Roman"/>
                <w:sz w:val="20"/>
                <w:szCs w:val="20"/>
              </w:rPr>
              <w:t>Učenička zadruga JABUKA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 sekcija za županijsko i državno natjecanje UZ.</w:t>
            </w:r>
          </w:p>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Planiranje, pripremanje i proizvodnja proizvoda UZ. Tržišno potvrđivanje na izložbeno-prodajnim štandovima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Sudjelovanje u programima školskih aktivnosti, dobrovoljnim akcijama i sajmovima, sudjelovanje na radionicama za osposobljavanje i usavršavanje voditelja i učenika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Voditeljica UZ Jabuka Jadranka Prošev, voditelji sekcija i učenici</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Tjedni sastanci voditelja sekcija i učenika. Istraživanje učenika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Voditelji sekcija pojedinačno dokumentiraju svoje aktivnosti I troškovnike</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97"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Voditelji sekcija pojedinačno su dokumentirali način vrednovanja I način korištenja rezultata vrednovanja</w:t>
            </w:r>
          </w:p>
        </w:tc>
      </w:tr>
    </w:tbl>
    <w:p w:rsidR="00931354" w:rsidRDefault="00931354" w:rsidP="00931354"/>
    <w:tbl>
      <w:tblPr>
        <w:tblStyle w:val="Svijetlatablicareetke1-isticanje4"/>
        <w:tblW w:w="9351" w:type="dxa"/>
        <w:tblLook w:val="01E0" w:firstRow="1" w:lastRow="1" w:firstColumn="1" w:lastColumn="1" w:noHBand="0" w:noVBand="0"/>
      </w:tblPr>
      <w:tblGrid>
        <w:gridCol w:w="3114"/>
        <w:gridCol w:w="6237"/>
      </w:tblGrid>
      <w:tr w:rsidR="00CE3732" w:rsidRPr="00214E97" w:rsidTr="00CE373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Dodatna nastava iz engleskoga jezika u 4. PT i 4. CP razredu</w:t>
            </w:r>
          </w:p>
        </w:tc>
      </w:tr>
      <w:tr w:rsidR="00CE3732" w:rsidRPr="00214E97" w:rsidTr="00CE3732">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pStyle w:val="Default"/>
              <w:spacing w:line="276" w:lineRule="auto"/>
              <w:jc w:val="both"/>
              <w:rPr>
                <w:rFonts w:ascii="Times New Roman" w:hAnsi="Times New Roman" w:cs="Times New Roman"/>
                <w:b w:val="0"/>
                <w:color w:val="auto"/>
                <w:sz w:val="20"/>
                <w:szCs w:val="20"/>
              </w:rPr>
            </w:pPr>
            <w:r w:rsidRPr="00214E97">
              <w:rPr>
                <w:rFonts w:ascii="Times New Roman" w:eastAsia="Calibri" w:hAnsi="Times New Roman" w:cs="Times New Roman"/>
                <w:b w:val="0"/>
                <w:color w:val="auto"/>
                <w:sz w:val="20"/>
                <w:szCs w:val="20"/>
              </w:rPr>
              <w:t>Priprema učenika za državnu maturu; razvijanje jezičnih vještina čitanja i slušanja s razumijevanjem te vještine pisanja i govorenja.</w:t>
            </w:r>
          </w:p>
        </w:tc>
      </w:tr>
      <w:tr w:rsidR="00CE3732" w:rsidRPr="00214E97" w:rsidTr="00CE3732">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Priprema učenika za polaganje ispita državne mature iz engleskoga jezika.</w:t>
            </w:r>
          </w:p>
        </w:tc>
      </w:tr>
      <w:tr w:rsidR="00CE3732" w:rsidRPr="00214E97" w:rsidTr="00CE3732">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Ivana Roža-Kermeci, prof., Željka Mihalic, prof.</w:t>
            </w:r>
          </w:p>
          <w:p w:rsidR="00CE3732" w:rsidRPr="00214E97" w:rsidRDefault="00CE3732"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Učenice i učenici 4.PT i 4.CP razreda koji će pristupiti ispitu državne mature iz engleskoga jezika.</w:t>
            </w:r>
          </w:p>
          <w:p w:rsidR="00CE3732" w:rsidRPr="00214E97" w:rsidRDefault="00CE3732" w:rsidP="00F720DD">
            <w:pPr>
              <w:rPr>
                <w:rFonts w:ascii="Times New Roman" w:eastAsia="Times New Roman" w:hAnsi="Times New Roman" w:cs="Times New Roman"/>
                <w:b w:val="0"/>
                <w:sz w:val="20"/>
                <w:szCs w:val="20"/>
              </w:rPr>
            </w:pPr>
          </w:p>
        </w:tc>
      </w:tr>
      <w:tr w:rsidR="00CE3732" w:rsidRPr="00214E97" w:rsidTr="00CE3732">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Rad na pisanom i slušnom tekstu (čitanje i slušanje s razumijevanjem), pisanje eseja i pisama, opisivanje slika, ilustracija i fotografija, vođenje dijaloga te izlaganje prezentacija.</w:t>
            </w:r>
          </w:p>
        </w:tc>
      </w:tr>
      <w:tr w:rsidR="00CE3732" w:rsidRPr="00214E97" w:rsidTr="00CE3732">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Tijekom školske godine, po 1 sat tjedno, u sklopu redovnog rasporeda.</w:t>
            </w:r>
          </w:p>
        </w:tc>
      </w:tr>
      <w:tr w:rsidR="00CE3732" w:rsidRPr="00214E97" w:rsidTr="00CE3732">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lang w:val="de-DE"/>
              </w:rPr>
              <w:t>Troškovi kopiranja materijala za nastavu.</w:t>
            </w:r>
          </w:p>
        </w:tc>
      </w:tr>
      <w:tr w:rsidR="00CE3732" w:rsidRPr="00214E97" w:rsidTr="00CE3732">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CE3732" w:rsidRPr="00214E97" w:rsidRDefault="00CE373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237" w:type="dxa"/>
            <w:hideMark/>
          </w:tcPr>
          <w:p w:rsidR="00CE3732" w:rsidRPr="00214E97" w:rsidRDefault="00CE3732" w:rsidP="00F720DD">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Usmeno i pisano vrednovanje učeničkog rada, rezultati na ispitu državne mature.</w:t>
            </w:r>
          </w:p>
        </w:tc>
      </w:tr>
    </w:tbl>
    <w:p w:rsidR="00931354" w:rsidRDefault="00931354" w:rsidP="00931354"/>
    <w:tbl>
      <w:tblPr>
        <w:tblStyle w:val="Svijetlatablicareetke1-isticanje4"/>
        <w:tblW w:w="9493" w:type="dxa"/>
        <w:tblLook w:val="04A0" w:firstRow="1" w:lastRow="0" w:firstColumn="1" w:lastColumn="0" w:noHBand="0" w:noVBand="1"/>
      </w:tblPr>
      <w:tblGrid>
        <w:gridCol w:w="3147"/>
        <w:gridCol w:w="6346"/>
      </w:tblGrid>
      <w:tr w:rsidR="00A172CF" w:rsidRPr="00C8124E"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jc w:val="center"/>
              <w:rPr>
                <w:rFonts w:ascii="Times New Roman" w:eastAsia="Calibri" w:hAnsi="Times New Roman" w:cs="Times New Roman"/>
                <w:sz w:val="20"/>
                <w:szCs w:val="20"/>
                <w:lang w:val="en-US"/>
              </w:rPr>
            </w:pPr>
            <w:r w:rsidRPr="00C8124E">
              <w:rPr>
                <w:rFonts w:ascii="Times New Roman" w:eastAsia="Calibri" w:hAnsi="Times New Roman" w:cs="Times New Roman"/>
                <w:sz w:val="20"/>
                <w:szCs w:val="20"/>
                <w:lang w:val="en-US"/>
              </w:rPr>
              <w:t>Aktivnost</w:t>
            </w:r>
          </w:p>
        </w:tc>
        <w:tc>
          <w:tcPr>
            <w:tcW w:w="6346" w:type="dxa"/>
          </w:tcPr>
          <w:p w:rsidR="00A172CF" w:rsidRPr="00C8124E" w:rsidRDefault="00A172CF"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8124E">
              <w:rPr>
                <w:rFonts w:ascii="Times New Roman" w:eastAsia="Calibri" w:hAnsi="Times New Roman" w:cs="Times New Roman"/>
                <w:sz w:val="20"/>
                <w:szCs w:val="20"/>
                <w:lang w:val="en-US"/>
              </w:rPr>
              <w:t xml:space="preserve">Grafičke komunikacije </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rPr>
                <w:rFonts w:ascii="Times New Roman" w:eastAsia="Calibri" w:hAnsi="Times New Roman" w:cs="Times New Roman"/>
                <w:b w:val="0"/>
                <w:sz w:val="20"/>
                <w:szCs w:val="20"/>
                <w:lang w:val="en-US"/>
              </w:rPr>
            </w:pPr>
            <w:r w:rsidRPr="00C8124E">
              <w:rPr>
                <w:rFonts w:ascii="Times New Roman" w:eastAsia="Calibri" w:hAnsi="Times New Roman" w:cs="Times New Roman"/>
                <w:b w:val="0"/>
                <w:sz w:val="20"/>
                <w:szCs w:val="20"/>
                <w:lang w:val="en-US"/>
              </w:rPr>
              <w:lastRenderedPageBreak/>
              <w:t>Ciljevi aktivnosti</w:t>
            </w:r>
          </w:p>
        </w:tc>
        <w:tc>
          <w:tcPr>
            <w:tcW w:w="6346" w:type="dxa"/>
          </w:tcPr>
          <w:p w:rsidR="00A172CF" w:rsidRPr="00B32BCE" w:rsidRDefault="00A172CF" w:rsidP="00A172CF">
            <w:pPr>
              <w:ind w:left="831" w:hanging="8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de-DE"/>
              </w:rPr>
            </w:pPr>
            <w:r w:rsidRPr="00B32BCE">
              <w:rPr>
                <w:rFonts w:ascii="Times New Roman" w:eastAsia="Times New Roman" w:hAnsi="Times New Roman" w:cs="Times New Roman"/>
                <w:sz w:val="20"/>
                <w:szCs w:val="20"/>
                <w:lang w:val="de-DE"/>
              </w:rPr>
              <w:t>- usvojiti osnovna znanja korištenja programa “ ProgeCad“</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rPr>
                <w:rFonts w:ascii="Times New Roman" w:eastAsia="Calibri" w:hAnsi="Times New Roman" w:cs="Times New Roman"/>
                <w:b w:val="0"/>
                <w:sz w:val="20"/>
                <w:szCs w:val="20"/>
                <w:lang w:val="en-US"/>
              </w:rPr>
            </w:pPr>
            <w:r w:rsidRPr="00C8124E">
              <w:rPr>
                <w:rFonts w:ascii="Times New Roman" w:eastAsia="Calibri" w:hAnsi="Times New Roman" w:cs="Times New Roman"/>
                <w:b w:val="0"/>
                <w:sz w:val="20"/>
                <w:szCs w:val="20"/>
                <w:lang w:val="en-US"/>
              </w:rPr>
              <w:t>Namjena aktivnosti</w:t>
            </w:r>
          </w:p>
        </w:tc>
        <w:tc>
          <w:tcPr>
            <w:tcW w:w="6346" w:type="dxa"/>
          </w:tcPr>
          <w:p w:rsidR="00A172CF" w:rsidRPr="00C8124E" w:rsidRDefault="00A172CF" w:rsidP="00A172CF">
            <w:pPr>
              <w:ind w:left="3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8124E">
              <w:rPr>
                <w:rFonts w:ascii="Times New Roman" w:eastAsia="Calibri" w:hAnsi="Times New Roman" w:cs="Times New Roman"/>
                <w:sz w:val="20"/>
                <w:szCs w:val="20"/>
                <w:lang w:val="en-US"/>
              </w:rPr>
              <w:t>- stjecanje novih znanja i vještina kod učenika; osposobljavanje učenika za samostalno povezivanje i usvajanje gradiva</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B32BCE" w:rsidRDefault="00A172CF" w:rsidP="00A172CF">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Nositelj aktivnosti i njihova odgovornost </w:t>
            </w:r>
          </w:p>
        </w:tc>
        <w:tc>
          <w:tcPr>
            <w:tcW w:w="6346" w:type="dxa"/>
          </w:tcPr>
          <w:p w:rsidR="00A172CF" w:rsidRPr="00C8124E" w:rsidRDefault="00A172CF" w:rsidP="00A172C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8124E">
              <w:rPr>
                <w:rFonts w:ascii="Times New Roman" w:eastAsia="Calibri" w:hAnsi="Times New Roman" w:cs="Times New Roman"/>
                <w:sz w:val="20"/>
                <w:szCs w:val="20"/>
                <w:lang w:val="en-US"/>
              </w:rPr>
              <w:t>- Ivana Murk, mag.ing.prom i učenici 1.CP razreda</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rPr>
                <w:rFonts w:ascii="Times New Roman" w:eastAsia="Calibri" w:hAnsi="Times New Roman" w:cs="Times New Roman"/>
                <w:b w:val="0"/>
                <w:sz w:val="20"/>
                <w:szCs w:val="20"/>
                <w:lang w:val="en-US"/>
              </w:rPr>
            </w:pPr>
            <w:r w:rsidRPr="00C8124E">
              <w:rPr>
                <w:rFonts w:ascii="Times New Roman" w:eastAsia="Calibri" w:hAnsi="Times New Roman" w:cs="Times New Roman"/>
                <w:b w:val="0"/>
                <w:sz w:val="20"/>
                <w:szCs w:val="20"/>
                <w:lang w:val="en-US"/>
              </w:rPr>
              <w:t>Način realizacije aktivnosti</w:t>
            </w:r>
          </w:p>
        </w:tc>
        <w:tc>
          <w:tcPr>
            <w:tcW w:w="6346" w:type="dxa"/>
          </w:tcPr>
          <w:p w:rsidR="00A172CF" w:rsidRPr="00C8124E" w:rsidRDefault="00A172CF"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8124E">
              <w:rPr>
                <w:rFonts w:ascii="Times New Roman" w:eastAsia="Times New Roman" w:hAnsi="Times New Roman" w:cs="Times New Roman"/>
                <w:sz w:val="20"/>
                <w:szCs w:val="20"/>
                <w:lang w:val="en-US"/>
              </w:rPr>
              <w:t>- predavanje, individualni rad, razgovor, rad u parovima</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rPr>
                <w:rFonts w:ascii="Times New Roman" w:eastAsia="Calibri" w:hAnsi="Times New Roman" w:cs="Times New Roman"/>
                <w:b w:val="0"/>
                <w:sz w:val="20"/>
                <w:szCs w:val="20"/>
                <w:lang w:val="en-US"/>
              </w:rPr>
            </w:pPr>
            <w:r w:rsidRPr="00C8124E">
              <w:rPr>
                <w:rFonts w:ascii="Times New Roman" w:eastAsia="Calibri" w:hAnsi="Times New Roman" w:cs="Times New Roman"/>
                <w:b w:val="0"/>
                <w:sz w:val="20"/>
                <w:szCs w:val="20"/>
                <w:lang w:val="en-US"/>
              </w:rPr>
              <w:t>Vremenik aktivnosti</w:t>
            </w:r>
          </w:p>
        </w:tc>
        <w:tc>
          <w:tcPr>
            <w:tcW w:w="6346" w:type="dxa"/>
          </w:tcPr>
          <w:p w:rsidR="00A172CF" w:rsidRPr="00C8124E" w:rsidRDefault="00A172CF" w:rsidP="00A172CF">
            <w:pPr>
              <w:ind w:left="831" w:hanging="83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8124E">
              <w:rPr>
                <w:rFonts w:ascii="Times New Roman" w:eastAsia="Calibri" w:hAnsi="Times New Roman" w:cs="Times New Roman"/>
                <w:sz w:val="20"/>
                <w:szCs w:val="20"/>
                <w:lang w:val="en-US"/>
              </w:rPr>
              <w:t>- prema rasporedu sati</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C8124E" w:rsidRDefault="00A172CF" w:rsidP="00A172CF">
            <w:pPr>
              <w:rPr>
                <w:rFonts w:ascii="Times New Roman" w:eastAsia="Calibri" w:hAnsi="Times New Roman" w:cs="Times New Roman"/>
                <w:b w:val="0"/>
                <w:sz w:val="20"/>
                <w:szCs w:val="20"/>
                <w:lang w:val="en-US"/>
              </w:rPr>
            </w:pPr>
            <w:r w:rsidRPr="00C8124E">
              <w:rPr>
                <w:rFonts w:ascii="Times New Roman" w:eastAsia="Calibri" w:hAnsi="Times New Roman" w:cs="Times New Roman"/>
                <w:b w:val="0"/>
                <w:sz w:val="20"/>
                <w:szCs w:val="20"/>
                <w:lang w:val="en-US"/>
              </w:rPr>
              <w:t>Detaljan troškovnik aktivnosti</w:t>
            </w:r>
          </w:p>
        </w:tc>
        <w:tc>
          <w:tcPr>
            <w:tcW w:w="6346" w:type="dxa"/>
          </w:tcPr>
          <w:p w:rsidR="00A172CF" w:rsidRPr="00C8124E" w:rsidRDefault="00A172CF" w:rsidP="00A172CF">
            <w:pPr>
              <w:ind w:left="831" w:hanging="8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8124E">
              <w:rPr>
                <w:rFonts w:ascii="Times New Roman" w:eastAsia="Times New Roman" w:hAnsi="Times New Roman" w:cs="Times New Roman"/>
                <w:sz w:val="20"/>
                <w:szCs w:val="20"/>
                <w:lang w:val="en-US"/>
              </w:rPr>
              <w:t>- troškovi umnažanja nastavnih materijala</w:t>
            </w:r>
          </w:p>
        </w:tc>
      </w:tr>
      <w:tr w:rsidR="00A172CF" w:rsidRPr="00C8124E" w:rsidTr="00A172CF">
        <w:tc>
          <w:tcPr>
            <w:cnfStyle w:val="001000000000" w:firstRow="0" w:lastRow="0" w:firstColumn="1" w:lastColumn="0" w:oddVBand="0" w:evenVBand="0" w:oddHBand="0" w:evenHBand="0" w:firstRowFirstColumn="0" w:firstRowLastColumn="0" w:lastRowFirstColumn="0" w:lastRowLastColumn="0"/>
            <w:tcW w:w="3147" w:type="dxa"/>
          </w:tcPr>
          <w:p w:rsidR="00A172CF" w:rsidRPr="00B32BCE" w:rsidRDefault="00A172CF" w:rsidP="00A172CF">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Način vrednovanja i način korištenja rezultata vrednovanja </w:t>
            </w:r>
          </w:p>
        </w:tc>
        <w:tc>
          <w:tcPr>
            <w:tcW w:w="6346" w:type="dxa"/>
          </w:tcPr>
          <w:p w:rsidR="00A172CF" w:rsidRPr="00C8124E" w:rsidRDefault="00A172CF" w:rsidP="00A172CF">
            <w:pPr>
              <w:ind w:hanging="9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8124E">
              <w:rPr>
                <w:rFonts w:ascii="Times New Roman" w:eastAsia="Times New Roman" w:hAnsi="Times New Roman" w:cs="Times New Roman"/>
                <w:sz w:val="20"/>
                <w:szCs w:val="20"/>
                <w:lang w:val="en-US"/>
              </w:rPr>
              <w:t>- zalaganje i redovitost u radu, napredovanje u radu, kreativnost, postignuća</w:t>
            </w:r>
          </w:p>
        </w:tc>
      </w:tr>
    </w:tbl>
    <w:p w:rsidR="00A172CF" w:rsidRDefault="00A172CF" w:rsidP="00931354"/>
    <w:p w:rsidR="003765DE" w:rsidRDefault="003765DE" w:rsidP="00931354"/>
    <w:tbl>
      <w:tblPr>
        <w:tblStyle w:val="Svijetlatablicareetke1-isticanje4"/>
        <w:tblW w:w="9351" w:type="dxa"/>
        <w:tblLook w:val="04A0" w:firstRow="1" w:lastRow="0" w:firstColumn="1" w:lastColumn="0" w:noHBand="0" w:noVBand="1"/>
      </w:tblPr>
      <w:tblGrid>
        <w:gridCol w:w="3114"/>
        <w:gridCol w:w="6237"/>
      </w:tblGrid>
      <w:tr w:rsidR="00931354" w:rsidRPr="00214E97"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237" w:type="dxa"/>
          </w:tcPr>
          <w:p w:rsidR="00931354" w:rsidRPr="00214E97" w:rsidRDefault="00F55DBC"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Dodatna nastava iz njemačkog jezika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237" w:type="dxa"/>
          </w:tcPr>
          <w:p w:rsidR="00931354" w:rsidRPr="00214E97" w:rsidRDefault="00931354" w:rsidP="00F720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214E97">
              <w:rPr>
                <w:rFonts w:ascii="Times New Roman" w:eastAsia="Times New Roman" w:hAnsi="Times New Roman" w:cs="Times New Roman"/>
                <w:sz w:val="20"/>
                <w:szCs w:val="20"/>
                <w:lang w:eastAsia="hr-HR"/>
              </w:rPr>
              <w:t>Priprema učenika za polaganje ispita državne mature iz njemačkog jezika; razvijanje jezičnih vještina za receptivno i produktivno služenje stranim jezikom (slušanje, čitanje, govorenje, pisanje)</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237" w:type="dxa"/>
          </w:tcPr>
          <w:p w:rsidR="00931354" w:rsidRPr="00214E97" w:rsidRDefault="00931354" w:rsidP="00F720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za pripremu polaganja ispita državne mature iz njemačkog jezika</w:t>
            </w:r>
          </w:p>
        </w:tc>
      </w:tr>
      <w:tr w:rsidR="00931354" w:rsidRPr="00214E97" w:rsidTr="00CE3732">
        <w:trPr>
          <w:trHeight w:val="561"/>
        </w:trPr>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237" w:type="dxa"/>
          </w:tcPr>
          <w:p w:rsidR="00931354" w:rsidRPr="00214E97" w:rsidRDefault="00931354" w:rsidP="00F720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Danijela Cofek i učenici 4.CP razreda</w:t>
            </w:r>
          </w:p>
          <w:p w:rsidR="00931354" w:rsidRPr="00214E97" w:rsidRDefault="00931354" w:rsidP="00F720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Brankica Vlahek-Ivek i učenici 4.PT razreda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237" w:type="dxa"/>
          </w:tcPr>
          <w:p w:rsidR="00931354" w:rsidRPr="00214E97" w:rsidRDefault="00931354"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Demonstracija, razgovor, pismeni radovi, čitanje i rad na tekstu, rad sa slušnim zapisima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237" w:type="dxa"/>
          </w:tcPr>
          <w:p w:rsidR="00931354" w:rsidRPr="00214E97" w:rsidRDefault="00931354"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se izvodi jedan sat tjedno tijekom cijele nastavne godine prema rasporedu</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237" w:type="dxa"/>
          </w:tcPr>
          <w:p w:rsidR="00931354" w:rsidRPr="00214E97" w:rsidRDefault="00931354"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Potrošni materijal – fotokopirni papir</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237" w:type="dxa"/>
          </w:tcPr>
          <w:p w:rsidR="00931354" w:rsidRPr="00214E97" w:rsidRDefault="00931354"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Usmeno i pisano vrednovanje učeničkih postignuća tijekom nastavnoga procesa; rezultati državne mature</w:t>
            </w:r>
          </w:p>
        </w:tc>
      </w:tr>
    </w:tbl>
    <w:p w:rsidR="00931354" w:rsidRDefault="00931354" w:rsidP="00931354"/>
    <w:tbl>
      <w:tblPr>
        <w:tblStyle w:val="Svijetlatablicareetke1-isticanje4"/>
        <w:tblW w:w="0" w:type="auto"/>
        <w:tblLook w:val="04A0" w:firstRow="1" w:lastRow="0" w:firstColumn="1" w:lastColumn="0" w:noHBand="0" w:noVBand="1"/>
      </w:tblPr>
      <w:tblGrid>
        <w:gridCol w:w="3150"/>
        <w:gridCol w:w="5912"/>
      </w:tblGrid>
      <w:tr w:rsidR="00317E89" w:rsidRPr="00317E89" w:rsidTr="00317E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jc w:val="center"/>
              <w:rPr>
                <w:rFonts w:ascii="Times New Roman" w:hAnsi="Times New Roman" w:cs="Times New Roman"/>
                <w:sz w:val="20"/>
                <w:szCs w:val="20"/>
              </w:rPr>
            </w:pPr>
            <w:r w:rsidRPr="00317E89">
              <w:rPr>
                <w:rFonts w:ascii="Times New Roman" w:hAnsi="Times New Roman" w:cs="Times New Roman"/>
                <w:sz w:val="20"/>
                <w:szCs w:val="20"/>
              </w:rPr>
              <w:t>Aktivnost</w:t>
            </w:r>
          </w:p>
        </w:tc>
        <w:tc>
          <w:tcPr>
            <w:tcW w:w="6140" w:type="dxa"/>
          </w:tcPr>
          <w:p w:rsidR="00317E89" w:rsidRPr="00317E89" w:rsidRDefault="00317E89" w:rsidP="00C812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DODATNA NASTAVA IZ TLOZNANSTVA 2019 – 2020.</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Ciljevi aktivnosti</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Poznavanje i razlikovanje osobina tla, primjena agrotehničkih zahvata u cilju poboljšanja proizvodnih svojstava i očuvanja postojećih</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Namjena aktivnosti</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 xml:space="preserve">Učvršćivanje temeljnih znanja gradiva tloznanstva </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 xml:space="preserve">Nositelj aktivnosti i njihova odgovornost </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Dunja Geršak</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Način realizacije aktivnosti</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Vježbe i praktičan rad na školskoj ekonomiji</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Vremenik aktivnosti</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Školska godina 2019 – 2020.</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Detaljan troškovnik aktivnosti</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Školski materijalni i financijski resursi</w:t>
            </w:r>
          </w:p>
        </w:tc>
      </w:tr>
      <w:tr w:rsidR="00317E89" w:rsidRPr="00317E89" w:rsidTr="00317E89">
        <w:tc>
          <w:tcPr>
            <w:cnfStyle w:val="001000000000" w:firstRow="0" w:lastRow="0" w:firstColumn="1" w:lastColumn="0" w:oddVBand="0" w:evenVBand="0" w:oddHBand="0" w:evenHBand="0" w:firstRowFirstColumn="0" w:firstRowLastColumn="0" w:lastRowFirstColumn="0" w:lastRowLastColumn="0"/>
            <w:tcW w:w="3256" w:type="dxa"/>
          </w:tcPr>
          <w:p w:rsidR="00317E89" w:rsidRPr="00317E89" w:rsidRDefault="00317E89" w:rsidP="00C8124E">
            <w:pPr>
              <w:rPr>
                <w:rFonts w:ascii="Times New Roman" w:hAnsi="Times New Roman" w:cs="Times New Roman"/>
                <w:b w:val="0"/>
                <w:sz w:val="20"/>
                <w:szCs w:val="20"/>
              </w:rPr>
            </w:pPr>
            <w:r w:rsidRPr="00317E89">
              <w:rPr>
                <w:rFonts w:ascii="Times New Roman" w:hAnsi="Times New Roman" w:cs="Times New Roman"/>
                <w:b w:val="0"/>
                <w:sz w:val="20"/>
                <w:szCs w:val="20"/>
              </w:rPr>
              <w:t xml:space="preserve">Način vrednovanja i način korištenja rezultata vrednovanja </w:t>
            </w:r>
          </w:p>
        </w:tc>
        <w:tc>
          <w:tcPr>
            <w:tcW w:w="6140" w:type="dxa"/>
          </w:tcPr>
          <w:p w:rsidR="00317E89" w:rsidRPr="00317E89" w:rsidRDefault="00317E89" w:rsidP="00C81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7E89">
              <w:rPr>
                <w:rFonts w:ascii="Times New Roman" w:hAnsi="Times New Roman" w:cs="Times New Roman"/>
                <w:sz w:val="20"/>
                <w:szCs w:val="20"/>
              </w:rPr>
              <w:t>Prema pravilniku o praćenju i vrednovanju rada i napredovanja učenika u školi</w:t>
            </w:r>
          </w:p>
        </w:tc>
      </w:tr>
    </w:tbl>
    <w:p w:rsidR="00931354" w:rsidRDefault="00931354" w:rsidP="00497F36"/>
    <w:p w:rsidR="00497F36" w:rsidRDefault="00497F36" w:rsidP="00497F36">
      <w:pPr>
        <w:pStyle w:val="Naslov1"/>
        <w:numPr>
          <w:ilvl w:val="0"/>
          <w:numId w:val="28"/>
        </w:numPr>
      </w:pPr>
      <w:bookmarkStart w:id="2" w:name="_Toc20158337"/>
      <w:r>
        <w:t>DOPUNSKA NASTAVA</w:t>
      </w:r>
      <w:bookmarkEnd w:id="2"/>
    </w:p>
    <w:p w:rsidR="00497F36" w:rsidRDefault="00497F36" w:rsidP="00497F36"/>
    <w:tbl>
      <w:tblPr>
        <w:tblStyle w:val="Svijetlatablicareetke1-isticanje4"/>
        <w:tblW w:w="9351" w:type="dxa"/>
        <w:tblLook w:val="04A0" w:firstRow="1" w:lastRow="0" w:firstColumn="1" w:lastColumn="0" w:noHBand="0" w:noVBand="1"/>
      </w:tblPr>
      <w:tblGrid>
        <w:gridCol w:w="3158"/>
        <w:gridCol w:w="6193"/>
      </w:tblGrid>
      <w:tr w:rsidR="00931354" w:rsidRPr="00CE3732"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Pr>
          <w:p w:rsidR="00931354" w:rsidRPr="00CE3732" w:rsidRDefault="00931354" w:rsidP="00F720DD">
            <w:pPr>
              <w:jc w:val="center"/>
              <w:rPr>
                <w:rFonts w:ascii="Times New Roman" w:eastAsia="Calibri" w:hAnsi="Times New Roman" w:cs="Times New Roman"/>
                <w:sz w:val="20"/>
                <w:szCs w:val="20"/>
                <w:lang w:val="en-US"/>
              </w:rPr>
            </w:pPr>
            <w:r w:rsidRPr="00CE3732">
              <w:rPr>
                <w:rFonts w:ascii="Times New Roman" w:eastAsia="Calibri" w:hAnsi="Times New Roman" w:cs="Times New Roman"/>
                <w:sz w:val="20"/>
                <w:szCs w:val="20"/>
                <w:lang w:val="en-US"/>
              </w:rPr>
              <w:t>Aktivnost</w:t>
            </w:r>
          </w:p>
        </w:tc>
        <w:tc>
          <w:tcPr>
            <w:tcW w:w="6193" w:type="dxa"/>
          </w:tcPr>
          <w:p w:rsidR="00931354" w:rsidRPr="00CE3732" w:rsidRDefault="00931354"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E3732">
              <w:rPr>
                <w:rFonts w:ascii="Times New Roman" w:eastAsia="Calibri" w:hAnsi="Times New Roman" w:cs="Times New Roman"/>
                <w:sz w:val="20"/>
                <w:szCs w:val="20"/>
                <w:lang w:val="en-US"/>
              </w:rPr>
              <w:t>Dopunska nastava iz Propisa u cestovnom prometu</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214E97" w:rsidRDefault="00931354" w:rsidP="00F720DD">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Ciljevi aktivnosti</w:t>
            </w:r>
          </w:p>
        </w:tc>
        <w:tc>
          <w:tcPr>
            <w:tcW w:w="6193"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Primijeniti prometne propise i pravila, preispitati problemski sadržaj te iznaći rješenje. Povezati teoriju s praksom, povezati sa stvarnim problemima i iskustvom, približiti gradivo učenicima. Pripremiti učenike za vozački ispit C kategorije. Dobiti povratnu informaciju i steći uvid u znanje pojedinog učenika.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214E97" w:rsidRDefault="00931354" w:rsidP="00F720DD">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Namjena aktivnosti</w:t>
            </w:r>
          </w:p>
        </w:tc>
        <w:tc>
          <w:tcPr>
            <w:tcW w:w="6193"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Namijenjeno je učenicima 2. razreda koji se obrazuju za zanimanje vozač motornog vozila.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B32BCE" w:rsidRDefault="00931354" w:rsidP="00F720DD">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Nositelj aktivnosti i njihova odgovornost </w:t>
            </w:r>
          </w:p>
        </w:tc>
        <w:tc>
          <w:tcPr>
            <w:tcW w:w="6193" w:type="dxa"/>
          </w:tcPr>
          <w:p w:rsidR="00931354" w:rsidRPr="00B32BCE"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B32BCE">
              <w:rPr>
                <w:rFonts w:ascii="Times New Roman" w:eastAsia="Calibri" w:hAnsi="Times New Roman" w:cs="Times New Roman"/>
                <w:sz w:val="20"/>
                <w:szCs w:val="20"/>
              </w:rPr>
              <w:t>Karmenka Tomašek i učenici 2. VO1 razreda</w:t>
            </w:r>
          </w:p>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Ivica Mlinarić i učenici 2. VO2 razreda</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214E97" w:rsidRDefault="00931354" w:rsidP="00F720DD">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Način realizacije aktivnosti</w:t>
            </w:r>
          </w:p>
        </w:tc>
        <w:tc>
          <w:tcPr>
            <w:tcW w:w="6193"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 xml:space="preserve">Redovna nastava jednom tjedno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214E97" w:rsidRDefault="00931354" w:rsidP="00F720DD">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lastRenderedPageBreak/>
              <w:t>Vremenik aktivnosti</w:t>
            </w:r>
          </w:p>
        </w:tc>
        <w:tc>
          <w:tcPr>
            <w:tcW w:w="6193"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 xml:space="preserve">Kroz cijelu školsku godinu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214E97" w:rsidRDefault="00931354" w:rsidP="00F720DD">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Detaljan troškovnik aktivnosti</w:t>
            </w:r>
          </w:p>
        </w:tc>
        <w:tc>
          <w:tcPr>
            <w:tcW w:w="6193" w:type="dxa"/>
          </w:tcPr>
          <w:p w:rsidR="00931354" w:rsidRPr="00214E97"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214E97">
              <w:rPr>
                <w:rFonts w:ascii="Times New Roman" w:eastAsia="Calibri" w:hAnsi="Times New Roman" w:cs="Times New Roman"/>
                <w:sz w:val="20"/>
                <w:szCs w:val="20"/>
                <w:lang w:val="en-US"/>
              </w:rPr>
              <w:t xml:space="preserve">Potrebni nastavni materijali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58" w:type="dxa"/>
          </w:tcPr>
          <w:p w:rsidR="00931354" w:rsidRPr="00B32BCE" w:rsidRDefault="00931354" w:rsidP="00F720DD">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Način vrednovanja i način korištenja rezultata vrednovanja </w:t>
            </w:r>
          </w:p>
        </w:tc>
        <w:tc>
          <w:tcPr>
            <w:tcW w:w="6193" w:type="dxa"/>
          </w:tcPr>
          <w:p w:rsidR="00931354" w:rsidRPr="00B32BCE" w:rsidRDefault="00931354"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B32BCE">
              <w:rPr>
                <w:rFonts w:ascii="Times New Roman" w:eastAsia="Calibri" w:hAnsi="Times New Roman" w:cs="Times New Roman"/>
                <w:sz w:val="20"/>
                <w:szCs w:val="20"/>
              </w:rPr>
              <w:t>Utvrditi stečena znanja i vještine korištenjem simulatora vožnje. Provjeriti znanje rješavanjem testova za vozače putem računala na stranicama HAK-a.</w:t>
            </w:r>
          </w:p>
        </w:tc>
      </w:tr>
    </w:tbl>
    <w:p w:rsidR="00931354" w:rsidRDefault="00931354" w:rsidP="00931354"/>
    <w:p w:rsidR="00A172CF" w:rsidRDefault="00A172CF" w:rsidP="00931354"/>
    <w:p w:rsidR="00A172CF" w:rsidRDefault="00A172CF" w:rsidP="00931354"/>
    <w:p w:rsidR="00A172CF" w:rsidRDefault="00A172CF" w:rsidP="00931354"/>
    <w:tbl>
      <w:tblPr>
        <w:tblStyle w:val="Svijetlatablicareetke1-isticanje4"/>
        <w:tblW w:w="9351" w:type="dxa"/>
        <w:tblLook w:val="04A0" w:firstRow="1" w:lastRow="0" w:firstColumn="1" w:lastColumn="0" w:noHBand="0" w:noVBand="1"/>
      </w:tblPr>
      <w:tblGrid>
        <w:gridCol w:w="3114"/>
        <w:gridCol w:w="6237"/>
      </w:tblGrid>
      <w:tr w:rsidR="00931354" w:rsidRPr="00214E97"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sz w:val="20"/>
                <w:szCs w:val="20"/>
              </w:rPr>
            </w:pPr>
            <w:r w:rsidRPr="00214E97">
              <w:rPr>
                <w:rFonts w:ascii="Times New Roman" w:hAnsi="Times New Roman" w:cs="Times New Roman"/>
                <w:sz w:val="20"/>
                <w:szCs w:val="20"/>
              </w:rPr>
              <w:t>Aktivnost</w:t>
            </w:r>
          </w:p>
        </w:tc>
        <w:tc>
          <w:tcPr>
            <w:tcW w:w="6237" w:type="dxa"/>
          </w:tcPr>
          <w:p w:rsidR="00931354" w:rsidRPr="00214E97" w:rsidRDefault="00931354" w:rsidP="00F720D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DOP – Proizvodnja bilja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Stjecanje praktičnih znanja iz predmeta Proizvodnja bilja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Ponavljanje, utvrđivanje i uvježbavanje nastavnih sadržaja iz predmeta Proizvodnja bilja </w:t>
            </w:r>
          </w:p>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Nastava je namijenjena učenicima 1 AT razreda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Vesna Stunković i učenici 1 AT Razreda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Izvođenje vježbi na školskoj ekonomiji </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Tijekom  ljetnih mjeseci - 1 sat tjedno</w:t>
            </w:r>
          </w:p>
        </w:tc>
      </w:tr>
      <w:tr w:rsidR="00931354" w:rsidRPr="00214E97" w:rsidTr="00CE3732">
        <w:tc>
          <w:tcPr>
            <w:cnfStyle w:val="001000000000" w:firstRow="0" w:lastRow="0" w:firstColumn="1" w:lastColumn="0" w:oddVBand="0" w:evenVBand="0" w:oddHBand="0" w:evenHBand="0" w:firstRowFirstColumn="0" w:firstRowLastColumn="0" w:lastRowFirstColumn="0" w:lastRowLastColumn="0"/>
            <w:tcW w:w="3114" w:type="dxa"/>
          </w:tcPr>
          <w:p w:rsidR="00931354" w:rsidRPr="00214E97" w:rsidRDefault="00931354"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6237" w:type="dxa"/>
          </w:tcPr>
          <w:p w:rsidR="00931354" w:rsidRPr="00214E97" w:rsidRDefault="00931354"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Uspjeh učenika vrednovat će se na redovnoj nastavi iz predmeta Proizvodnja bilja, a u sklopu dopunske nastave bilježit će se zalaganje i redovitost u radu</w:t>
            </w:r>
          </w:p>
        </w:tc>
      </w:tr>
    </w:tbl>
    <w:p w:rsidR="00931354" w:rsidRDefault="00931354" w:rsidP="00931354"/>
    <w:tbl>
      <w:tblPr>
        <w:tblStyle w:val="Svijetlatablicareetke1-isticanje4"/>
        <w:tblW w:w="9351" w:type="dxa"/>
        <w:tblLook w:val="04A0" w:firstRow="1" w:lastRow="0" w:firstColumn="1" w:lastColumn="0" w:noHBand="0" w:noVBand="1"/>
      </w:tblPr>
      <w:tblGrid>
        <w:gridCol w:w="3158"/>
        <w:gridCol w:w="6193"/>
      </w:tblGrid>
      <w:tr w:rsidR="0011443E" w:rsidRPr="00CE3732" w:rsidTr="000B1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Pr>
          <w:p w:rsidR="0011443E" w:rsidRPr="00CE3732" w:rsidRDefault="0011443E" w:rsidP="000B123B">
            <w:pPr>
              <w:jc w:val="center"/>
              <w:rPr>
                <w:rFonts w:ascii="Times New Roman" w:eastAsia="Calibri" w:hAnsi="Times New Roman" w:cs="Times New Roman"/>
                <w:sz w:val="20"/>
                <w:szCs w:val="20"/>
                <w:lang w:val="en-US"/>
              </w:rPr>
            </w:pPr>
            <w:r w:rsidRPr="00CE3732">
              <w:rPr>
                <w:rFonts w:ascii="Times New Roman" w:eastAsia="Calibri" w:hAnsi="Times New Roman" w:cs="Times New Roman"/>
                <w:sz w:val="20"/>
                <w:szCs w:val="20"/>
                <w:lang w:val="en-US"/>
              </w:rPr>
              <w:t>Aktivnost</w:t>
            </w:r>
          </w:p>
        </w:tc>
        <w:tc>
          <w:tcPr>
            <w:tcW w:w="6193" w:type="dxa"/>
          </w:tcPr>
          <w:p w:rsidR="0011443E" w:rsidRPr="00CE3732" w:rsidRDefault="0011443E" w:rsidP="000B123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sz w:val="20"/>
                <w:szCs w:val="20"/>
              </w:rPr>
              <w:t>DOP  -Zaštita bilja</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214E97" w:rsidRDefault="0011443E" w:rsidP="000B123B">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Ciljevi aktivnosti</w:t>
            </w:r>
          </w:p>
        </w:tc>
        <w:tc>
          <w:tcPr>
            <w:tcW w:w="6193" w:type="dxa"/>
          </w:tcPr>
          <w:p w:rsidR="0011443E" w:rsidRPr="006446F8"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6446F8">
              <w:rPr>
                <w:rFonts w:ascii="Times New Roman" w:hAnsi="Times New Roman" w:cs="Times New Roman"/>
                <w:sz w:val="20"/>
                <w:szCs w:val="20"/>
              </w:rPr>
              <w:t>Stjecanje praktičnih znanja iz predmeta Zaštita bilja</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214E97" w:rsidRDefault="0011443E" w:rsidP="000B123B">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Namjena aktivnosti</w:t>
            </w:r>
          </w:p>
        </w:tc>
        <w:tc>
          <w:tcPr>
            <w:tcW w:w="6193" w:type="dxa"/>
          </w:tcPr>
          <w:p w:rsidR="0011443E" w:rsidRPr="006446F8"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F8">
              <w:rPr>
                <w:rFonts w:ascii="Times New Roman" w:hAnsi="Times New Roman" w:cs="Times New Roman"/>
                <w:sz w:val="20"/>
                <w:szCs w:val="20"/>
              </w:rPr>
              <w:t>Ponavljanje, utvrđivanje i uvježbavanje nastavnih sadržaja iz predmeta</w:t>
            </w:r>
          </w:p>
          <w:p w:rsidR="0011443E" w:rsidRPr="00C440FA"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446F8">
              <w:rPr>
                <w:rFonts w:ascii="Times New Roman" w:eastAsia="Calibri" w:hAnsi="Times New Roman" w:cs="Times New Roman"/>
                <w:sz w:val="20"/>
                <w:szCs w:val="20"/>
              </w:rPr>
              <w:t>Nastava je namijenjena učenicima 2CGP razreda</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B32BCE" w:rsidRDefault="0011443E" w:rsidP="000B123B">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Nositelj aktivnosti i njihova odgovornost </w:t>
            </w:r>
          </w:p>
        </w:tc>
        <w:tc>
          <w:tcPr>
            <w:tcW w:w="6193" w:type="dxa"/>
          </w:tcPr>
          <w:p w:rsidR="0011443E" w:rsidRPr="00C440FA"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sz w:val="20"/>
                <w:szCs w:val="20"/>
              </w:rPr>
              <w:t>Andreja Kalšan i učenici 2CGP razreda</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214E97" w:rsidRDefault="0011443E" w:rsidP="000B123B">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Način realizacije aktivnosti</w:t>
            </w:r>
          </w:p>
        </w:tc>
        <w:tc>
          <w:tcPr>
            <w:tcW w:w="6193" w:type="dxa"/>
          </w:tcPr>
          <w:p w:rsidR="0011443E" w:rsidRPr="00214E97"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sz w:val="20"/>
                <w:szCs w:val="20"/>
              </w:rPr>
              <w:t>Izvođenje vježbi na školskoj ekonomiji</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214E97" w:rsidRDefault="0011443E" w:rsidP="000B123B">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Vremenik aktivnosti</w:t>
            </w:r>
          </w:p>
        </w:tc>
        <w:tc>
          <w:tcPr>
            <w:tcW w:w="6193" w:type="dxa"/>
          </w:tcPr>
          <w:p w:rsidR="0011443E" w:rsidRPr="00214E97"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sz w:val="20"/>
                <w:szCs w:val="20"/>
              </w:rPr>
              <w:t>Tijekom ljetnih mjeseci – 1 sat tjedno</w:t>
            </w: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214E97" w:rsidRDefault="0011443E" w:rsidP="000B123B">
            <w:pPr>
              <w:rPr>
                <w:rFonts w:ascii="Times New Roman" w:eastAsia="Calibri" w:hAnsi="Times New Roman" w:cs="Times New Roman"/>
                <w:b w:val="0"/>
                <w:sz w:val="20"/>
                <w:szCs w:val="20"/>
                <w:lang w:val="en-US"/>
              </w:rPr>
            </w:pPr>
            <w:r w:rsidRPr="00214E97">
              <w:rPr>
                <w:rFonts w:ascii="Times New Roman" w:eastAsia="Calibri" w:hAnsi="Times New Roman" w:cs="Times New Roman"/>
                <w:b w:val="0"/>
                <w:sz w:val="20"/>
                <w:szCs w:val="20"/>
                <w:lang w:val="en-US"/>
              </w:rPr>
              <w:t>Detaljan troškovnik aktivnosti</w:t>
            </w:r>
          </w:p>
        </w:tc>
        <w:tc>
          <w:tcPr>
            <w:tcW w:w="6193" w:type="dxa"/>
          </w:tcPr>
          <w:p w:rsidR="0011443E" w:rsidRPr="00214E97"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p>
        </w:tc>
      </w:tr>
      <w:tr w:rsidR="0011443E" w:rsidRPr="00214E97" w:rsidTr="000B123B">
        <w:tc>
          <w:tcPr>
            <w:cnfStyle w:val="001000000000" w:firstRow="0" w:lastRow="0" w:firstColumn="1" w:lastColumn="0" w:oddVBand="0" w:evenVBand="0" w:oddHBand="0" w:evenHBand="0" w:firstRowFirstColumn="0" w:firstRowLastColumn="0" w:lastRowFirstColumn="0" w:lastRowLastColumn="0"/>
            <w:tcW w:w="3158" w:type="dxa"/>
          </w:tcPr>
          <w:p w:rsidR="0011443E" w:rsidRPr="00B32BCE" w:rsidRDefault="0011443E" w:rsidP="000B123B">
            <w:pPr>
              <w:rPr>
                <w:rFonts w:ascii="Times New Roman" w:eastAsia="Calibri" w:hAnsi="Times New Roman" w:cs="Times New Roman"/>
                <w:b w:val="0"/>
                <w:sz w:val="20"/>
                <w:szCs w:val="20"/>
              </w:rPr>
            </w:pPr>
            <w:r w:rsidRPr="00B32BCE">
              <w:rPr>
                <w:rFonts w:ascii="Times New Roman" w:eastAsia="Calibri" w:hAnsi="Times New Roman" w:cs="Times New Roman"/>
                <w:b w:val="0"/>
                <w:sz w:val="20"/>
                <w:szCs w:val="20"/>
              </w:rPr>
              <w:t xml:space="preserve">Način vrednovanja i način korištenja rezultata vrednovanja </w:t>
            </w:r>
          </w:p>
        </w:tc>
        <w:tc>
          <w:tcPr>
            <w:tcW w:w="6193" w:type="dxa"/>
          </w:tcPr>
          <w:p w:rsidR="0011443E" w:rsidRPr="00B32BCE" w:rsidRDefault="0011443E"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sz w:val="20"/>
                <w:szCs w:val="20"/>
              </w:rPr>
              <w:t>Uspjeh učenika vrednovat će se na redovnoj nastavi iz predmeta Zaštita bilja, a u sklopu dopunske nastave bilježit će se zalaganje i redovitost u radu</w:t>
            </w:r>
          </w:p>
        </w:tc>
      </w:tr>
    </w:tbl>
    <w:p w:rsidR="00931354" w:rsidRDefault="00931354" w:rsidP="00931354"/>
    <w:p w:rsidR="00931354" w:rsidRDefault="00497F36" w:rsidP="00497F36">
      <w:pPr>
        <w:pStyle w:val="Naslov1"/>
        <w:numPr>
          <w:ilvl w:val="0"/>
          <w:numId w:val="28"/>
        </w:numPr>
      </w:pPr>
      <w:bookmarkStart w:id="3" w:name="_Toc20158338"/>
      <w:r>
        <w:t>IZBORNA NASTAVA</w:t>
      </w:r>
      <w:bookmarkEnd w:id="3"/>
    </w:p>
    <w:p w:rsidR="00497F36" w:rsidRPr="00497F36" w:rsidRDefault="00497F36" w:rsidP="00497F36"/>
    <w:tbl>
      <w:tblPr>
        <w:tblStyle w:val="Svijetlatablicareetke1-isticanje4"/>
        <w:tblW w:w="9351" w:type="dxa"/>
        <w:tblLook w:val="04A0" w:firstRow="1" w:lastRow="0" w:firstColumn="1" w:lastColumn="0" w:noHBand="0" w:noVBand="1"/>
      </w:tblPr>
      <w:tblGrid>
        <w:gridCol w:w="3156"/>
        <w:gridCol w:w="6195"/>
      </w:tblGrid>
      <w:tr w:rsidR="00BA0326" w:rsidRPr="00CE3732"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6" w:type="dxa"/>
          </w:tcPr>
          <w:p w:rsidR="00BA0326" w:rsidRPr="00CE3732" w:rsidRDefault="00BA0326" w:rsidP="00BA0326">
            <w:pPr>
              <w:jc w:val="center"/>
              <w:rPr>
                <w:rFonts w:ascii="Times New Roman" w:hAnsi="Times New Roman" w:cs="Times New Roman"/>
                <w:sz w:val="20"/>
                <w:szCs w:val="20"/>
              </w:rPr>
            </w:pPr>
            <w:r w:rsidRPr="00CE3732">
              <w:rPr>
                <w:rFonts w:ascii="Times New Roman" w:hAnsi="Times New Roman" w:cs="Times New Roman"/>
                <w:sz w:val="20"/>
                <w:szCs w:val="20"/>
              </w:rPr>
              <w:t>Aktivnost</w:t>
            </w:r>
          </w:p>
        </w:tc>
        <w:tc>
          <w:tcPr>
            <w:tcW w:w="6195" w:type="dxa"/>
          </w:tcPr>
          <w:p w:rsidR="00BA0326" w:rsidRPr="00CE3732" w:rsidRDefault="00BA0326" w:rsidP="00BA03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3732">
              <w:rPr>
                <w:rFonts w:ascii="Times New Roman" w:hAnsi="Times New Roman" w:cs="Times New Roman"/>
                <w:sz w:val="20"/>
                <w:szCs w:val="20"/>
              </w:rPr>
              <w:t>Izborna nastava: Etika</w:t>
            </w:r>
          </w:p>
          <w:p w:rsidR="00BA0326" w:rsidRPr="00CE3732" w:rsidRDefault="00BA0326" w:rsidP="00BA03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3732">
              <w:rPr>
                <w:rFonts w:ascii="Times New Roman" w:hAnsi="Times New Roman" w:cs="Times New Roman"/>
                <w:sz w:val="20"/>
                <w:szCs w:val="20"/>
              </w:rPr>
              <w:t>1.CP, 1. MT,  1. CVO, 1. KO, 1. PVO, 1. FK, 2. FPK, 2. VO1, 2. CP,  3. C, 3. PC, 3. FK, 4. CP, 4. PT</w:t>
            </w:r>
          </w:p>
          <w:p w:rsidR="00BA0326" w:rsidRPr="00CE3732" w:rsidRDefault="00BA0326" w:rsidP="00BA03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Razvijanje kompetencije  moralne prosudbe te usvajanje obrazaca moralnog ponašanja.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lastRenderedPageBreak/>
              <w:t>Razvijanje svijesti o mirnom rješavanju sukoba s naglaskom na dijalogu, toleranciji i spremnosti na kompromis.</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Razvijanje svijesti o višejezičnosti, međukulturalnim sličnostima I razlikama.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Prepoznavanje važnosti promicanja i poštivanja ljudskih prava i obveza.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Podizanje svijesti učenika o važnosti očuvanja planeta Zemlje,  naše uloge u procesu zaštite okoliša te podizanje ekološke svijesti.</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Upoznati učenike s aktivnostima humanitarnih organizacija.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Razvijanje svijesti kod učenika o važnosti brige za starije, važnosti starijih osoba u osobnom i društvenom smislu te važnosti volonterskih aktivnosti u suvremenom društvu.</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Steći znanje o problemima bioetičkog područja te razviti vlastite stavove u pogledu bioetičkih pitanja. </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lastRenderedPageBreak/>
              <w:t>Namjena aktivnosti</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r w:rsidRPr="00214E97">
              <w:rPr>
                <w:rFonts w:ascii="Times New Roman" w:hAnsi="Times New Roman" w:cs="Times New Roman"/>
                <w:sz w:val="20"/>
                <w:szCs w:val="20"/>
              </w:rPr>
              <w:t xml:space="preserve">Nastava je namijenjena učenicima koji su se za nju dobrovoljno odlučili. </w:t>
            </w:r>
            <w:r w:rsidRPr="00214E97">
              <w:rPr>
                <w:rFonts w:ascii="Times New Roman" w:hAnsi="Times New Roman" w:cs="Times New Roman"/>
                <w:sz w:val="20"/>
                <w:szCs w:val="20"/>
                <w:lang w:val="de-DE"/>
              </w:rPr>
              <w:t>Etika je obvezni izborni predmet te se ostvaruje prema službenom planu i programu. Programi se ostvaruju tijekom nastavne godine kao i svaki drugi predmet. Obilježavanje značajnih datuma: Međunarodni dan mira (21.09), Međunarodni dan za očuvanje ozonskoga omotača (16. 9.), Međunarodni dan starijih osoba (01.10.), Međunarodni dan nenasilja (02.10.), Međunarodni dan tolerancije (16.11.), Dan ljudskih prava (10.12.), Međuanrodni dan solidarnosti prema ljudima (20. 12.),  Međunarodni dan života (03.02.), Svjetski dan voda (22.03.), Svjetski dan zdravlja (07.04.), Dan planete Zemlje (22.04.), Svjetski dan Crvenog križa (08.05.), Svjetski dan zaštite okoliša (05.06.).</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Branka Bedić, mag.educ.soc. i phil.</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Martina Šoltić, mag.educ.cro. i phil.</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8 sati tjedno:  2 sata za učenike prvih razreda </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2 sata za učenike drugih razreda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3 sata za učenike trećih razreda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1 sat za učenike četvrtih razreda</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Uređivanje panoa s određenom temom, izlaganje istog u prostorima škole; izrada plakata s određenom temom; sudjelovanje u raspravama, pisanje eseja, seminara.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Prema rasporedu sati; prema dogovoru s učenicima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r w:rsidRPr="00214E97">
              <w:rPr>
                <w:rFonts w:ascii="Times New Roman" w:hAnsi="Times New Roman" w:cs="Times New Roman"/>
                <w:sz w:val="20"/>
                <w:szCs w:val="20"/>
                <w:lang w:val="de-DE"/>
              </w:rPr>
              <w:t>Troškovi materijala za pano, palakate.</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56" w:type="dxa"/>
          </w:tcPr>
          <w:p w:rsidR="00BA0326" w:rsidRPr="00214E97" w:rsidRDefault="00BA0326" w:rsidP="00BA0326">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6195"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Vrednuje se poznavanje i razumijevanje nastavnih sadržaja, praktična i kreativna primjena naučenog gradiva te kultura rada i aktivnosti. Izborna nastava je poticaj za razvijanje povjerenja u temeljna etička načela i vrednote.</w:t>
            </w:r>
          </w:p>
        </w:tc>
      </w:tr>
    </w:tbl>
    <w:p w:rsidR="00317E89" w:rsidRDefault="00317E89"/>
    <w:tbl>
      <w:tblPr>
        <w:tblStyle w:val="Svijetlatablicareetke1-isticanje4"/>
        <w:tblW w:w="0" w:type="auto"/>
        <w:tblLook w:val="04A0" w:firstRow="1" w:lastRow="0" w:firstColumn="1" w:lastColumn="0" w:noHBand="0" w:noVBand="1"/>
      </w:tblPr>
      <w:tblGrid>
        <w:gridCol w:w="3160"/>
        <w:gridCol w:w="5902"/>
      </w:tblGrid>
      <w:tr w:rsidR="00C8124E" w:rsidRPr="00322031" w:rsidTr="00C81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tcPr>
          <w:p w:rsidR="00C8124E" w:rsidRPr="00322031" w:rsidRDefault="00C8124E" w:rsidP="00C8124E">
            <w:pPr>
              <w:jc w:val="center"/>
              <w:rPr>
                <w:rFonts w:ascii="Times New Roman" w:eastAsia="Calibri" w:hAnsi="Times New Roman" w:cs="Times New Roman"/>
                <w:sz w:val="20"/>
                <w:szCs w:val="20"/>
              </w:rPr>
            </w:pPr>
            <w:r w:rsidRPr="00322031">
              <w:rPr>
                <w:rFonts w:ascii="Times New Roman" w:eastAsia="Calibri" w:hAnsi="Times New Roman" w:cs="Times New Roman"/>
                <w:sz w:val="20"/>
                <w:szCs w:val="20"/>
              </w:rPr>
              <w:t>Aktivnost</w:t>
            </w:r>
          </w:p>
        </w:tc>
        <w:tc>
          <w:tcPr>
            <w:tcW w:w="5902" w:type="dxa"/>
          </w:tcPr>
          <w:p w:rsidR="00C8124E" w:rsidRPr="00322031" w:rsidRDefault="00C8124E" w:rsidP="00C8124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031">
              <w:rPr>
                <w:rFonts w:ascii="Times New Roman" w:eastAsia="Calibri" w:hAnsi="Times New Roman" w:cs="Times New Roman"/>
                <w:sz w:val="20"/>
                <w:szCs w:val="20"/>
              </w:rPr>
              <w:t>Izborna nastava VJERONAUKA</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Ciljevi aktivnosti</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Upoznavanje sa sadržajima propisanim od strane MZOŠ I NKU</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Namjena aktivnosti</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Odgoj i obrazovanje učenika u katoličkoj vjeri I nauku</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 xml:space="preserve">Nositelj aktivnosti i njihova odgovornost </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Hrvoje Živković, prof.</w:t>
            </w:r>
          </w:p>
          <w:p w:rsid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Vladimir Šoštarić, prof.</w:t>
            </w:r>
          </w:p>
          <w:p w:rsidR="00322031" w:rsidRPr="00C8124E" w:rsidRDefault="00322031"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Ema Hrešć, prof.</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Način realizacije aktivnosti</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Nastava u školi</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Vremenik aktivnosti</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1 sat tjedno po svakom razredu prema satnici I rasporedu škole</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Detaljan troškovnik aktivnosti</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w:t>
            </w:r>
          </w:p>
        </w:tc>
      </w:tr>
      <w:tr w:rsidR="00C8124E" w:rsidRPr="00C8124E" w:rsidTr="00C8124E">
        <w:tc>
          <w:tcPr>
            <w:cnfStyle w:val="001000000000" w:firstRow="0" w:lastRow="0" w:firstColumn="1" w:lastColumn="0" w:oddVBand="0" w:evenVBand="0" w:oddHBand="0" w:evenHBand="0" w:firstRowFirstColumn="0" w:firstRowLastColumn="0" w:lastRowFirstColumn="0" w:lastRowLastColumn="0"/>
            <w:tcW w:w="3160" w:type="dxa"/>
          </w:tcPr>
          <w:p w:rsidR="00C8124E" w:rsidRPr="00C8124E" w:rsidRDefault="00C8124E" w:rsidP="00C8124E">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 xml:space="preserve">Način vrednovanja i način korištenja rezultata vrednovanja </w:t>
            </w:r>
          </w:p>
        </w:tc>
        <w:tc>
          <w:tcPr>
            <w:tcW w:w="5902" w:type="dxa"/>
          </w:tcPr>
          <w:p w:rsidR="00C8124E" w:rsidRPr="00C8124E" w:rsidRDefault="00C8124E" w:rsidP="00C812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Prema važećem Pravilniku o ocjenjivanju MZO</w:t>
            </w:r>
          </w:p>
        </w:tc>
      </w:tr>
    </w:tbl>
    <w:p w:rsidR="00317E89" w:rsidRDefault="00317E89"/>
    <w:p w:rsidR="00FD6F3C" w:rsidRDefault="00FD6F3C"/>
    <w:tbl>
      <w:tblPr>
        <w:tblStyle w:val="Svijetlatablicareetke1-isticanje41"/>
        <w:tblW w:w="8926" w:type="dxa"/>
        <w:tblLook w:val="04A0" w:firstRow="1" w:lastRow="0" w:firstColumn="1" w:lastColumn="0" w:noHBand="0" w:noVBand="1"/>
      </w:tblPr>
      <w:tblGrid>
        <w:gridCol w:w="3114"/>
        <w:gridCol w:w="5812"/>
      </w:tblGrid>
      <w:tr w:rsidR="00FD6F3C" w:rsidRPr="0032281E"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jc w:val="center"/>
              <w:rPr>
                <w:rFonts w:ascii="Times New Roman" w:eastAsia="Calibri" w:hAnsi="Times New Roman" w:cs="Times New Roman"/>
                <w:sz w:val="20"/>
                <w:szCs w:val="20"/>
              </w:rPr>
            </w:pPr>
            <w:r w:rsidRPr="0032281E">
              <w:rPr>
                <w:rFonts w:ascii="Times New Roman" w:eastAsia="Calibri" w:hAnsi="Times New Roman" w:cs="Times New Roman"/>
                <w:sz w:val="20"/>
                <w:szCs w:val="20"/>
              </w:rPr>
              <w:t>Aktivnost</w:t>
            </w:r>
          </w:p>
        </w:tc>
        <w:tc>
          <w:tcPr>
            <w:tcW w:w="5812" w:type="dxa"/>
          </w:tcPr>
          <w:p w:rsidR="00FD6F3C" w:rsidRPr="0032281E" w:rsidRDefault="00FD6F3C"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Times New Roman" w:hAnsi="Times New Roman" w:cs="Times New Roman"/>
                <w:sz w:val="20"/>
                <w:szCs w:val="20"/>
              </w:rPr>
              <w:t>Tehnologija prijevoza – izborni predmet</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Ciljevi aktivnosti</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usvojiti osnovne zakone po kojima se zadovoljavaju uvjeti odvijanja prometa na cestama;</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lastRenderedPageBreak/>
              <w:t>-steći znanja o vrstama i važnosti poslova osiguranja za gospodarstvo;</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-usvojiti poslove uvoza, izvoza i provoza robe, te pravilno popunjavanje isprava koje prate prijevozni proces;</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lastRenderedPageBreak/>
              <w:t>Namjena aktivnosti</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učenicima 1 PVO i 1.CVO razreda</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 xml:space="preserve">Nositelj aktivnosti i njihova odgovornost </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Zvonimir Siladi i učenici 1 PVO i 1.CVO razreda</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Način realizacije aktivnosti</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nastava u školi (različite metode; usmeno izlaganje, razgovor, , usmene prezentacije) i različiti oblici rada; frontalni, samostalni, rad u paru, rad u grupi).</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Vremenik aktivnosti</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- 2 sata tjedno tijekom nastavne godine</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Detaljan troškovnik aktivnosti</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troškovnik je određen načinom raspodjele sredstava MZŠO-a.</w:t>
            </w:r>
          </w:p>
        </w:tc>
      </w:tr>
      <w:tr w:rsidR="00FD6F3C" w:rsidRPr="0032281E" w:rsidTr="00A172CF">
        <w:tc>
          <w:tcPr>
            <w:cnfStyle w:val="001000000000" w:firstRow="0" w:lastRow="0" w:firstColumn="1" w:lastColumn="0" w:oddVBand="0" w:evenVBand="0" w:oddHBand="0" w:evenHBand="0" w:firstRowFirstColumn="0" w:firstRowLastColumn="0" w:lastRowFirstColumn="0" w:lastRowLastColumn="0"/>
            <w:tcW w:w="3114" w:type="dxa"/>
          </w:tcPr>
          <w:p w:rsidR="00FD6F3C" w:rsidRPr="0032281E" w:rsidRDefault="00FD6F3C" w:rsidP="00A172CF">
            <w:pPr>
              <w:rPr>
                <w:rFonts w:ascii="Times New Roman" w:eastAsia="Calibri" w:hAnsi="Times New Roman" w:cs="Times New Roman"/>
                <w:sz w:val="20"/>
                <w:szCs w:val="20"/>
              </w:rPr>
            </w:pPr>
            <w:r w:rsidRPr="0032281E">
              <w:rPr>
                <w:rFonts w:ascii="Times New Roman" w:eastAsia="Calibri" w:hAnsi="Times New Roman" w:cs="Times New Roman"/>
                <w:sz w:val="20"/>
                <w:szCs w:val="20"/>
              </w:rPr>
              <w:t xml:space="preserve">Način vrednovanja i način korištenja rezultata vrednovanja </w:t>
            </w:r>
          </w:p>
        </w:tc>
        <w:tc>
          <w:tcPr>
            <w:tcW w:w="5812" w:type="dxa"/>
          </w:tcPr>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usmeno i pisano provjeravanje postignute razine kompetencija</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učenika koji rezultiraju ocjenom, a provode se kontinuirano</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tijekom nastavne godine, poslije obrađenih i uvježbanih</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nastavnih sadržaja</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rezultat ukupnog procesa vrednovanja tijekom nastavne</w:t>
            </w:r>
          </w:p>
          <w:p w:rsidR="00FD6F3C" w:rsidRPr="0032281E"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godine zaključna je ocjena iz nastavnoga predmeta</w:t>
            </w:r>
          </w:p>
        </w:tc>
      </w:tr>
    </w:tbl>
    <w:p w:rsidR="00FD6F3C" w:rsidRDefault="00FD6F3C"/>
    <w:p w:rsidR="00C8124E" w:rsidRDefault="00C8124E"/>
    <w:tbl>
      <w:tblPr>
        <w:tblStyle w:val="Svijetlatablicareetke1-isticanje4"/>
        <w:tblW w:w="9351" w:type="dxa"/>
        <w:tblLook w:val="04A0" w:firstRow="1" w:lastRow="0" w:firstColumn="1" w:lastColumn="0" w:noHBand="0" w:noVBand="1"/>
      </w:tblPr>
      <w:tblGrid>
        <w:gridCol w:w="3145"/>
        <w:gridCol w:w="6206"/>
      </w:tblGrid>
      <w:tr w:rsidR="00BA0326" w:rsidRPr="00CE3732" w:rsidTr="00CE3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BA0326" w:rsidRPr="00CE3732" w:rsidRDefault="00BA0326" w:rsidP="00BA0326">
            <w:pPr>
              <w:jc w:val="center"/>
              <w:rPr>
                <w:rFonts w:ascii="Times New Roman" w:eastAsia="Calibri" w:hAnsi="Times New Roman" w:cs="Times New Roman"/>
                <w:sz w:val="20"/>
                <w:szCs w:val="20"/>
              </w:rPr>
            </w:pPr>
            <w:r w:rsidRPr="00CE3732">
              <w:rPr>
                <w:rFonts w:ascii="Times New Roman" w:eastAsia="Calibri" w:hAnsi="Times New Roman" w:cs="Times New Roman"/>
                <w:sz w:val="20"/>
                <w:szCs w:val="20"/>
              </w:rPr>
              <w:t>Aktivnost</w:t>
            </w:r>
          </w:p>
        </w:tc>
        <w:tc>
          <w:tcPr>
            <w:tcW w:w="6206" w:type="dxa"/>
          </w:tcPr>
          <w:p w:rsidR="00BA0326" w:rsidRPr="00CE3732" w:rsidRDefault="00BA0326" w:rsidP="00BA032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E3732">
              <w:rPr>
                <w:rFonts w:ascii="Times New Roman" w:eastAsia="Calibri" w:hAnsi="Times New Roman" w:cs="Times New Roman"/>
                <w:sz w:val="20"/>
                <w:szCs w:val="20"/>
              </w:rPr>
              <w:t xml:space="preserve">                               L J E K O V I T O    B I L J E</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-proširiti znanje iz područja struke i povezati sa srodnim znanstvenim disciplinama;-usvojiti primjenu ljekovitog bilja u kozmetičkim salonima u svrhu liječenja blažih patoloških promjena na kosi i vlasištu,uljepšavanja i njege kose,kože i noktiju;-razvijati profesionalan odnos prema radu,budućem zanimanju i korisnicima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-usvojiti znanja iz osnova botanike;-upoznati i opisati svojstva ljekovitog bilja;-usvojiti primjenu ljekovitog bilja u struci;-razviti poštovanje prema prirodi,živim bićima,drugim ljudima i samome sebi,te svijest o potrebi zaštite prirode i očuvanja kvalitete okoliša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-Mirjana Novoselec dipl. ing. </w:t>
            </w:r>
            <w:r w:rsidR="00497F36" w:rsidRPr="00214E97">
              <w:rPr>
                <w:rFonts w:ascii="Times New Roman" w:eastAsia="Calibri" w:hAnsi="Times New Roman" w:cs="Times New Roman"/>
                <w:sz w:val="20"/>
                <w:szCs w:val="20"/>
              </w:rPr>
              <w:t>B</w:t>
            </w:r>
            <w:r w:rsidRPr="00214E97">
              <w:rPr>
                <w:rFonts w:ascii="Times New Roman" w:eastAsia="Calibri" w:hAnsi="Times New Roman" w:cs="Times New Roman"/>
                <w:sz w:val="20"/>
                <w:szCs w:val="20"/>
              </w:rPr>
              <w:t>iologije</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-učenici 2.FPK razreda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-kroz redovne sate izborne nastave,prema rasporedu sati,različitim metodama I oblicima rada</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sat tjedno,tijekom nastavne godine 2019./2020.</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kopiranja radnih materijala,pribora za izradu plakata,praktične radove</w:t>
            </w:r>
          </w:p>
        </w:tc>
      </w:tr>
      <w:tr w:rsidR="00BA0326" w:rsidRPr="00214E97" w:rsidTr="00CE3732">
        <w:tc>
          <w:tcPr>
            <w:cnfStyle w:val="001000000000" w:firstRow="0" w:lastRow="0" w:firstColumn="1" w:lastColumn="0" w:oddVBand="0" w:evenVBand="0" w:oddHBand="0" w:evenHBand="0" w:firstRowFirstColumn="0" w:firstRowLastColumn="0" w:lastRowFirstColumn="0" w:lastRowLastColumn="0"/>
            <w:tcW w:w="3145"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206"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-ostvarenje ciljeva procjenjuje se postignutim uspjehom u sljedećim elementima ocjenjivanja:usmenom i pismenom provjerom učenika kroz cijelu nastavnu godinu,primjeni znanja I samostalom radu , a rezultira zaključnom ocjenom na kraju godine</w:t>
            </w:r>
          </w:p>
        </w:tc>
      </w:tr>
    </w:tbl>
    <w:p w:rsidR="00C8124E" w:rsidRDefault="00C8124E"/>
    <w:tbl>
      <w:tblPr>
        <w:tblStyle w:val="Svijetlatablicareetke1-isticanje4"/>
        <w:tblW w:w="9351" w:type="dxa"/>
        <w:tblLook w:val="04A0" w:firstRow="1" w:lastRow="0" w:firstColumn="1" w:lastColumn="0" w:noHBand="0" w:noVBand="1"/>
      </w:tblPr>
      <w:tblGrid>
        <w:gridCol w:w="3146"/>
        <w:gridCol w:w="6205"/>
      </w:tblGrid>
      <w:tr w:rsidR="00635594" w:rsidRPr="00214E97" w:rsidTr="000B123B">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D65481" w:rsidRDefault="00635594" w:rsidP="00BA0326">
            <w:pPr>
              <w:jc w:val="center"/>
              <w:rPr>
                <w:rFonts w:ascii="Times New Roman" w:eastAsia="Calibri" w:hAnsi="Times New Roman" w:cs="Times New Roman"/>
                <w:sz w:val="20"/>
                <w:szCs w:val="20"/>
              </w:rPr>
            </w:pPr>
            <w:r w:rsidRPr="00D65481">
              <w:rPr>
                <w:rFonts w:ascii="Times New Roman" w:eastAsia="Calibri" w:hAnsi="Times New Roman" w:cs="Times New Roman"/>
                <w:sz w:val="20"/>
                <w:szCs w:val="20"/>
              </w:rPr>
              <w:t>Aktivnost</w:t>
            </w:r>
          </w:p>
        </w:tc>
        <w:tc>
          <w:tcPr>
            <w:tcW w:w="6205" w:type="dxa"/>
            <w:vAlign w:val="center"/>
          </w:tcPr>
          <w:p w:rsidR="00635594" w:rsidRPr="00214E97" w:rsidRDefault="00635594" w:rsidP="00BA032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214E97">
              <w:rPr>
                <w:rFonts w:ascii="Times New Roman" w:hAnsi="Times New Roman" w:cs="Times New Roman"/>
                <w:color w:val="000000" w:themeColor="text1"/>
                <w:sz w:val="20"/>
                <w:szCs w:val="20"/>
              </w:rPr>
              <w:t>IZBORNI PREDMET  VLASULJARSTVO  3FPK</w:t>
            </w:r>
          </w:p>
        </w:tc>
      </w:tr>
      <w:tr w:rsidR="00635594" w:rsidRPr="00214E97" w:rsidTr="000B123B">
        <w:trPr>
          <w:trHeight w:val="1396"/>
        </w:trPr>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205" w:type="dxa"/>
            <w:vAlign w:val="center"/>
          </w:tcPr>
          <w:p w:rsidR="00635594" w:rsidRPr="000B123B" w:rsidRDefault="00635594"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bookmarkStart w:id="4" w:name="_Toc20158153"/>
            <w:bookmarkStart w:id="5" w:name="_Toc20158339"/>
            <w:r w:rsidRPr="00D65481">
              <w:rPr>
                <w:rFonts w:ascii="Times New Roman" w:hAnsi="Times New Roman" w:cs="Times New Roman"/>
                <w:b w:val="0"/>
                <w:color w:val="000000" w:themeColor="text1"/>
                <w:sz w:val="20"/>
                <w:szCs w:val="20"/>
              </w:rPr>
              <w:t>Učenici će razvijati vještine, preciznost i urednost u praktičnom djelu predmeta vlasuljarstva. Učenici će se upoznat sa izradom, reparaturom i održavanjem vlasuljarskih proizvoda. Učenici će razvijat vještinu usmene komunikacije i praktične izrade, te razvijati radne navike. Učenici će stečena znanja primjenjivati i na ostalim područjima u struci i praksi.</w:t>
            </w:r>
            <w:bookmarkEnd w:id="4"/>
            <w:bookmarkEnd w:id="5"/>
          </w:p>
        </w:tc>
      </w:tr>
      <w:tr w:rsidR="00635594" w:rsidRPr="00214E97" w:rsidTr="000B123B">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205" w:type="dxa"/>
            <w:vAlign w:val="center"/>
          </w:tcPr>
          <w:p w:rsidR="00635594" w:rsidRPr="00D65481" w:rsidRDefault="00635594"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bookmarkStart w:id="6" w:name="_Toc20158154"/>
            <w:bookmarkStart w:id="7" w:name="_Toc20158340"/>
            <w:r w:rsidRPr="00D65481">
              <w:rPr>
                <w:rFonts w:ascii="Times New Roman" w:hAnsi="Times New Roman" w:cs="Times New Roman"/>
                <w:b w:val="0"/>
                <w:color w:val="000000" w:themeColor="text1"/>
                <w:sz w:val="20"/>
                <w:szCs w:val="20"/>
              </w:rPr>
              <w:t>Izborni predmet omogućuje učenicima više mogućnosti za vježbu praktične izrade ,reparature i održavanje  vlasulja ,te proširivanje znanja u izradi današnjih frizura  u kombinaciji sa vlasuljarskim umecima ,kombiniranju novih sa već stečenim znanjem.</w:t>
            </w:r>
            <w:bookmarkEnd w:id="6"/>
            <w:bookmarkEnd w:id="7"/>
          </w:p>
        </w:tc>
      </w:tr>
      <w:tr w:rsidR="00635594" w:rsidRPr="00214E97" w:rsidTr="000B123B">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205" w:type="dxa"/>
            <w:vAlign w:val="center"/>
          </w:tcPr>
          <w:p w:rsidR="00635594" w:rsidRPr="00D65481" w:rsidRDefault="00635594"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65481">
              <w:rPr>
                <w:rFonts w:ascii="Times New Roman" w:hAnsi="Times New Roman" w:cs="Times New Roman"/>
                <w:color w:val="000000" w:themeColor="text1"/>
                <w:sz w:val="20"/>
                <w:szCs w:val="20"/>
              </w:rPr>
              <w:t>Koroš  Karmen, stručni učitelj</w:t>
            </w:r>
          </w:p>
        </w:tc>
      </w:tr>
      <w:tr w:rsidR="00635594" w:rsidRPr="00214E97" w:rsidTr="000B123B">
        <w:trPr>
          <w:trHeight w:val="252"/>
        </w:trPr>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205" w:type="dxa"/>
            <w:vAlign w:val="center"/>
          </w:tcPr>
          <w:p w:rsidR="00635594" w:rsidRPr="00D65481" w:rsidRDefault="00635594"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8" w:name="_Toc20158155"/>
            <w:bookmarkStart w:id="9" w:name="_Toc20158341"/>
            <w:r w:rsidRPr="00D65481">
              <w:rPr>
                <w:rFonts w:ascii="Times New Roman" w:hAnsi="Times New Roman" w:cs="Times New Roman"/>
                <w:b w:val="0"/>
                <w:color w:val="000000" w:themeColor="text1"/>
                <w:sz w:val="20"/>
                <w:szCs w:val="20"/>
              </w:rPr>
              <w:t>Jedan sat tjedno po rasporedu</w:t>
            </w:r>
            <w:bookmarkEnd w:id="8"/>
            <w:bookmarkEnd w:id="9"/>
          </w:p>
        </w:tc>
      </w:tr>
      <w:tr w:rsidR="00635594" w:rsidRPr="00214E97" w:rsidTr="000B123B">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Vremenik aktivnosti</w:t>
            </w:r>
          </w:p>
        </w:tc>
        <w:tc>
          <w:tcPr>
            <w:tcW w:w="6205" w:type="dxa"/>
            <w:vAlign w:val="center"/>
          </w:tcPr>
          <w:p w:rsidR="00635594" w:rsidRPr="00D65481" w:rsidRDefault="00635594"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rsidR="00635594" w:rsidRPr="00D65481" w:rsidRDefault="00635594"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65481">
              <w:rPr>
                <w:rFonts w:ascii="Times New Roman" w:hAnsi="Times New Roman" w:cs="Times New Roman"/>
                <w:color w:val="000000" w:themeColor="text1"/>
                <w:sz w:val="20"/>
                <w:szCs w:val="20"/>
              </w:rPr>
              <w:t>Cijelu školsku godinu</w:t>
            </w:r>
          </w:p>
        </w:tc>
      </w:tr>
      <w:tr w:rsidR="00635594" w:rsidRPr="00214E97" w:rsidTr="000B123B">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205" w:type="dxa"/>
            <w:vAlign w:val="center"/>
          </w:tcPr>
          <w:p w:rsidR="00635594" w:rsidRPr="00D65481" w:rsidRDefault="00635594" w:rsidP="000B12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65481">
              <w:rPr>
                <w:rFonts w:ascii="Times New Roman" w:hAnsi="Times New Roman" w:cs="Times New Roman"/>
                <w:color w:val="000000" w:themeColor="text1"/>
                <w:sz w:val="20"/>
                <w:szCs w:val="20"/>
              </w:rPr>
              <w:t>0kn</w:t>
            </w:r>
          </w:p>
        </w:tc>
      </w:tr>
      <w:tr w:rsidR="00635594" w:rsidRPr="00214E97" w:rsidTr="000B123B">
        <w:tc>
          <w:tcPr>
            <w:cnfStyle w:val="001000000000" w:firstRow="0" w:lastRow="0" w:firstColumn="1" w:lastColumn="0" w:oddVBand="0" w:evenVBand="0" w:oddHBand="0" w:evenHBand="0" w:firstRowFirstColumn="0" w:firstRowLastColumn="0" w:lastRowFirstColumn="0" w:lastRowLastColumn="0"/>
            <w:tcW w:w="3146" w:type="dxa"/>
            <w:vAlign w:val="center"/>
          </w:tcPr>
          <w:p w:rsidR="00635594" w:rsidRPr="00214E97" w:rsidRDefault="00635594"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205" w:type="dxa"/>
            <w:vAlign w:val="center"/>
          </w:tcPr>
          <w:p w:rsidR="00635594" w:rsidRPr="00214E97" w:rsidRDefault="00635594" w:rsidP="000B123B">
            <w:pPr>
              <w:pStyle w:val="Naslov1"/>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bookmarkStart w:id="10" w:name="_Toc20158156"/>
            <w:bookmarkStart w:id="11" w:name="_Toc20158342"/>
            <w:r w:rsidRPr="00D65481">
              <w:rPr>
                <w:rFonts w:ascii="Times New Roman" w:hAnsi="Times New Roman" w:cs="Times New Roman"/>
                <w:b w:val="0"/>
                <w:color w:val="000000" w:themeColor="text1"/>
                <w:sz w:val="20"/>
                <w:szCs w:val="20"/>
              </w:rPr>
              <w:t>Brojčano vrednovanje, vrednovanje vježbi u navedenom programu ,te usvojenost teorijskog znanja</w:t>
            </w:r>
            <w:bookmarkEnd w:id="10"/>
            <w:bookmarkEnd w:id="11"/>
          </w:p>
        </w:tc>
      </w:tr>
    </w:tbl>
    <w:p w:rsidR="009C5258" w:rsidRDefault="009C5258"/>
    <w:p w:rsidR="00480686" w:rsidRDefault="00480686"/>
    <w:tbl>
      <w:tblPr>
        <w:tblStyle w:val="Svijetlatablicareetke1-isticanje4"/>
        <w:tblW w:w="0" w:type="auto"/>
        <w:tblLook w:val="04A0" w:firstRow="1" w:lastRow="0" w:firstColumn="1" w:lastColumn="0" w:noHBand="0" w:noVBand="1"/>
      </w:tblPr>
      <w:tblGrid>
        <w:gridCol w:w="3151"/>
        <w:gridCol w:w="5911"/>
      </w:tblGrid>
      <w:tr w:rsidR="00BA0326" w:rsidRPr="00D65481"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A0326" w:rsidRPr="00D65481" w:rsidRDefault="00BA0326" w:rsidP="00BA0326">
            <w:pPr>
              <w:jc w:val="center"/>
              <w:rPr>
                <w:rFonts w:ascii="Times New Roman" w:eastAsia="Calibri" w:hAnsi="Times New Roman" w:cs="Times New Roman"/>
                <w:sz w:val="20"/>
                <w:szCs w:val="20"/>
              </w:rPr>
            </w:pPr>
            <w:r w:rsidRPr="00D65481">
              <w:rPr>
                <w:rFonts w:ascii="Times New Roman" w:eastAsia="Calibri" w:hAnsi="Times New Roman" w:cs="Times New Roman"/>
                <w:sz w:val="20"/>
                <w:szCs w:val="20"/>
              </w:rPr>
              <w:t>Aktivnost</w:t>
            </w:r>
          </w:p>
        </w:tc>
        <w:tc>
          <w:tcPr>
            <w:tcW w:w="6140" w:type="dxa"/>
          </w:tcPr>
          <w:p w:rsidR="00BA0326" w:rsidRPr="00D65481" w:rsidRDefault="00BA0326" w:rsidP="00BA032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65481">
              <w:rPr>
                <w:rFonts w:ascii="Times New Roman" w:eastAsia="Calibri" w:hAnsi="Times New Roman" w:cs="Times New Roman"/>
                <w:sz w:val="20"/>
                <w:szCs w:val="20"/>
              </w:rPr>
              <w:t xml:space="preserve">                    EKOLOGIJA U PROMETU</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-poticati zanimanje učenika za živi svijet i čovjeka u njemu;   -usvojiti i primjeniti temeljne biološke spoznaje o odnosima živih bića I okoliša,odnosima unutar životnih zajednica,te narušavanju ravnoteže tih odnosa djelovanjem čovjeka;-povezati posljedice onečišćenja s mjerama sprečavanja onečišćenja;-usvojiti načela zaštite prirode,pojam i opseg održivog razvoja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-usvojiti pojmove koji se koriste u ekologiji i značaj biosfere kao našeg okoliša;-uočiti povezanost živog i neživog svijeta kroz kruženje tvari i protok energije;-povezati ljudsku aktivnost s promjenama okoliša i upoznati održive pristupe okolišu;-upoznati se s najznačajnijim zakonima o zaštiti prirode i okoliša,zaštićenim staništima i ugroženim vrstama RH</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-Mirjana Novoselec dipl. ing. biologije</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-učenici 1.CP razreda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u školi ,2 sata tjedno prema rasporedu sati ;-različitim metodama i oblicima rada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-nastavna godina 2019./2020.</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-0 kn</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-usmeno i pismeno provjeravanje postignute razine kompetencija učenika, kontinuirano tijekom nastavne godine,poslije odrađenih i uvježbanih nastavnih sadržaja;-rezultat ukupnog procesa vrednovanja tijekom nastavne godine zaključna je ocjena iz nastavnog predmeta</w:t>
            </w:r>
          </w:p>
        </w:tc>
      </w:tr>
    </w:tbl>
    <w:p w:rsidR="006E17F6" w:rsidRDefault="006E17F6"/>
    <w:p w:rsidR="00A172CF" w:rsidRDefault="00A172CF"/>
    <w:tbl>
      <w:tblPr>
        <w:tblStyle w:val="Svijetlatablicareetke1-isticanje4"/>
        <w:tblW w:w="9067" w:type="dxa"/>
        <w:tblLook w:val="04A0" w:firstRow="1" w:lastRow="0" w:firstColumn="1" w:lastColumn="0" w:noHBand="0" w:noVBand="1"/>
      </w:tblPr>
      <w:tblGrid>
        <w:gridCol w:w="3114"/>
        <w:gridCol w:w="5953"/>
      </w:tblGrid>
      <w:tr w:rsidR="00BA1A89" w:rsidRPr="00214E97" w:rsidTr="00D65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BA1A89" w:rsidRPr="00214E97" w:rsidRDefault="00BA1A89"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de-DE"/>
              </w:rPr>
            </w:pPr>
            <w:r w:rsidRPr="00214E97">
              <w:rPr>
                <w:rFonts w:ascii="Times New Roman" w:eastAsia="Calibri" w:hAnsi="Times New Roman" w:cs="Times New Roman"/>
                <w:sz w:val="20"/>
                <w:szCs w:val="20"/>
                <w:lang w:val="de-DE"/>
              </w:rPr>
              <w:t>IZBORNA-KONSTRUKCIJA ODJEĆE 3 KO (KROJAČ )</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Utvrditi I proširiti osnovna znanja iz Konstrukcije odjeće. Ponavljanje ,utvrđivanje I uvježbavanje nastavnih sadržaja iz nastavnog predmeta Konstrukcija odjeće.Nastavom proširiti znanja iz konstrukcije odjeće primjenjujući pletiva kao tekstilni materijal u konstrukciji I proizvodnji odjeće od pletiva.</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je namijenjena učenicima 3 ko razreda (krojač) za buduću struku I rad u tekstilnoj industriji.</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Šantl,dipl.inž.tekstilne tehnologije I učenice 3 KO razreda (krojač).Pokazati volju  I interes za utvrđivanje I proširivanje nastavnih sadržaja  iz nastavnog predmeta Konstrukcija odjeće.</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Frontalna nastava,grupna,individualna,rad u paru,timski rad</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 prema rasporedu sati-1 sat tjedno</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Troškovnik je određen načinom raspodjele sredstava MZŠO-a.</w:t>
            </w:r>
          </w:p>
        </w:tc>
      </w:tr>
      <w:tr w:rsidR="00BA1A89"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953"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Ostvarenje ciljeva provjerava se postignutim rezultatima I uspjehom u samostalnom radu (vježbe ) te usmenim I pismenim provjeravanjem učenika kroz cijelu nastavnu godinu.Stečeno znanje vrednuje se i u sklopu završnog ispita.Nakon osnovno stečenih znanja iz konstrukcije odjeće od pletenih materijala odabrati jedan odjevni predmet I izraditi kroj u prirodnoj veličini po vlastitim mjerama.Na praktičnoj nastavi </w:t>
            </w:r>
            <w:r w:rsidRPr="00214E97">
              <w:rPr>
                <w:rFonts w:ascii="Times New Roman" w:eastAsia="Calibri" w:hAnsi="Times New Roman" w:cs="Times New Roman"/>
                <w:sz w:val="20"/>
                <w:szCs w:val="20"/>
              </w:rPr>
              <w:lastRenderedPageBreak/>
              <w:t>sašiti odjevni predmet.Odabrati najbolji odjevni predmet te analizirati kroj I odjevni predmet.</w:t>
            </w:r>
          </w:p>
        </w:tc>
      </w:tr>
    </w:tbl>
    <w:p w:rsidR="006E17F6" w:rsidRDefault="006E17F6"/>
    <w:p w:rsidR="00A172CF" w:rsidRDefault="00A172CF"/>
    <w:p w:rsidR="00A172CF" w:rsidRDefault="00A172CF"/>
    <w:p w:rsidR="00A172CF" w:rsidRDefault="00A172CF"/>
    <w:p w:rsidR="00A172CF" w:rsidRDefault="00A172CF"/>
    <w:p w:rsidR="006E17F6" w:rsidRDefault="006E17F6"/>
    <w:tbl>
      <w:tblPr>
        <w:tblStyle w:val="Svijetlatablicareetke1-isticanje4"/>
        <w:tblW w:w="9209" w:type="dxa"/>
        <w:tblLook w:val="04A0" w:firstRow="1" w:lastRow="0" w:firstColumn="1" w:lastColumn="0" w:noHBand="0" w:noVBand="1"/>
      </w:tblPr>
      <w:tblGrid>
        <w:gridCol w:w="3114"/>
        <w:gridCol w:w="6095"/>
      </w:tblGrid>
      <w:tr w:rsidR="00635594" w:rsidRPr="00214E97" w:rsidTr="00D65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095" w:type="dxa"/>
          </w:tcPr>
          <w:p w:rsidR="009C5258" w:rsidRPr="00214E97" w:rsidRDefault="009C5258" w:rsidP="000A631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IZBORNA NASTAVA-ESTETIKA 2KO-JMO</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Proširivanje znanja vezano uz estetiku odijevanja iz 1.razreda,ali i zu sve ostale stručne predmete i praktičnu nastavu.Objasniti razliku između mode i stila te znati prepoznati različite stilove odijevanja.Kreiranje tekstila i odjeće.Upoznati narodne nošnje Hrvatske i nekih ostalih naroda.Stečena znanja uspješno primijeniti u praksi pri kreativnom izražavanju.</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Nastava je namijenjena učenicima 2.Ko razreda (krojač ).Estetika je obvezni izborni predmet te se ostvaruje prema planu i programu.Program se ostvaruje tijekom nastavne godine kao I svaki drugi predmet.Estetika je namijenjena učenicima za buduću struku I rad u tekstilnoj industriji.Pokazati volju I interes za utvrđivanje gradiva iz nastavnog predmeta . </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Šantl,dipl.inž.tekstilne tehnologije I učenice 2 KO razreda (krojač).Pokazati volju  I interes za utvrđivanje gradiva iz nastavnog predmeta Estetika.</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Frontalna nastava,grupna,individualna,rad u paru</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nastavne godine prema rasporedu sati-1 sat tjedno</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Troškovnik je određen načinom raspodjele sredstava MZŠO-a.</w:t>
            </w:r>
          </w:p>
        </w:tc>
      </w:tr>
      <w:tr w:rsidR="00635594" w:rsidRPr="00214E97" w:rsidTr="00D65481">
        <w:tc>
          <w:tcPr>
            <w:cnfStyle w:val="001000000000" w:firstRow="0" w:lastRow="0" w:firstColumn="1" w:lastColumn="0" w:oddVBand="0" w:evenVBand="0" w:oddHBand="0" w:evenHBand="0" w:firstRowFirstColumn="0" w:firstRowLastColumn="0" w:lastRowFirstColumn="0" w:lastRowLastColumn="0"/>
            <w:tcW w:w="3114"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095"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Vrednuje se poznavanje I razumijevanje nastavnih sadržaja.Praktična I kreativna primjena naučenog gradiva te kultura rada I aktivnost.Ostvarenje ciljeva procjenjuje se postignutim rezultatima I uspjehom u samostalnom radu (vježbe ) te usmenim provjeravanjem.Stečeno znanje vrednuje se I u sklopu završnog ispita.Izborna nastava je poticaj za razvijanje vlastite kreativnosti I osobnosti.</w:t>
            </w:r>
          </w:p>
        </w:tc>
      </w:tr>
    </w:tbl>
    <w:p w:rsidR="009C5258" w:rsidRDefault="009C5258"/>
    <w:tbl>
      <w:tblPr>
        <w:tblStyle w:val="Svijetlatablicareetke1-isticanje4"/>
        <w:tblW w:w="9209" w:type="dxa"/>
        <w:tblLook w:val="04A0" w:firstRow="1" w:lastRow="0" w:firstColumn="1" w:lastColumn="0" w:noHBand="0" w:noVBand="1"/>
      </w:tblPr>
      <w:tblGrid>
        <w:gridCol w:w="3157"/>
        <w:gridCol w:w="6052"/>
      </w:tblGrid>
      <w:tr w:rsidR="009B3767" w:rsidRPr="00480686" w:rsidTr="00D65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tcPr>
          <w:p w:rsidR="009B3767" w:rsidRPr="00480686" w:rsidRDefault="009B3767" w:rsidP="00BA0326">
            <w:pPr>
              <w:jc w:val="center"/>
              <w:rPr>
                <w:rFonts w:ascii="Times New Roman" w:eastAsia="Calibri" w:hAnsi="Times New Roman" w:cs="Times New Roman"/>
                <w:sz w:val="20"/>
                <w:szCs w:val="20"/>
              </w:rPr>
            </w:pPr>
            <w:r w:rsidRPr="00480686">
              <w:rPr>
                <w:rFonts w:ascii="Times New Roman" w:eastAsia="Calibri" w:hAnsi="Times New Roman" w:cs="Times New Roman"/>
                <w:sz w:val="20"/>
                <w:szCs w:val="20"/>
              </w:rPr>
              <w:t>Aktivnost</w:t>
            </w:r>
          </w:p>
        </w:tc>
        <w:tc>
          <w:tcPr>
            <w:tcW w:w="6052" w:type="dxa"/>
          </w:tcPr>
          <w:p w:rsidR="009B3767" w:rsidRPr="00480686" w:rsidRDefault="009B3767" w:rsidP="00BA03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80686">
              <w:rPr>
                <w:rFonts w:ascii="Times New Roman" w:eastAsiaTheme="majorEastAsia" w:hAnsi="Times New Roman" w:cs="Times New Roman"/>
                <w:bCs w:val="0"/>
                <w:color w:val="000000" w:themeColor="text1"/>
                <w:sz w:val="20"/>
                <w:szCs w:val="20"/>
              </w:rPr>
              <w:t xml:space="preserve">IZBORNI PREDMET  </w:t>
            </w:r>
            <w:r w:rsidR="000B123B">
              <w:rPr>
                <w:rFonts w:ascii="Times New Roman" w:hAnsi="Times New Roman" w:cs="Times New Roman"/>
                <w:color w:val="000000" w:themeColor="text1"/>
                <w:sz w:val="20"/>
                <w:szCs w:val="20"/>
              </w:rPr>
              <w:t xml:space="preserve">TRADICIJSKE   FRIZURE </w:t>
            </w:r>
          </w:p>
        </w:tc>
      </w:tr>
      <w:tr w:rsidR="009B3767" w:rsidRPr="00214E97" w:rsidTr="00D65481">
        <w:tc>
          <w:tcPr>
            <w:cnfStyle w:val="001000000000" w:firstRow="0" w:lastRow="0" w:firstColumn="1" w:lastColumn="0" w:oddVBand="0" w:evenVBand="0" w:oddHBand="0" w:evenHBand="0" w:firstRowFirstColumn="0" w:firstRowLastColumn="0" w:lastRowFirstColumn="0" w:lastRowLastColumn="0"/>
            <w:tcW w:w="3157" w:type="dxa"/>
          </w:tcPr>
          <w:p w:rsidR="009B3767" w:rsidRPr="00214E97" w:rsidRDefault="009B3767" w:rsidP="00BA0326">
            <w:pPr>
              <w:rPr>
                <w:rFonts w:ascii="Times New Roman" w:eastAsia="Calibri" w:hAnsi="Times New Roman" w:cs="Times New Roman"/>
                <w:sz w:val="20"/>
                <w:szCs w:val="20"/>
              </w:rPr>
            </w:pPr>
            <w:r w:rsidRPr="00214E97">
              <w:rPr>
                <w:rFonts w:ascii="Times New Roman" w:eastAsia="Calibri" w:hAnsi="Times New Roman" w:cs="Times New Roman"/>
                <w:sz w:val="20"/>
                <w:szCs w:val="20"/>
              </w:rPr>
              <w:t>Ciljevi aktivnosti</w:t>
            </w:r>
          </w:p>
        </w:tc>
        <w:tc>
          <w:tcPr>
            <w:tcW w:w="6052" w:type="dxa"/>
          </w:tcPr>
          <w:p w:rsidR="009B3767" w:rsidRPr="00A172CF" w:rsidRDefault="009B3767"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bookmarkStart w:id="12" w:name="_Toc20158157"/>
            <w:bookmarkStart w:id="13" w:name="_Toc20158343"/>
            <w:r w:rsidRPr="00214E97">
              <w:rPr>
                <w:rFonts w:ascii="Times New Roman" w:hAnsi="Times New Roman" w:cs="Times New Roman"/>
                <w:b w:val="0"/>
                <w:color w:val="000000" w:themeColor="text1"/>
                <w:sz w:val="20"/>
                <w:szCs w:val="20"/>
              </w:rPr>
              <w:t>Učenici će razvijati vještine, preciznost i urednost u izradi tradicijskih frizura. Učenici će se upoznat sa narodnim nošnjama na području Hrvatske i tradicijom frizura iz tih  područja. Učenici će razvijat vještinu usmene komunikacije i praktične izrade, te razvijati radne navike. Učenici će stečena znanja primjenjivati i na ostalim područjima u struci i praksi.</w:t>
            </w:r>
            <w:bookmarkEnd w:id="12"/>
            <w:bookmarkEnd w:id="13"/>
          </w:p>
        </w:tc>
      </w:tr>
      <w:tr w:rsidR="009B3767" w:rsidRPr="00214E97" w:rsidTr="00A172CF">
        <w:trPr>
          <w:trHeight w:val="891"/>
        </w:trPr>
        <w:tc>
          <w:tcPr>
            <w:cnfStyle w:val="001000000000" w:firstRow="0" w:lastRow="0" w:firstColumn="1" w:lastColumn="0" w:oddVBand="0" w:evenVBand="0" w:oddHBand="0" w:evenHBand="0" w:firstRowFirstColumn="0" w:firstRowLastColumn="0" w:lastRowFirstColumn="0" w:lastRowLastColumn="0"/>
            <w:tcW w:w="3157" w:type="dxa"/>
          </w:tcPr>
          <w:p w:rsidR="009B3767" w:rsidRPr="00214E97" w:rsidRDefault="009B3767" w:rsidP="00BA0326">
            <w:pPr>
              <w:rPr>
                <w:rFonts w:ascii="Times New Roman" w:eastAsia="Calibri" w:hAnsi="Times New Roman" w:cs="Times New Roman"/>
                <w:sz w:val="20"/>
                <w:szCs w:val="20"/>
              </w:rPr>
            </w:pPr>
            <w:r w:rsidRPr="00214E97">
              <w:rPr>
                <w:rFonts w:ascii="Times New Roman" w:eastAsia="Calibri" w:hAnsi="Times New Roman" w:cs="Times New Roman"/>
                <w:sz w:val="20"/>
                <w:szCs w:val="20"/>
              </w:rPr>
              <w:t>Namjena aktivnosti</w:t>
            </w:r>
          </w:p>
        </w:tc>
        <w:tc>
          <w:tcPr>
            <w:tcW w:w="6052" w:type="dxa"/>
          </w:tcPr>
          <w:p w:rsidR="009B3767" w:rsidRPr="00A172CF" w:rsidRDefault="009B3767"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bookmarkStart w:id="14" w:name="_Toc20158158"/>
            <w:bookmarkStart w:id="15" w:name="_Toc20158344"/>
            <w:r w:rsidRPr="00214E97">
              <w:rPr>
                <w:rFonts w:ascii="Times New Roman" w:hAnsi="Times New Roman" w:cs="Times New Roman"/>
                <w:b w:val="0"/>
                <w:color w:val="000000" w:themeColor="text1"/>
                <w:sz w:val="20"/>
                <w:szCs w:val="20"/>
              </w:rPr>
              <w:t>Izborni predmet omogućuje učenicima više mogućnosti za vježbu praktične izrade tradicijskih frizura, te proširivanje znanja u izradi današnjih frizura i kombiniranju novih sa već stečenim znanjem.</w:t>
            </w:r>
            <w:bookmarkEnd w:id="14"/>
            <w:bookmarkEnd w:id="15"/>
          </w:p>
        </w:tc>
      </w:tr>
      <w:tr w:rsidR="009B3767" w:rsidRPr="00214E97" w:rsidTr="000B123B">
        <w:trPr>
          <w:trHeight w:val="471"/>
        </w:trPr>
        <w:tc>
          <w:tcPr>
            <w:cnfStyle w:val="001000000000" w:firstRow="0" w:lastRow="0" w:firstColumn="1" w:lastColumn="0" w:oddVBand="0" w:evenVBand="0" w:oddHBand="0" w:evenHBand="0" w:firstRowFirstColumn="0" w:firstRowLastColumn="0" w:lastRowFirstColumn="0" w:lastRowLastColumn="0"/>
            <w:tcW w:w="3157" w:type="dxa"/>
          </w:tcPr>
          <w:p w:rsidR="009B3767" w:rsidRPr="00214E97" w:rsidRDefault="009B3767" w:rsidP="00BA0326">
            <w:pPr>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Nositelj aktivnosti i njihova odgovornost </w:t>
            </w:r>
          </w:p>
        </w:tc>
        <w:tc>
          <w:tcPr>
            <w:tcW w:w="6052" w:type="dxa"/>
          </w:tcPr>
          <w:p w:rsidR="009B3767" w:rsidRPr="00214E97" w:rsidRDefault="009B3767"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rsidR="009B3767" w:rsidRPr="000B123B" w:rsidRDefault="009B3767"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14E97">
              <w:rPr>
                <w:rFonts w:ascii="Times New Roman" w:hAnsi="Times New Roman" w:cs="Times New Roman"/>
                <w:color w:val="000000" w:themeColor="text1"/>
                <w:sz w:val="20"/>
                <w:szCs w:val="20"/>
              </w:rPr>
              <w:t>Koroš  Karmen, stručni učitelj</w:t>
            </w:r>
          </w:p>
        </w:tc>
      </w:tr>
      <w:tr w:rsidR="00A172CF" w:rsidRPr="00214E97" w:rsidTr="000B123B">
        <w:trPr>
          <w:trHeight w:val="340"/>
        </w:trPr>
        <w:tc>
          <w:tcPr>
            <w:cnfStyle w:val="001000000000" w:firstRow="0" w:lastRow="0" w:firstColumn="1" w:lastColumn="0" w:oddVBand="0" w:evenVBand="0" w:oddHBand="0" w:evenHBand="0" w:firstRowFirstColumn="0" w:firstRowLastColumn="0" w:lastRowFirstColumn="0" w:lastRowLastColumn="0"/>
            <w:tcW w:w="3157" w:type="dxa"/>
          </w:tcPr>
          <w:p w:rsidR="00A172CF" w:rsidRPr="00214E97" w:rsidRDefault="00A172CF" w:rsidP="00A172CF">
            <w:pPr>
              <w:rPr>
                <w:rFonts w:ascii="Times New Roman" w:eastAsia="Calibri" w:hAnsi="Times New Roman" w:cs="Times New Roman"/>
                <w:sz w:val="20"/>
                <w:szCs w:val="20"/>
              </w:rPr>
            </w:pPr>
            <w:r w:rsidRPr="00214E97">
              <w:rPr>
                <w:rFonts w:ascii="Times New Roman" w:eastAsia="Calibri" w:hAnsi="Times New Roman" w:cs="Times New Roman"/>
                <w:sz w:val="20"/>
                <w:szCs w:val="20"/>
              </w:rPr>
              <w:t>Način realizacije aktivnosti</w:t>
            </w:r>
          </w:p>
        </w:tc>
        <w:tc>
          <w:tcPr>
            <w:tcW w:w="6052" w:type="dxa"/>
          </w:tcPr>
          <w:p w:rsidR="00A172CF" w:rsidRPr="00214E97" w:rsidRDefault="00A172CF"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bookmarkStart w:id="16" w:name="_Toc20158159"/>
            <w:bookmarkStart w:id="17" w:name="_Toc20158345"/>
            <w:r w:rsidRPr="00214E97">
              <w:rPr>
                <w:rFonts w:ascii="Times New Roman" w:hAnsi="Times New Roman" w:cs="Times New Roman"/>
                <w:b w:val="0"/>
                <w:color w:val="000000" w:themeColor="text1"/>
                <w:sz w:val="20"/>
                <w:szCs w:val="20"/>
              </w:rPr>
              <w:t>Jedan sat tjedno po rasporedu</w:t>
            </w:r>
            <w:bookmarkEnd w:id="16"/>
            <w:bookmarkEnd w:id="17"/>
          </w:p>
        </w:tc>
      </w:tr>
      <w:tr w:rsidR="00A172CF" w:rsidRPr="00214E97" w:rsidTr="00D65481">
        <w:tc>
          <w:tcPr>
            <w:cnfStyle w:val="001000000000" w:firstRow="0" w:lastRow="0" w:firstColumn="1" w:lastColumn="0" w:oddVBand="0" w:evenVBand="0" w:oddHBand="0" w:evenHBand="0" w:firstRowFirstColumn="0" w:firstRowLastColumn="0" w:lastRowFirstColumn="0" w:lastRowLastColumn="0"/>
            <w:tcW w:w="3157" w:type="dxa"/>
          </w:tcPr>
          <w:p w:rsidR="00A172CF" w:rsidRPr="00214E97" w:rsidRDefault="00A172CF" w:rsidP="00A172CF">
            <w:pPr>
              <w:rPr>
                <w:rFonts w:ascii="Times New Roman" w:eastAsia="Calibri" w:hAnsi="Times New Roman" w:cs="Times New Roman"/>
                <w:sz w:val="20"/>
                <w:szCs w:val="20"/>
              </w:rPr>
            </w:pPr>
            <w:r w:rsidRPr="00214E97">
              <w:rPr>
                <w:rFonts w:ascii="Times New Roman" w:eastAsia="Calibri" w:hAnsi="Times New Roman" w:cs="Times New Roman"/>
                <w:sz w:val="20"/>
                <w:szCs w:val="20"/>
              </w:rPr>
              <w:t>Vremenik aktivnosti</w:t>
            </w:r>
          </w:p>
        </w:tc>
        <w:tc>
          <w:tcPr>
            <w:tcW w:w="6052" w:type="dxa"/>
          </w:tcPr>
          <w:p w:rsidR="00A172CF" w:rsidRPr="00214E97" w:rsidRDefault="00A172CF"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rsidR="00A172CF" w:rsidRPr="000B123B" w:rsidRDefault="00A172CF"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14E97">
              <w:rPr>
                <w:rFonts w:ascii="Times New Roman" w:hAnsi="Times New Roman" w:cs="Times New Roman"/>
                <w:color w:val="000000" w:themeColor="text1"/>
                <w:sz w:val="20"/>
                <w:szCs w:val="20"/>
              </w:rPr>
              <w:t>Cijelu školsku godinu</w:t>
            </w:r>
          </w:p>
        </w:tc>
      </w:tr>
      <w:tr w:rsidR="00A172CF" w:rsidRPr="00214E97" w:rsidTr="00D65481">
        <w:tc>
          <w:tcPr>
            <w:cnfStyle w:val="001000000000" w:firstRow="0" w:lastRow="0" w:firstColumn="1" w:lastColumn="0" w:oddVBand="0" w:evenVBand="0" w:oddHBand="0" w:evenHBand="0" w:firstRowFirstColumn="0" w:firstRowLastColumn="0" w:lastRowFirstColumn="0" w:lastRowLastColumn="0"/>
            <w:tcW w:w="3157" w:type="dxa"/>
          </w:tcPr>
          <w:p w:rsidR="00A172CF" w:rsidRPr="00214E97" w:rsidRDefault="00A172CF" w:rsidP="00A172CF">
            <w:pPr>
              <w:rPr>
                <w:rFonts w:ascii="Times New Roman" w:eastAsia="Calibri" w:hAnsi="Times New Roman" w:cs="Times New Roman"/>
                <w:sz w:val="20"/>
                <w:szCs w:val="20"/>
              </w:rPr>
            </w:pPr>
            <w:r w:rsidRPr="00214E97">
              <w:rPr>
                <w:rFonts w:ascii="Times New Roman" w:eastAsia="Calibri" w:hAnsi="Times New Roman" w:cs="Times New Roman"/>
                <w:sz w:val="20"/>
                <w:szCs w:val="20"/>
              </w:rPr>
              <w:lastRenderedPageBreak/>
              <w:t>Detaljan troškovnik aktivnosti</w:t>
            </w:r>
          </w:p>
        </w:tc>
        <w:tc>
          <w:tcPr>
            <w:tcW w:w="6052" w:type="dxa"/>
          </w:tcPr>
          <w:p w:rsidR="00A172CF" w:rsidRPr="00214E97" w:rsidRDefault="00A172CF"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rsidR="00A172CF" w:rsidRPr="000B123B" w:rsidRDefault="00A172CF" w:rsidP="000B12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14E97">
              <w:rPr>
                <w:rFonts w:ascii="Times New Roman" w:hAnsi="Times New Roman" w:cs="Times New Roman"/>
                <w:color w:val="000000" w:themeColor="text1"/>
                <w:sz w:val="20"/>
                <w:szCs w:val="20"/>
              </w:rPr>
              <w:t>0kn</w:t>
            </w:r>
          </w:p>
        </w:tc>
      </w:tr>
      <w:tr w:rsidR="00A172CF" w:rsidRPr="00214E97" w:rsidTr="00D65481">
        <w:tc>
          <w:tcPr>
            <w:cnfStyle w:val="001000000000" w:firstRow="0" w:lastRow="0" w:firstColumn="1" w:lastColumn="0" w:oddVBand="0" w:evenVBand="0" w:oddHBand="0" w:evenHBand="0" w:firstRowFirstColumn="0" w:firstRowLastColumn="0" w:lastRowFirstColumn="0" w:lastRowLastColumn="0"/>
            <w:tcW w:w="3157" w:type="dxa"/>
          </w:tcPr>
          <w:p w:rsidR="00A172CF" w:rsidRPr="00214E97" w:rsidRDefault="00A172CF" w:rsidP="00A172CF">
            <w:pPr>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Način vrednovanja i način korištenja rezultata vrednovanja </w:t>
            </w:r>
          </w:p>
        </w:tc>
        <w:tc>
          <w:tcPr>
            <w:tcW w:w="6052" w:type="dxa"/>
          </w:tcPr>
          <w:p w:rsidR="00A172CF" w:rsidRPr="00A172CF" w:rsidRDefault="00A172CF" w:rsidP="000B123B">
            <w:pPr>
              <w:pStyle w:val="Naslov1"/>
              <w:spacing w:before="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bookmarkStart w:id="18" w:name="_Toc20158160"/>
            <w:bookmarkStart w:id="19" w:name="_Toc20158346"/>
            <w:r w:rsidRPr="00214E97">
              <w:rPr>
                <w:rFonts w:ascii="Times New Roman" w:hAnsi="Times New Roman" w:cs="Times New Roman"/>
                <w:b w:val="0"/>
                <w:color w:val="000000" w:themeColor="text1"/>
                <w:sz w:val="20"/>
                <w:szCs w:val="20"/>
              </w:rPr>
              <w:t>Brojčano vrednovanje, vrednovanje vježbi u navedenom programu ,te usvojenost teorijskog znanja</w:t>
            </w:r>
            <w:bookmarkEnd w:id="18"/>
            <w:bookmarkEnd w:id="19"/>
          </w:p>
        </w:tc>
      </w:tr>
    </w:tbl>
    <w:p w:rsidR="009B3767" w:rsidRDefault="009B3767"/>
    <w:p w:rsidR="000B123B" w:rsidRDefault="000B123B"/>
    <w:p w:rsidR="000B123B" w:rsidRDefault="000B123B"/>
    <w:p w:rsidR="009C5258" w:rsidRDefault="009C5258"/>
    <w:p w:rsidR="000B123B" w:rsidRDefault="000B123B"/>
    <w:tbl>
      <w:tblPr>
        <w:tblStyle w:val="Svijetlatablicareetke1-isticanje4"/>
        <w:tblW w:w="0" w:type="auto"/>
        <w:tblLook w:val="04A0" w:firstRow="1" w:lastRow="0" w:firstColumn="1" w:lastColumn="0" w:noHBand="0" w:noVBand="1"/>
      </w:tblPr>
      <w:tblGrid>
        <w:gridCol w:w="3160"/>
        <w:gridCol w:w="5902"/>
      </w:tblGrid>
      <w:tr w:rsidR="006E17F6" w:rsidRPr="00480686"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tcPr>
          <w:p w:rsidR="006E17F6" w:rsidRPr="00480686" w:rsidRDefault="006E17F6" w:rsidP="00F720DD">
            <w:pPr>
              <w:jc w:val="center"/>
              <w:rPr>
                <w:rFonts w:ascii="Times New Roman" w:eastAsia="Calibri" w:hAnsi="Times New Roman" w:cs="Times New Roman"/>
                <w:sz w:val="20"/>
                <w:szCs w:val="20"/>
              </w:rPr>
            </w:pPr>
            <w:r w:rsidRPr="00480686">
              <w:rPr>
                <w:rFonts w:ascii="Times New Roman" w:eastAsia="Calibri" w:hAnsi="Times New Roman" w:cs="Times New Roman"/>
                <w:sz w:val="20"/>
                <w:szCs w:val="20"/>
              </w:rPr>
              <w:t>Aktivnost</w:t>
            </w:r>
          </w:p>
        </w:tc>
        <w:tc>
          <w:tcPr>
            <w:tcW w:w="5902" w:type="dxa"/>
          </w:tcPr>
          <w:p w:rsidR="006E17F6" w:rsidRPr="00480686" w:rsidRDefault="006E17F6"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80686">
              <w:rPr>
                <w:rFonts w:ascii="Times New Roman" w:eastAsia="Calibri" w:hAnsi="Times New Roman" w:cs="Times New Roman"/>
                <w:sz w:val="20"/>
                <w:szCs w:val="20"/>
              </w:rPr>
              <w:t>Tjelesna i zdravstvena kultura</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Razvoj psihofizičkih sposobnosti, očuvanje zdravlja i zdravog načina života, </w:t>
            </w:r>
            <w:r w:rsidRPr="00214E97">
              <w:rPr>
                <w:rFonts w:ascii="Times New Roman" w:hAnsi="Times New Roman" w:cs="Times New Roman"/>
                <w:sz w:val="20"/>
                <w:szCs w:val="20"/>
              </w:rPr>
              <w:t>utjecaj na unapređivanje zdravlja, na razvoj osobina i sposobnosti te formiranje pozitivnih odgojnih vrijednosti</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Formiranje motoričkih znanja i poboljšanje motoričkih dostignuća te usvajanje određenih teorijskih znanja i kinezioloških informacija</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 aktivnosti I njihova odgovornost</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Vladimir Glavina, prof. i učenici 2.KO I 3. KO razreda</w:t>
            </w:r>
          </w:p>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Ranko Kuzmanović, prof. i učenici 1.FK, 2.FPK i 3.FK razreda</w:t>
            </w:r>
          </w:p>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Borna Grkavac, prof. i učenici 1.KO razreda</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Različite metode: usmeno izlaganje, demonstracija, razgovor              </w:t>
            </w:r>
          </w:p>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Različiti oblici rada: frontalni oblik, individualni oblik, grupni oblik, rad u paru</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 sat tjedno tijekom nastavne godine</w:t>
            </w: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902" w:type="dxa"/>
          </w:tcPr>
          <w:p w:rsidR="006E17F6" w:rsidRPr="00214E97" w:rsidRDefault="006E17F6" w:rsidP="006E17F6">
            <w:pPr>
              <w:pStyle w:val="Odlomakpopisa"/>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E17F6" w:rsidRPr="00214E97" w:rsidTr="00EF7B01">
        <w:tc>
          <w:tcPr>
            <w:cnfStyle w:val="001000000000" w:firstRow="0" w:lastRow="0" w:firstColumn="1" w:lastColumn="0" w:oddVBand="0" w:evenVBand="0" w:oddHBand="0" w:evenHBand="0" w:firstRowFirstColumn="0" w:firstRowLastColumn="0" w:lastRowFirstColumn="0" w:lastRowLastColumn="0"/>
            <w:tcW w:w="3160" w:type="dxa"/>
          </w:tcPr>
          <w:p w:rsidR="006E17F6" w:rsidRPr="00214E97" w:rsidRDefault="006E17F6"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vrednovanja I način korištenja rezultata vrednovanja</w:t>
            </w:r>
          </w:p>
        </w:tc>
        <w:tc>
          <w:tcPr>
            <w:tcW w:w="5902" w:type="dxa"/>
          </w:tcPr>
          <w:p w:rsidR="006E17F6" w:rsidRPr="00214E97" w:rsidRDefault="006E17F6"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praćenje, provjeravanje, vrednovanje i ocjenjivanje tijekom školske godine</w:t>
            </w:r>
          </w:p>
        </w:tc>
      </w:tr>
    </w:tbl>
    <w:p w:rsidR="00322031" w:rsidRDefault="00322031" w:rsidP="00322031">
      <w:pPr>
        <w:tabs>
          <w:tab w:val="left" w:pos="1608"/>
        </w:tabs>
      </w:pPr>
    </w:p>
    <w:tbl>
      <w:tblPr>
        <w:tblStyle w:val="Svijetlatablicareetke1-isticanje4"/>
        <w:tblW w:w="9067" w:type="dxa"/>
        <w:tblLook w:val="04A0" w:firstRow="1" w:lastRow="0" w:firstColumn="1" w:lastColumn="0" w:noHBand="0" w:noVBand="1"/>
      </w:tblPr>
      <w:tblGrid>
        <w:gridCol w:w="3114"/>
        <w:gridCol w:w="5953"/>
      </w:tblGrid>
      <w:tr w:rsidR="00BA1A89" w:rsidRPr="00214E97"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BA1A89" w:rsidRPr="00214E97" w:rsidRDefault="00BA1A89"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Izborna nastava iz njemačkog jezika</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Sustavno razvijanje i uvježbavanje svih četiriju jezičnih vještina (čitanje, slušanje, govorenje, pisanje) te upoznavanje sa zemljama njemačkog govornog područja i njihovom kulturom</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Osposobiti učenike za osnovnu komunikaciju na stranom jeziku</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Danijela Cofek, prof. njemačkog jezika i učenici 2.cp razreda</w:t>
            </w:r>
          </w:p>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Nataša Sternad, prof. njemačkog jezika i učenici 2.vo</w:t>
            </w:r>
            <w:r w:rsidRPr="00214E97">
              <w:rPr>
                <w:rFonts w:ascii="Times New Roman" w:eastAsia="Calibri" w:hAnsi="Times New Roman" w:cs="Times New Roman"/>
                <w:sz w:val="20"/>
                <w:szCs w:val="20"/>
                <w:vertAlign w:val="subscript"/>
              </w:rPr>
              <w:t>1</w:t>
            </w:r>
            <w:r w:rsidRPr="00214E97">
              <w:rPr>
                <w:rFonts w:ascii="Times New Roman" w:eastAsia="Calibri" w:hAnsi="Times New Roman" w:cs="Times New Roman"/>
                <w:sz w:val="20"/>
                <w:szCs w:val="20"/>
              </w:rPr>
              <w:t>, 2.vo</w:t>
            </w:r>
            <w:r w:rsidRPr="00214E97">
              <w:rPr>
                <w:rFonts w:ascii="Times New Roman" w:eastAsia="Calibri" w:hAnsi="Times New Roman" w:cs="Times New Roman"/>
                <w:sz w:val="20"/>
                <w:szCs w:val="20"/>
                <w:vertAlign w:val="subscript"/>
              </w:rPr>
              <w:t>2</w:t>
            </w:r>
            <w:r w:rsidRPr="00214E97">
              <w:rPr>
                <w:rFonts w:ascii="Times New Roman" w:eastAsia="Calibri" w:hAnsi="Times New Roman" w:cs="Times New Roman"/>
                <w:sz w:val="20"/>
                <w:szCs w:val="20"/>
              </w:rPr>
              <w:t>, 3.vo</w:t>
            </w:r>
            <w:r w:rsidRPr="00214E97">
              <w:rPr>
                <w:rFonts w:ascii="Times New Roman" w:eastAsia="Calibri" w:hAnsi="Times New Roman" w:cs="Times New Roman"/>
                <w:sz w:val="20"/>
                <w:szCs w:val="20"/>
                <w:vertAlign w:val="subscript"/>
              </w:rPr>
              <w:t>1</w:t>
            </w:r>
            <w:r w:rsidRPr="00214E97">
              <w:rPr>
                <w:rFonts w:ascii="Times New Roman" w:eastAsia="Calibri" w:hAnsi="Times New Roman" w:cs="Times New Roman"/>
                <w:sz w:val="20"/>
                <w:szCs w:val="20"/>
              </w:rPr>
              <w:t xml:space="preserve"> i 4.cp razreda </w:t>
            </w:r>
          </w:p>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Brankica Vlahek Ivek, prof. njemačkog jezika i učenici 3.vo</w:t>
            </w:r>
            <w:r w:rsidRPr="00214E97">
              <w:rPr>
                <w:rFonts w:ascii="Times New Roman" w:eastAsia="Calibri" w:hAnsi="Times New Roman" w:cs="Times New Roman"/>
                <w:sz w:val="20"/>
                <w:szCs w:val="20"/>
                <w:vertAlign w:val="subscript"/>
              </w:rPr>
              <w:t>2</w:t>
            </w:r>
            <w:r w:rsidRPr="00214E97">
              <w:rPr>
                <w:rFonts w:ascii="Times New Roman" w:eastAsia="Calibri" w:hAnsi="Times New Roman" w:cs="Times New Roman"/>
                <w:sz w:val="20"/>
                <w:szCs w:val="20"/>
              </w:rPr>
              <w:t xml:space="preserve"> i 3.cp razreda </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 okviru nastavnog procesa prema planu i programu za strukovne škole. Primjenjuju se različite metode (usmeno izlaganje, razgovor, čitanje i rad na tekstu, pisanje, usmene prezentacije) i različiti oblici rada (frontalni, samostalni, rad u paru, rad u grupi)</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se izvodi dva sata tjedno tijekom cijele nastavne godine prema rasporedu</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Fotokopirni papir</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953" w:type="dxa"/>
          </w:tcPr>
          <w:p w:rsidR="00BA1A89" w:rsidRPr="00214E97" w:rsidRDefault="00BA1A89" w:rsidP="00F720D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Prema pravilniku o načinima, postupcima i elementima vrednovanja u učenika u osnovnoj i srednjoj školi</w:t>
            </w:r>
          </w:p>
        </w:tc>
      </w:tr>
    </w:tbl>
    <w:p w:rsidR="006E17F6" w:rsidRDefault="006E17F6"/>
    <w:tbl>
      <w:tblPr>
        <w:tblStyle w:val="Svijetlatablicareetke1-isticanje4"/>
        <w:tblW w:w="9067" w:type="dxa"/>
        <w:tblLook w:val="01E0" w:firstRow="1" w:lastRow="1" w:firstColumn="1" w:lastColumn="1" w:noHBand="0" w:noVBand="0"/>
      </w:tblPr>
      <w:tblGrid>
        <w:gridCol w:w="3114"/>
        <w:gridCol w:w="5953"/>
      </w:tblGrid>
      <w:tr w:rsidR="00635594" w:rsidRPr="00214E97"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Engleski jezik – izborni predmet</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pStyle w:val="Default"/>
              <w:spacing w:line="276" w:lineRule="auto"/>
              <w:jc w:val="both"/>
              <w:rPr>
                <w:rFonts w:ascii="Times New Roman" w:hAnsi="Times New Roman" w:cs="Times New Roman"/>
                <w:b w:val="0"/>
                <w:color w:val="auto"/>
                <w:sz w:val="20"/>
                <w:szCs w:val="20"/>
              </w:rPr>
            </w:pPr>
            <w:r w:rsidRPr="00214E97">
              <w:rPr>
                <w:rFonts w:ascii="Times New Roman" w:eastAsia="Calibri" w:hAnsi="Times New Roman" w:cs="Times New Roman"/>
                <w:b w:val="0"/>
                <w:color w:val="auto"/>
                <w:sz w:val="20"/>
                <w:szCs w:val="20"/>
              </w:rPr>
              <w:t>Razvijanje vještina usmene i pisane komunikacije na engleskom jeziku.</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2. 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lang w:val="de-DE"/>
              </w:rPr>
              <w:t>Pripremiti učenike za komunikaciju na engleskom jeziku.</w:t>
            </w:r>
          </w:p>
        </w:tc>
      </w:tr>
      <w:tr w:rsidR="00635594"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Ivana Roža-Kermeci, prof. i učenice i učenici 3.CP i 3.VO1 razreda.</w:t>
            </w:r>
          </w:p>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Željka Mihalic, prof. i uče</w:t>
            </w:r>
            <w:r w:rsidR="00BA1A89" w:rsidRPr="00214E97">
              <w:rPr>
                <w:rFonts w:ascii="Times New Roman" w:eastAsia="Calibri" w:hAnsi="Times New Roman" w:cs="Times New Roman"/>
                <w:b w:val="0"/>
                <w:sz w:val="20"/>
                <w:szCs w:val="20"/>
              </w:rPr>
              <w:t>nici 2.VO1</w:t>
            </w:r>
            <w:r w:rsidRPr="00214E97">
              <w:rPr>
                <w:rFonts w:ascii="Times New Roman" w:eastAsia="Calibri" w:hAnsi="Times New Roman" w:cs="Times New Roman"/>
                <w:b w:val="0"/>
                <w:sz w:val="20"/>
                <w:szCs w:val="20"/>
              </w:rPr>
              <w:t xml:space="preserve"> razreda</w:t>
            </w:r>
          </w:p>
          <w:p w:rsidR="009C5258" w:rsidRPr="000B123B" w:rsidRDefault="00BA1A89"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Katja Šimon</w:t>
            </w:r>
            <w:r w:rsidR="0095763B">
              <w:rPr>
                <w:rFonts w:ascii="Times New Roman" w:eastAsia="Calibri" w:hAnsi="Times New Roman" w:cs="Times New Roman"/>
                <w:b w:val="0"/>
                <w:sz w:val="20"/>
                <w:szCs w:val="20"/>
              </w:rPr>
              <w:t>, prof.</w:t>
            </w:r>
            <w:r w:rsidRPr="00214E97">
              <w:rPr>
                <w:rFonts w:ascii="Times New Roman" w:eastAsia="Calibri" w:hAnsi="Times New Roman" w:cs="Times New Roman"/>
                <w:b w:val="0"/>
                <w:sz w:val="20"/>
                <w:szCs w:val="20"/>
              </w:rPr>
              <w:t xml:space="preserve"> i učenici 4.CP, 3.VO2 i 2.VO2 razreda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Rad na pisanom i slušnom tekstu (čitanje i slušanje s razumijevanjem), pisanje eseja i pisama, opisivanje slika, ilustracija i fotografija, vođenje dijaloga te izlaganje prezentacija.</w:t>
            </w:r>
          </w:p>
        </w:tc>
      </w:tr>
      <w:tr w:rsidR="00635594" w:rsidRPr="00214E97" w:rsidTr="000B123B">
        <w:trPr>
          <w:trHeight w:val="360"/>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Tijekom školske godine, po 2 sata tjedno, u sklopu redovnog rasporeda.</w:t>
            </w:r>
          </w:p>
        </w:tc>
      </w:tr>
      <w:tr w:rsidR="00635594" w:rsidRPr="00214E97" w:rsidTr="000B123B">
        <w:trPr>
          <w:trHeight w:val="376"/>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lang w:val="de-DE"/>
              </w:rPr>
              <w:t>Troškovi kopiranja materijala za nastavu.</w:t>
            </w:r>
          </w:p>
        </w:tc>
      </w:tr>
      <w:tr w:rsidR="00635594" w:rsidRPr="00214E97" w:rsidTr="000B123B">
        <w:trPr>
          <w:cnfStyle w:val="010000000000" w:firstRow="0" w:lastRow="1"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4" w:type="dxa"/>
            <w:hideMark/>
          </w:tcPr>
          <w:p w:rsidR="009C5258" w:rsidRPr="00214E97" w:rsidRDefault="009C5258"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rsidR="009C5258" w:rsidRPr="00214E97" w:rsidRDefault="009C5258" w:rsidP="000A6316">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Ocjenjivanje rada i napretka učenika tijekom i na kraju školske godine.</w:t>
            </w:r>
          </w:p>
        </w:tc>
      </w:tr>
    </w:tbl>
    <w:p w:rsidR="009C5258" w:rsidRDefault="009C5258"/>
    <w:tbl>
      <w:tblPr>
        <w:tblStyle w:val="Svijetlatablicareetke1-isticanje4"/>
        <w:tblW w:w="9067" w:type="dxa"/>
        <w:tblLook w:val="01E0" w:firstRow="1" w:lastRow="1" w:firstColumn="1" w:lastColumn="1" w:noHBand="0" w:noVBand="0"/>
      </w:tblPr>
      <w:tblGrid>
        <w:gridCol w:w="3114"/>
        <w:gridCol w:w="5953"/>
      </w:tblGrid>
      <w:tr w:rsidR="00635594" w:rsidRPr="00214E97"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Proizvodnja krmnog bilja 4pt</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Obrazovanje učenika  za izvođenje pojedinih radnih operacija u proizvodnji krmnog bilja</w:t>
            </w:r>
          </w:p>
          <w:p w:rsidR="00A81C1C" w:rsidRPr="00214E97" w:rsidRDefault="00A81C1C" w:rsidP="00C41121">
            <w:pPr>
              <w:pStyle w:val="Default"/>
              <w:spacing w:line="276" w:lineRule="auto"/>
              <w:jc w:val="both"/>
              <w:rPr>
                <w:rFonts w:ascii="Times New Roman" w:hAnsi="Times New Roman" w:cs="Times New Roman"/>
                <w:b w:val="0"/>
                <w:color w:val="auto"/>
                <w:sz w:val="20"/>
                <w:szCs w:val="20"/>
              </w:rPr>
            </w:pP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Osposobiti učenike za pravilno korištenje, održavanje i eksploataciju prirodnih travnjaka</w:t>
            </w:r>
          </w:p>
        </w:tc>
      </w:tr>
      <w:tr w:rsidR="00635594"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Učenici 4 pt i Matija Krhač prof.</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Teoretska predavanja, praktične vježbe, terenska nastava</w:t>
            </w:r>
          </w:p>
        </w:tc>
      </w:tr>
      <w:tr w:rsidR="00635594" w:rsidRPr="00214E97" w:rsidTr="000B123B">
        <w:trPr>
          <w:trHeight w:val="338"/>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Tijekom nastavne godine 2 sata tjedno</w:t>
            </w:r>
          </w:p>
        </w:tc>
      </w:tr>
      <w:tr w:rsidR="00635594" w:rsidRPr="00214E97" w:rsidTr="000B123B">
        <w:trPr>
          <w:trHeight w:val="318"/>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rPr>
                <w:rFonts w:ascii="Times New Roman" w:eastAsia="Times New Roman" w:hAnsi="Times New Roman" w:cs="Times New Roman"/>
                <w:b w:val="0"/>
                <w:sz w:val="20"/>
                <w:szCs w:val="20"/>
              </w:rPr>
            </w:pPr>
          </w:p>
        </w:tc>
      </w:tr>
      <w:tr w:rsidR="00635594" w:rsidRPr="00214E97" w:rsidTr="000B123B">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hideMark/>
          </w:tcPr>
          <w:p w:rsidR="00A81C1C" w:rsidRPr="00214E97" w:rsidRDefault="00A81C1C"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rsidR="00A81C1C" w:rsidRPr="00214E97" w:rsidRDefault="00A81C1C" w:rsidP="00C41121">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Prema pravilniku o ocjenjivanju</w:t>
            </w:r>
          </w:p>
        </w:tc>
      </w:tr>
    </w:tbl>
    <w:p w:rsidR="006E17F6" w:rsidRDefault="006E17F6"/>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0B123B" w:rsidRDefault="000B123B"/>
    <w:p w:rsidR="00BA0326" w:rsidRDefault="00497F36" w:rsidP="00497F36">
      <w:pPr>
        <w:pStyle w:val="Naslov1"/>
        <w:numPr>
          <w:ilvl w:val="0"/>
          <w:numId w:val="28"/>
        </w:numPr>
      </w:pPr>
      <w:bookmarkStart w:id="20" w:name="_Toc20158347"/>
      <w:r>
        <w:t>IZVANNASTAVNE AKTIVNOSTI</w:t>
      </w:r>
      <w:bookmarkEnd w:id="20"/>
    </w:p>
    <w:p w:rsidR="00497F36" w:rsidRPr="00497F36" w:rsidRDefault="00497F36" w:rsidP="00497F36"/>
    <w:tbl>
      <w:tblPr>
        <w:tblStyle w:val="Svijetlatablicareetke1-isticanje4"/>
        <w:tblW w:w="0" w:type="auto"/>
        <w:tblLook w:val="04A0" w:firstRow="1" w:lastRow="0" w:firstColumn="1" w:lastColumn="0" w:noHBand="0" w:noVBand="1"/>
      </w:tblPr>
      <w:tblGrid>
        <w:gridCol w:w="3156"/>
        <w:gridCol w:w="5906"/>
      </w:tblGrid>
      <w:tr w:rsidR="00322031" w:rsidRPr="00322031" w:rsidTr="00322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jc w:val="center"/>
              <w:rPr>
                <w:rFonts w:ascii="Times New Roman" w:hAnsi="Times New Roman" w:cs="Times New Roman"/>
                <w:sz w:val="20"/>
                <w:szCs w:val="20"/>
              </w:rPr>
            </w:pPr>
            <w:r w:rsidRPr="00322031">
              <w:rPr>
                <w:rFonts w:ascii="Times New Roman" w:hAnsi="Times New Roman" w:cs="Times New Roman"/>
                <w:sz w:val="20"/>
                <w:szCs w:val="20"/>
              </w:rPr>
              <w:t>Aktivnost</w:t>
            </w:r>
          </w:p>
        </w:tc>
        <w:tc>
          <w:tcPr>
            <w:tcW w:w="6140" w:type="dxa"/>
          </w:tcPr>
          <w:p w:rsidR="00322031" w:rsidRPr="00322031" w:rsidRDefault="00322031" w:rsidP="00A172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 xml:space="preserve">Obućarska sekcija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Ciljevi aktivnosti</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 xml:space="preserve">Izrada obuće od recikliranih materijala. </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 xml:space="preserve">Promišljanje o svojstvima i upotrebi različitih materijala te o funkcioalnosti novih proizvoda.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Namjena aktivnosti</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Proširivanje znanja vezanih uz stručno – teorijske predmete i praktičnu nastavu. Promišljanje o svojstvima i upotrebi različitih materijala te o funkcioalnosti novih proizvoda.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 xml:space="preserve">Nositelj aktivnosti i njihova odgovornost </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Marija Lisjak</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Praćenje i vođenje učenika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Način realizacije aktivnosti</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Individualna istraživanja učenika i praktična nastava.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Vremenik aktivnosti</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Tijekom nastavne godine.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Detaljan troškovnik aktivnosti</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Detaljan troškovnik biti će utvrđen naknadno</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56" w:type="dxa"/>
          </w:tcPr>
          <w:p w:rsidR="00322031" w:rsidRPr="00322031" w:rsidRDefault="00322031" w:rsidP="00A172CF">
            <w:pPr>
              <w:rPr>
                <w:rFonts w:ascii="Times New Roman" w:hAnsi="Times New Roman" w:cs="Times New Roman"/>
                <w:b w:val="0"/>
                <w:sz w:val="20"/>
                <w:szCs w:val="20"/>
              </w:rPr>
            </w:pPr>
            <w:r w:rsidRPr="00322031">
              <w:rPr>
                <w:rFonts w:ascii="Times New Roman" w:hAnsi="Times New Roman" w:cs="Times New Roman"/>
                <w:b w:val="0"/>
                <w:sz w:val="20"/>
                <w:szCs w:val="20"/>
              </w:rPr>
              <w:t xml:space="preserve">Način vrednovanja i način korištenja rezultata vrednovanja </w:t>
            </w:r>
          </w:p>
        </w:tc>
        <w:tc>
          <w:tcPr>
            <w:tcW w:w="6140"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2031">
              <w:rPr>
                <w:rFonts w:ascii="Times New Roman" w:hAnsi="Times New Roman" w:cs="Times New Roman"/>
                <w:sz w:val="20"/>
                <w:szCs w:val="20"/>
              </w:rPr>
              <w:t xml:space="preserve">Učenici će se međusobno i individualno vrednovati, ispitivati i testirati gotove proizvode. Gotovi proizvodi biti će izloženi i prezentirani na različitim događanjima kao što su sajmovi, dani otvorenih vrata i sl. </w:t>
            </w:r>
          </w:p>
        </w:tc>
      </w:tr>
    </w:tbl>
    <w:p w:rsidR="00322031" w:rsidRDefault="00322031" w:rsidP="00322031"/>
    <w:tbl>
      <w:tblPr>
        <w:tblStyle w:val="Svijetlatablicareetke1-isticanje4"/>
        <w:tblW w:w="8926" w:type="dxa"/>
        <w:tblLook w:val="04A0" w:firstRow="1" w:lastRow="0" w:firstColumn="1" w:lastColumn="0" w:noHBand="0" w:noVBand="1"/>
      </w:tblPr>
      <w:tblGrid>
        <w:gridCol w:w="3114"/>
        <w:gridCol w:w="5812"/>
      </w:tblGrid>
      <w:tr w:rsidR="00BA1A89" w:rsidRPr="00214E97"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2" w:type="dxa"/>
          </w:tcPr>
          <w:p w:rsidR="00BA1A89" w:rsidRPr="00214E97" w:rsidRDefault="00BA1A89" w:rsidP="00F720D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Botanička grupa </w:t>
            </w:r>
          </w:p>
        </w:tc>
      </w:tr>
      <w:tr w:rsidR="00BA1A89" w:rsidRPr="00214E97" w:rsidTr="000B123B">
        <w:trPr>
          <w:trHeight w:val="421"/>
        </w:trPr>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Istražiti  invanzivne biljke i biološku i krajobraznu raznolikost  na području regionalnog parka Mura-Drava</w:t>
            </w:r>
          </w:p>
        </w:tc>
      </w:tr>
      <w:tr w:rsidR="00BA1A89" w:rsidRPr="00214E97" w:rsidTr="000B123B">
        <w:trPr>
          <w:trHeight w:val="465"/>
        </w:trPr>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0B123B" w:rsidP="00F720DD">
            <w:pPr>
              <w:spacing w:after="160" w:line="259" w:lineRule="auto"/>
              <w:rPr>
                <w:rFonts w:ascii="Times New Roman" w:hAnsi="Times New Roman" w:cs="Times New Roman"/>
                <w:b w:val="0"/>
                <w:sz w:val="20"/>
                <w:szCs w:val="20"/>
              </w:rPr>
            </w:pPr>
            <w:r>
              <w:rPr>
                <w:rFonts w:ascii="Times New Roman" w:hAnsi="Times New Roman" w:cs="Times New Roman"/>
                <w:b w:val="0"/>
                <w:sz w:val="20"/>
                <w:szCs w:val="20"/>
              </w:rPr>
              <w:t>Namjena aktivnosti</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Proširiti znanja iz predmeta Botanika i upoznavanje s prirodnom baštinom </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Vesna Stunković, prof. i učenici</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Terensko istraživanje, promatranje, fotografiranje, , rad na računalu, rad u grupi, izrada plakata i brošure</w:t>
            </w:r>
          </w:p>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Suradnja s Javnom ustanovom za upravljanje zaštićenim dijelovima prirode </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Tijekom školske godine, 35 sati u dogovoru s učenicima</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Troškovi odlaska na terensko istraživanje, printanje materijala, izrada fotografija, plakata, brošure </w:t>
            </w:r>
          </w:p>
        </w:tc>
      </w:tr>
      <w:tr w:rsidR="00BA1A89"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BA1A89" w:rsidRPr="00214E97" w:rsidRDefault="00BA1A89" w:rsidP="00F720DD">
            <w:pPr>
              <w:spacing w:after="160" w:line="259" w:lineRule="auto"/>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2" w:type="dxa"/>
          </w:tcPr>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Prezentacija istraživanja</w:t>
            </w:r>
          </w:p>
          <w:p w:rsidR="00BA1A89" w:rsidRPr="00214E97" w:rsidRDefault="00BA1A89" w:rsidP="00F720D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Primjena stečenog znanja </w:t>
            </w:r>
          </w:p>
        </w:tc>
      </w:tr>
    </w:tbl>
    <w:p w:rsidR="000B123B" w:rsidRDefault="000B123B" w:rsidP="00BA1A89"/>
    <w:tbl>
      <w:tblPr>
        <w:tblStyle w:val="Svijetlatablicareetke1-isticanje4"/>
        <w:tblW w:w="8926" w:type="dxa"/>
        <w:tblLook w:val="01E0" w:firstRow="1" w:lastRow="1" w:firstColumn="1" w:lastColumn="1" w:noHBand="0" w:noVBand="0"/>
      </w:tblPr>
      <w:tblGrid>
        <w:gridCol w:w="3114"/>
        <w:gridCol w:w="5812"/>
      </w:tblGrid>
      <w:tr w:rsidR="000C4972" w:rsidRPr="00480686"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jc w:val="center"/>
              <w:rPr>
                <w:rFonts w:ascii="Times New Roman" w:eastAsia="Times New Roman" w:hAnsi="Times New Roman" w:cs="Times New Roman"/>
                <w:sz w:val="20"/>
                <w:szCs w:val="20"/>
              </w:rPr>
            </w:pPr>
            <w:r w:rsidRPr="00480686">
              <w:rPr>
                <w:rFonts w:ascii="Times New Roman" w:hAnsi="Times New Roman" w:cs="Times New Roman"/>
                <w:sz w:val="20"/>
                <w:szCs w:val="20"/>
              </w:rPr>
              <w:lastRenderedPageBreak/>
              <w:t>AKTIVNOST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jc w:val="center"/>
              <w:rPr>
                <w:rFonts w:ascii="Times New Roman" w:eastAsia="Times New Roman" w:hAnsi="Times New Roman" w:cs="Times New Roman"/>
                <w:sz w:val="20"/>
                <w:szCs w:val="20"/>
              </w:rPr>
            </w:pPr>
            <w:r w:rsidRPr="00480686">
              <w:rPr>
                <w:rFonts w:ascii="Times New Roman" w:eastAsia="Times New Roman" w:hAnsi="Times New Roman" w:cs="Times New Roman"/>
                <w:sz w:val="20"/>
                <w:szCs w:val="20"/>
              </w:rPr>
              <w:t>Jezične vježbe iz njemačkog jezika</w:t>
            </w:r>
          </w:p>
        </w:tc>
      </w:tr>
      <w:tr w:rsidR="000C4972"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Ciljevi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pStyle w:val="Default"/>
              <w:jc w:val="both"/>
              <w:rPr>
                <w:rFonts w:ascii="Times New Roman" w:hAnsi="Times New Roman" w:cs="Times New Roman"/>
                <w:b w:val="0"/>
                <w:sz w:val="20"/>
                <w:szCs w:val="20"/>
              </w:rPr>
            </w:pPr>
            <w:r w:rsidRPr="00480686">
              <w:rPr>
                <w:rFonts w:ascii="Times New Roman" w:hAnsi="Times New Roman" w:cs="Times New Roman"/>
                <w:b w:val="0"/>
                <w:sz w:val="20"/>
                <w:szCs w:val="20"/>
              </w:rPr>
              <w:t>-omogućiti učenicima proširivanje znanja njemačkog jezika i sadržaja predviđenih nastavnim planom i programom da još više unaprijede svoje vještine, razviju sklonosti i stvaralačke sposobnosti te usvoje dodatne sadržaje u skladu s interesima i mogućnostima pojedinih učenika</w:t>
            </w:r>
          </w:p>
        </w:tc>
      </w:tr>
      <w:tr w:rsidR="000C4972"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Namjena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autoSpaceDE w:val="0"/>
              <w:autoSpaceDN w:val="0"/>
              <w:adjustRightInd w:val="0"/>
              <w:rPr>
                <w:rFonts w:ascii="Times New Roman" w:hAnsi="Times New Roman" w:cs="Times New Roman"/>
                <w:b w:val="0"/>
                <w:sz w:val="20"/>
                <w:szCs w:val="20"/>
              </w:rPr>
            </w:pPr>
            <w:r w:rsidRPr="00480686">
              <w:rPr>
                <w:rFonts w:ascii="Times New Roman" w:hAnsi="Times New Roman" w:cs="Times New Roman"/>
                <w:b w:val="0"/>
                <w:sz w:val="20"/>
                <w:szCs w:val="20"/>
              </w:rPr>
              <w:t>-za učenike koji s lakoćom svladavaju redoviti program te pokazuju veći interes za njemački jezik uključujući produbljivanje poznavanja njemačke kulture i civilizacije; priprema za natjecanje</w:t>
            </w:r>
          </w:p>
        </w:tc>
      </w:tr>
      <w:tr w:rsidR="000C4972"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Nataša Sternad, prof., te učenici 3. CP i 4. CP2 razreda koji  pokazuju pojačani interes za njemački jezik.</w:t>
            </w:r>
          </w:p>
        </w:tc>
      </w:tr>
      <w:tr w:rsidR="000C4972"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Način realizacije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autoSpaceDE w:val="0"/>
              <w:autoSpaceDN w:val="0"/>
              <w:adjustRightInd w:val="0"/>
              <w:rPr>
                <w:rFonts w:ascii="Times New Roman" w:hAnsi="Times New Roman" w:cs="Times New Roman"/>
                <w:b w:val="0"/>
                <w:sz w:val="20"/>
                <w:szCs w:val="20"/>
              </w:rPr>
            </w:pPr>
            <w:r w:rsidRPr="00480686">
              <w:rPr>
                <w:rFonts w:ascii="Times New Roman" w:hAnsi="Times New Roman" w:cs="Times New Roman"/>
                <w:b w:val="0"/>
                <w:sz w:val="20"/>
                <w:szCs w:val="20"/>
              </w:rPr>
              <w:t>-demonstracija, pismeni radovi,  čitanje i rad na tekstu, rad na računalu, razgovor, istraživački projekti,  prikupljanje informacija iz različitih izvora, izrada plakata, gledanje filmova, izrada prezentacija, priprema igrokaza za priredbu povodom Europskog dana jezika.</w:t>
            </w:r>
          </w:p>
        </w:tc>
      </w:tr>
      <w:tr w:rsidR="000C4972" w:rsidRPr="00214E97" w:rsidTr="00480686">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Vremenik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jc w:val="both"/>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 xml:space="preserve">-prema dogovoru s učenicima </w:t>
            </w:r>
          </w:p>
        </w:tc>
      </w:tr>
      <w:tr w:rsidR="000C4972" w:rsidRPr="00214E97" w:rsidTr="00480686">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 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-potrošni materijali - fotokopirni papir, plakati, papir u boji… eventualni odlazak na natjecanja</w:t>
            </w:r>
          </w:p>
        </w:tc>
      </w:tr>
      <w:tr w:rsidR="000C4972" w:rsidRPr="00214E97" w:rsidTr="00480686">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214E97" w:rsidRDefault="000C4972" w:rsidP="00F720DD">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autoSpaceDE w:val="0"/>
              <w:autoSpaceDN w:val="0"/>
              <w:adjustRightInd w:val="0"/>
              <w:rPr>
                <w:rFonts w:ascii="Times New Roman" w:hAnsi="Times New Roman" w:cs="Times New Roman"/>
                <w:b w:val="0"/>
                <w:sz w:val="20"/>
                <w:szCs w:val="20"/>
              </w:rPr>
            </w:pPr>
            <w:r w:rsidRPr="00480686">
              <w:rPr>
                <w:rFonts w:ascii="Times New Roman" w:hAnsi="Times New Roman" w:cs="Times New Roman"/>
                <w:b w:val="0"/>
                <w:sz w:val="20"/>
                <w:szCs w:val="20"/>
              </w:rPr>
              <w:t>- Pratit će se rad i zalaganje učenika, a krajnji rezultat bit će vidljiv na natjecanju.</w:t>
            </w:r>
          </w:p>
        </w:tc>
      </w:tr>
    </w:tbl>
    <w:p w:rsidR="00BA1A89" w:rsidRDefault="00BA1A89" w:rsidP="00BA1A89">
      <w:pPr>
        <w:pStyle w:val="Odlomakpopisa"/>
        <w:ind w:left="1080"/>
      </w:pPr>
    </w:p>
    <w:tbl>
      <w:tblPr>
        <w:tblStyle w:val="Svijetlatablicareetke1-isticanje4"/>
        <w:tblW w:w="8926" w:type="dxa"/>
        <w:tblLook w:val="01E0" w:firstRow="1" w:lastRow="1" w:firstColumn="1" w:lastColumn="1" w:noHBand="0" w:noVBand="0"/>
      </w:tblPr>
      <w:tblGrid>
        <w:gridCol w:w="3114"/>
        <w:gridCol w:w="5812"/>
      </w:tblGrid>
      <w:tr w:rsidR="000C4972" w:rsidRPr="00480686"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jc w:val="center"/>
              <w:rPr>
                <w:rFonts w:ascii="Times New Roman" w:eastAsia="Times New Roman" w:hAnsi="Times New Roman" w:cs="Times New Roman"/>
                <w:sz w:val="20"/>
                <w:szCs w:val="20"/>
              </w:rPr>
            </w:pPr>
            <w:r w:rsidRPr="00480686">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jc w:val="center"/>
              <w:rPr>
                <w:rFonts w:ascii="Times New Roman" w:eastAsia="Times New Roman" w:hAnsi="Times New Roman" w:cs="Times New Roman"/>
                <w:sz w:val="20"/>
                <w:szCs w:val="20"/>
              </w:rPr>
            </w:pPr>
            <w:r w:rsidRPr="00480686">
              <w:rPr>
                <w:rFonts w:ascii="Times New Roman" w:eastAsia="Times New Roman" w:hAnsi="Times New Roman" w:cs="Times New Roman"/>
                <w:sz w:val="20"/>
                <w:szCs w:val="20"/>
              </w:rPr>
              <w:t>ARANŽERSKA SEKCIJA</w:t>
            </w:r>
          </w:p>
        </w:tc>
      </w:tr>
      <w:tr w:rsidR="000C4972" w:rsidRPr="00480686"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pStyle w:val="Default"/>
              <w:jc w:val="both"/>
              <w:rPr>
                <w:rFonts w:ascii="Times New Roman" w:hAnsi="Times New Roman" w:cs="Times New Roman"/>
                <w:b w:val="0"/>
                <w:sz w:val="20"/>
                <w:szCs w:val="20"/>
              </w:rPr>
            </w:pPr>
            <w:r w:rsidRPr="00480686">
              <w:rPr>
                <w:rFonts w:ascii="Times New Roman" w:hAnsi="Times New Roman" w:cs="Times New Roman"/>
                <w:b w:val="0"/>
                <w:sz w:val="20"/>
                <w:szCs w:val="20"/>
              </w:rPr>
              <w:t>Upoznati učenike s različitim stilovima aranžiranja , izradom</w:t>
            </w:r>
          </w:p>
          <w:p w:rsidR="000C4972" w:rsidRPr="00480686" w:rsidRDefault="000C4972" w:rsidP="00F720DD">
            <w:pPr>
              <w:pStyle w:val="Default"/>
              <w:jc w:val="both"/>
              <w:rPr>
                <w:rFonts w:ascii="Times New Roman" w:hAnsi="Times New Roman" w:cs="Times New Roman"/>
                <w:b w:val="0"/>
                <w:sz w:val="20"/>
                <w:szCs w:val="20"/>
              </w:rPr>
            </w:pPr>
            <w:r w:rsidRPr="00480686">
              <w:rPr>
                <w:rFonts w:ascii="Times New Roman" w:hAnsi="Times New Roman" w:cs="Times New Roman"/>
                <w:b w:val="0"/>
                <w:sz w:val="20"/>
                <w:szCs w:val="20"/>
              </w:rPr>
              <w:t xml:space="preserve">aranžmana i buketa za različite prigode; te sudjelovati na </w:t>
            </w:r>
          </w:p>
          <w:p w:rsidR="000C4972" w:rsidRPr="00480686" w:rsidRDefault="000C4972" w:rsidP="00F720DD">
            <w:pPr>
              <w:pStyle w:val="Default"/>
              <w:spacing w:line="276" w:lineRule="auto"/>
              <w:jc w:val="both"/>
              <w:rPr>
                <w:rFonts w:ascii="Times New Roman" w:hAnsi="Times New Roman" w:cs="Times New Roman"/>
                <w:b w:val="0"/>
                <w:sz w:val="20"/>
                <w:szCs w:val="20"/>
              </w:rPr>
            </w:pPr>
            <w:r w:rsidRPr="00480686">
              <w:rPr>
                <w:rFonts w:ascii="Times New Roman" w:hAnsi="Times New Roman" w:cs="Times New Roman"/>
                <w:b w:val="0"/>
                <w:sz w:val="20"/>
                <w:szCs w:val="20"/>
              </w:rPr>
              <w:t>državnim i međunarodnim natjecanjima iz aranžiranja.</w:t>
            </w:r>
          </w:p>
        </w:tc>
      </w:tr>
      <w:tr w:rsidR="000C4972" w:rsidRPr="00480686"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autoSpaceDE w:val="0"/>
              <w:autoSpaceDN w:val="0"/>
              <w:adjustRightInd w:val="0"/>
              <w:rPr>
                <w:rFonts w:ascii="Times New Roman" w:hAnsi="Times New Roman" w:cs="Times New Roman"/>
                <w:b w:val="0"/>
                <w:sz w:val="20"/>
                <w:szCs w:val="20"/>
              </w:rPr>
            </w:pPr>
            <w:r w:rsidRPr="00480686">
              <w:rPr>
                <w:rFonts w:ascii="Times New Roman" w:hAnsi="Times New Roman" w:cs="Times New Roman"/>
                <w:b w:val="0"/>
                <w:sz w:val="20"/>
                <w:szCs w:val="20"/>
              </w:rPr>
              <w:t>Proširiti znanje i vještine o stilovima aranžiranja, izradi aranžmana i buketa; te pokazati usvojena dostignuća iz aranžiranja na natjecanjima.</w:t>
            </w:r>
          </w:p>
        </w:tc>
      </w:tr>
      <w:tr w:rsidR="000C4972" w:rsidRPr="00480686"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Učenici prvog, drugog i trećeg razreda cvjećara i pomoćnog cvjećara; prof. Škrobar Ljiljana</w:t>
            </w:r>
          </w:p>
        </w:tc>
      </w:tr>
      <w:tr w:rsidR="000C4972" w:rsidRPr="00480686"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Proučavanje literature: časopisa, stručnih knjiga, interneta. Rad u školskom kabinetu za aranžiranje. Posjet izložbama cvijeća i sajmovima vjenčanja (u Varaždinu, Zagrebu, Celju, Mozirju, Dobrovniku, ”Volčjem potoku” i drugdje). Sudjelovanje na natjecanjima iz aranžiranja u Hrvatskoj i inozemstvu.</w:t>
            </w:r>
          </w:p>
        </w:tc>
      </w:tr>
      <w:tr w:rsidR="000C4972" w:rsidRPr="00480686" w:rsidTr="00480686">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jc w:val="both"/>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09.09.2019. – 17.06.2020.</w:t>
            </w:r>
          </w:p>
        </w:tc>
      </w:tr>
      <w:tr w:rsidR="000C4972" w:rsidRPr="00480686" w:rsidTr="00480686">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Na temelju najbolje ponude za prijevoz učenika, odnosno detaljan će biti napravljen neposredno prije realizacije aktivnosti.</w:t>
            </w:r>
          </w:p>
        </w:tc>
      </w:tr>
      <w:tr w:rsidR="000C4972" w:rsidRPr="00480686" w:rsidTr="00480686">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0C4972" w:rsidRPr="00480686" w:rsidRDefault="000C4972" w:rsidP="00F720DD">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hideMark/>
          </w:tcPr>
          <w:p w:rsidR="000C4972" w:rsidRPr="00480686" w:rsidRDefault="000C4972" w:rsidP="00F720DD">
            <w:pPr>
              <w:autoSpaceDE w:val="0"/>
              <w:autoSpaceDN w:val="0"/>
              <w:adjustRightInd w:val="0"/>
              <w:rPr>
                <w:rFonts w:ascii="Times New Roman" w:hAnsi="Times New Roman" w:cs="Times New Roman"/>
                <w:b w:val="0"/>
                <w:sz w:val="20"/>
                <w:szCs w:val="20"/>
                <w:lang w:val="de-DE"/>
              </w:rPr>
            </w:pPr>
            <w:r w:rsidRPr="00480686">
              <w:rPr>
                <w:rFonts w:ascii="Times New Roman" w:hAnsi="Times New Roman" w:cs="Times New Roman"/>
                <w:b w:val="0"/>
                <w:sz w:val="20"/>
                <w:szCs w:val="20"/>
                <w:lang w:val="de-DE"/>
              </w:rPr>
              <w:t>Vrednovanje postignuća je brojčano, ocjenom od 1-5. Učenici koji se ističu rezultatima i zalaganjem pripremaju se i sudjeluju na natjecanjima iz aranžiranja.</w:t>
            </w:r>
          </w:p>
        </w:tc>
      </w:tr>
    </w:tbl>
    <w:p w:rsidR="000C4972" w:rsidRDefault="000C4972" w:rsidP="00BA1A89">
      <w:pPr>
        <w:pStyle w:val="Odlomakpopisa"/>
        <w:ind w:left="1080"/>
      </w:pPr>
    </w:p>
    <w:p w:rsidR="000C4972" w:rsidRDefault="000C4972" w:rsidP="00BA1A89">
      <w:pPr>
        <w:pStyle w:val="Odlomakpopisa"/>
        <w:ind w:left="1080"/>
      </w:pPr>
    </w:p>
    <w:tbl>
      <w:tblPr>
        <w:tblStyle w:val="Svijetlatablicareetke1-isticanje4"/>
        <w:tblW w:w="0" w:type="auto"/>
        <w:tblLook w:val="04A0" w:firstRow="1" w:lastRow="0" w:firstColumn="1" w:lastColumn="0" w:noHBand="0" w:noVBand="1"/>
      </w:tblPr>
      <w:tblGrid>
        <w:gridCol w:w="3146"/>
        <w:gridCol w:w="5780"/>
      </w:tblGrid>
      <w:tr w:rsidR="009B3767" w:rsidRPr="00480686"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6" w:type="dxa"/>
          </w:tcPr>
          <w:p w:rsidR="009B3767" w:rsidRPr="00480686" w:rsidRDefault="009B3767" w:rsidP="00BA0326">
            <w:pPr>
              <w:jc w:val="center"/>
              <w:rPr>
                <w:rFonts w:ascii="Times New Roman" w:eastAsia="Calibri" w:hAnsi="Times New Roman" w:cs="Times New Roman"/>
                <w:sz w:val="20"/>
                <w:szCs w:val="20"/>
              </w:rPr>
            </w:pPr>
            <w:r w:rsidRPr="00480686">
              <w:rPr>
                <w:rFonts w:ascii="Times New Roman" w:eastAsia="Calibri" w:hAnsi="Times New Roman" w:cs="Times New Roman"/>
                <w:sz w:val="20"/>
                <w:szCs w:val="20"/>
              </w:rPr>
              <w:t>Aktivnost</w:t>
            </w:r>
          </w:p>
        </w:tc>
        <w:tc>
          <w:tcPr>
            <w:tcW w:w="5780" w:type="dxa"/>
          </w:tcPr>
          <w:p w:rsidR="009B3767" w:rsidRPr="00480686" w:rsidRDefault="009B3767" w:rsidP="00BA032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80686">
              <w:rPr>
                <w:rFonts w:ascii="Times New Roman" w:eastAsia="Calibri" w:hAnsi="Times New Roman" w:cs="Times New Roman"/>
                <w:sz w:val="20"/>
                <w:szCs w:val="20"/>
              </w:rPr>
              <w:t>IZVANNASTAVNA AKTIVNOST “FRIZERI I FRIZURA”</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Ciljevi aktivnosti</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 učenika 2.FPK I 3.FK razreda za školsko natjecanje frizera. Sudjelovanje u programu školskih priredbi i svečanosti te u dobrovoljnim akcijama friziranja.</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Osposobiti učenike za djelotvorno, stručno i kreativno obavljanje poslova u sklopu frizerskih natjecanja, školskih priredbi i svečanosti. Razvoj koncentracije pažnje, samostalnosti u radu, osjećaja urednosti, sustavnosti i snalažljivosti. Upoznati današnje načine rada u frizerstvu i njihov značaj u životu suvremena čovjeka. Razvoj sposobnosti kritičkog duha i zaključivanja uz osjećaje za kreativnost, originalnost I ljubav prema zanimanju.</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Nives Kocijan. Suradnja s ostalim članovima aktiva Osobne usluge. Osposobiti učenike za djelotvorno, stručno i kreativno obavljanje poslova u sklopu frizerskog zanimanja i pripremiti ih za cjeloživotno obrazovanje i usavršavanje u struci.</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Aktivnost se provodi u frizerskom praktikumu škole putem demonstracija, vježbi, radionica, izlaganja i prezentacija. Prikupljanje ideja potrebnih za realizaciju frizerskih kreacija. Odabir potrebnog pribora, frizerskih i kozmetičkih preparata. Javni nastupi učenika, diskusije, rasprave i izlaganja. </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 sat tjedno, ovisno o vremenu održavanja natjecanja, školskih priredbi i svečanosti.</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Potrebni frizerski pribor, alatke i aparati, frizerski i kozmetički preparati te natjecateljske muške i ženske lutke. </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4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78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Analiza postignutih rezultata putem DVD-a i foto zapisa. Objava postignutih rezultata - međimurski internet portali i novine. Stjecanje znanja i vještina potrebnih za samostalan rad u frizerskom salonu.</w:t>
            </w:r>
          </w:p>
        </w:tc>
      </w:tr>
    </w:tbl>
    <w:p w:rsidR="009C5258" w:rsidRDefault="009C5258"/>
    <w:tbl>
      <w:tblPr>
        <w:tblStyle w:val="Svijetlatablicareetke1-isticanje4"/>
        <w:tblW w:w="0" w:type="auto"/>
        <w:tblLook w:val="04A0" w:firstRow="1" w:lastRow="0" w:firstColumn="1" w:lastColumn="0" w:noHBand="0" w:noVBand="1"/>
      </w:tblPr>
      <w:tblGrid>
        <w:gridCol w:w="3156"/>
        <w:gridCol w:w="5906"/>
      </w:tblGrid>
      <w:tr w:rsidR="00322031"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383562" w:rsidRDefault="00322031" w:rsidP="00A172CF">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hideMark/>
          </w:tcPr>
          <w:p w:rsidR="00322031" w:rsidRPr="00383562" w:rsidRDefault="00322031"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Matematička grupa</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Ponoviti I uvježbati gradivo matematike. Osposobiti učenika za uspješno rješavanje zadataka iz predmeta matematika i razvijati sposbnosti samostalnog rješavanja zadataka. Razvijati točnost, sistematičnost i upornost.</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Pomoći učenicima u svladavanju redovnog gradiva matematike</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Željka Matoša, mag. educ. math.</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Sastanci izvan nastave prema dogovoru s učenicima</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cijele nastavne godine</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w:t>
            </w:r>
          </w:p>
        </w:tc>
      </w:tr>
      <w:tr w:rsidR="00322031"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322031" w:rsidRPr="00214E97" w:rsidRDefault="00322031"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hideMark/>
          </w:tcPr>
          <w:p w:rsidR="00322031" w:rsidRPr="00214E97" w:rsidRDefault="00322031"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 se zalaganje, uložen rad učenika, njegovo napredovanje, a rezultati će biti vidljivi na redovnoj nastavi matematike.</w:t>
            </w:r>
          </w:p>
        </w:tc>
      </w:tr>
    </w:tbl>
    <w:p w:rsidR="00C41121" w:rsidRDefault="00C41121"/>
    <w:p w:rsidR="00C41121" w:rsidRDefault="00C41121"/>
    <w:p w:rsidR="00C41121" w:rsidRDefault="00C41121"/>
    <w:tbl>
      <w:tblPr>
        <w:tblStyle w:val="Svijetlatablicareetke1-isticanje4"/>
        <w:tblW w:w="8926" w:type="dxa"/>
        <w:tblLook w:val="01E0" w:firstRow="1" w:lastRow="1" w:firstColumn="1" w:lastColumn="1" w:noHBand="0" w:noVBand="0"/>
      </w:tblPr>
      <w:tblGrid>
        <w:gridCol w:w="3114"/>
        <w:gridCol w:w="5812"/>
      </w:tblGrid>
      <w:tr w:rsidR="00635594" w:rsidRPr="00214E97"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LIKOVNA GRUPA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Primjeniti stečena znanja i pismoslikarske vještine u svrhu smijelog i kreativnog, slobodnog likovnog izražavanja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Dopuštanje učenicima slobodnije kreativno izražavanje i istraživanje</w:t>
            </w:r>
          </w:p>
        </w:tc>
      </w:tr>
      <w:tr w:rsidR="00635594"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Rusa Trajkova i učenici,</w:t>
            </w:r>
          </w:p>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Stečena znanja uspiješno i smjelo primjeniti u praksi.</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Frontalnom nastavom, grupnom nastavom, individualnom nastavom</w:t>
            </w:r>
          </w:p>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2 sata tjedno u pismoslikarskom kabinetu</w:t>
            </w:r>
          </w:p>
        </w:tc>
      </w:tr>
      <w:tr w:rsidR="00635594" w:rsidRPr="00214E97" w:rsidTr="00480686">
        <w:trPr>
          <w:trHeight w:val="568"/>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Vremenik aktivnosti</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Tijekom školske godine</w:t>
            </w:r>
          </w:p>
        </w:tc>
      </w:tr>
      <w:tr w:rsidR="00635594" w:rsidRPr="00214E97" w:rsidTr="00480686">
        <w:trPr>
          <w:trHeight w:val="704"/>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Troškovnik je određen načinom raspodjele sredstava MZŠO-a.</w:t>
            </w:r>
          </w:p>
        </w:tc>
      </w:tr>
      <w:tr w:rsidR="00635594" w:rsidRPr="00214E97" w:rsidTr="00480686">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Brojčano vrednovanje, vrednuju se vježbe u navedenim programima te usvojeno teorijsko znanje.</w:t>
            </w:r>
          </w:p>
        </w:tc>
      </w:tr>
    </w:tbl>
    <w:p w:rsidR="00C41121" w:rsidRDefault="00C41121"/>
    <w:p w:rsidR="000B123B" w:rsidRDefault="000B123B"/>
    <w:p w:rsidR="00C41121" w:rsidRDefault="00C41121"/>
    <w:tbl>
      <w:tblPr>
        <w:tblStyle w:val="Svijetlatablicareetke1-isticanje4"/>
        <w:tblW w:w="8926" w:type="dxa"/>
        <w:tblLook w:val="04A0" w:firstRow="1" w:lastRow="0" w:firstColumn="1" w:lastColumn="0" w:noHBand="0" w:noVBand="1"/>
      </w:tblPr>
      <w:tblGrid>
        <w:gridCol w:w="3114"/>
        <w:gridCol w:w="5812"/>
      </w:tblGrid>
      <w:tr w:rsidR="00635594" w:rsidRPr="00214E97"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812" w:type="dxa"/>
          </w:tcPr>
          <w:p w:rsidR="005F2D3A" w:rsidRPr="00214E97" w:rsidRDefault="005F2D3A" w:rsidP="00C41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Slikarska grupa</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Podučiti učenike  teorijskom i praktičnom znanju slikarstva i slikarskim tehnikama. Poticanje kreativnosti i umjetničke slobode.</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Proširivanje kreativnih vidika, stjecanje opće kulture i interesa za umjetnička djela.</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Ines Šarić, učenici 1., 2. i 3. razreda Pismoslikari</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Frontalna nastava, grupna nastava, individualna nastava.</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Tijekom cijele školske godine.</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812"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Predviđeno troškovnikom škole.</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812" w:type="dxa"/>
          </w:tcPr>
          <w:p w:rsidR="005F2D3A" w:rsidRPr="00214E97" w:rsidRDefault="005F2D3A" w:rsidP="00C411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Usmeno vrednovanje, zajednički se komentiraju likovni radovi učenika u svrhu napredovanja.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bl>
    <w:p w:rsidR="005F2D3A" w:rsidRDefault="005F2D3A"/>
    <w:tbl>
      <w:tblPr>
        <w:tblStyle w:val="Svijetlatablicareetke1-isticanje4"/>
        <w:tblW w:w="8926" w:type="dxa"/>
        <w:tblLook w:val="04A0" w:firstRow="1" w:lastRow="0" w:firstColumn="1" w:lastColumn="0" w:noHBand="0" w:noVBand="1"/>
      </w:tblPr>
      <w:tblGrid>
        <w:gridCol w:w="3114"/>
        <w:gridCol w:w="5812"/>
      </w:tblGrid>
      <w:tr w:rsidR="00635594" w:rsidRPr="00214E97"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jc w:val="cente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2" w:type="dxa"/>
          </w:tcPr>
          <w:p w:rsidR="00A81C1C" w:rsidRPr="00214E97" w:rsidRDefault="00A81C1C" w:rsidP="00C411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SLOBODNA AKTIVNOST – GRUPA ZA TLOZNANSTVO</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Prikupiti uzorke tla s različitih poljoprivrednih površina (vrt, voćnjak, oranica, livada). Obraditi uzorke u školskom praktikumu. Odrediti boju tla, prisutnost CaCO</w:t>
            </w:r>
            <w:r w:rsidRPr="00214E97">
              <w:rPr>
                <w:rFonts w:ascii="Times New Roman" w:hAnsi="Times New Roman" w:cs="Times New Roman"/>
                <w:sz w:val="20"/>
                <w:szCs w:val="20"/>
                <w:vertAlign w:val="subscript"/>
              </w:rPr>
              <w:t>3</w:t>
            </w:r>
            <w:r w:rsidRPr="00214E97">
              <w:rPr>
                <w:rFonts w:ascii="Times New Roman" w:hAnsi="Times New Roman" w:cs="Times New Roman"/>
                <w:sz w:val="20"/>
                <w:szCs w:val="20"/>
              </w:rPr>
              <w:t xml:space="preserve">, pH vrijednost, mehanički sastav. </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Uzimanjem uzoraka naučiti promatrati tlo; obradom uzoraka uočiti razlike među uzorcima, upoznati osnovne osobine tla, fizikalne, biološke i kemijske</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Dunja Geršak i učenici</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Rad na terenu i u školskom kemijskom praktikumu</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1.rujna 2019. do 31. kolovoza 2020.</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Uglavnom troškovi obrade uzoraka u praktikumu; sušenje, utrošak kemikalija i reagensa; iz sredstava škole</w:t>
            </w:r>
          </w:p>
        </w:tc>
      </w:tr>
      <w:tr w:rsidR="00635594" w:rsidRPr="00214E97" w:rsidTr="00480686">
        <w:tc>
          <w:tcPr>
            <w:cnfStyle w:val="001000000000" w:firstRow="0" w:lastRow="0" w:firstColumn="1" w:lastColumn="0" w:oddVBand="0" w:evenVBand="0" w:oddHBand="0" w:evenHBand="0" w:firstRowFirstColumn="0" w:firstRowLastColumn="0" w:lastRowFirstColumn="0" w:lastRowLastColumn="0"/>
            <w:tcW w:w="3114"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2"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Obrada podataka, izrada tablica i grafikona. Izlaganje i objašnjavanje rezultata rada.</w:t>
            </w:r>
          </w:p>
        </w:tc>
      </w:tr>
    </w:tbl>
    <w:p w:rsidR="00A81C1C" w:rsidRDefault="00A81C1C"/>
    <w:tbl>
      <w:tblPr>
        <w:tblStyle w:val="Svijetlatablicareetke1-isticanje4"/>
        <w:tblW w:w="8926" w:type="dxa"/>
        <w:tblLook w:val="01E0" w:firstRow="1" w:lastRow="1" w:firstColumn="1" w:lastColumn="1" w:noHBand="0" w:noVBand="0"/>
      </w:tblPr>
      <w:tblGrid>
        <w:gridCol w:w="3114"/>
        <w:gridCol w:w="5812"/>
      </w:tblGrid>
      <w:tr w:rsidR="00635594" w:rsidRPr="00214E97"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Slobodne aktivnosti: DRAMSKA GRUPA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rPr>
                <w:rFonts w:ascii="Times New Roman" w:hAnsi="Times New Roman" w:cs="Times New Roman"/>
                <w:b w:val="0"/>
                <w:sz w:val="20"/>
                <w:szCs w:val="20"/>
                <w:lang w:val="de-DE"/>
              </w:rPr>
            </w:pPr>
            <w:r w:rsidRPr="00214E97">
              <w:rPr>
                <w:rFonts w:ascii="Times New Roman" w:hAnsi="Times New Roman" w:cs="Times New Roman"/>
                <w:b w:val="0"/>
                <w:sz w:val="20"/>
                <w:szCs w:val="20"/>
                <w:lang w:val="de-DE"/>
              </w:rPr>
              <w:t>-tjelesna aktivnost</w:t>
            </w:r>
          </w:p>
          <w:p w:rsidR="00D421CB" w:rsidRPr="00214E97" w:rsidRDefault="00D421CB" w:rsidP="00D421CB">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lang w:val="de-DE"/>
              </w:rPr>
              <w:t>-razvijanje kreativnosti</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autoSpaceDE w:val="0"/>
              <w:autoSpaceDN w:val="0"/>
              <w:adjustRightInd w:val="0"/>
              <w:rPr>
                <w:rFonts w:ascii="Times New Roman" w:hAnsi="Times New Roman" w:cs="Times New Roman"/>
                <w:b w:val="0"/>
                <w:sz w:val="20"/>
                <w:szCs w:val="20"/>
              </w:rPr>
            </w:pPr>
            <w:r w:rsidRPr="00B32BCE">
              <w:rPr>
                <w:rFonts w:ascii="Times New Roman" w:hAnsi="Times New Roman" w:cs="Times New Roman"/>
                <w:b w:val="0"/>
                <w:sz w:val="20"/>
                <w:szCs w:val="20"/>
              </w:rPr>
              <w:t>-stjecanje novih iskustava, znanja i vještina</w:t>
            </w:r>
          </w:p>
        </w:tc>
      </w:tr>
      <w:tr w:rsidR="00635594"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-Patricija Topolnjak, prof. i zainteresirani učenici od 1. do 4. razreda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-upoznavanje učenika s programom, održavanje treninga,  (uvježbavanje)</w:t>
            </w:r>
          </w:p>
        </w:tc>
      </w:tr>
      <w:tr w:rsidR="00635594" w:rsidRPr="00214E97" w:rsidTr="00480686">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Vremenik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-tijekom školske godine prema dogovoru s učenicima</w:t>
            </w:r>
          </w:p>
        </w:tc>
      </w:tr>
      <w:tr w:rsidR="00635594" w:rsidRPr="00214E97" w:rsidTr="00480686">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-troškovi se odonose na potrošni materijal za izradu kostima</w:t>
            </w:r>
          </w:p>
        </w:tc>
      </w:tr>
      <w:tr w:rsidR="00635594" w:rsidRPr="00214E97" w:rsidTr="00480686">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hideMark/>
          </w:tcPr>
          <w:p w:rsidR="00D421CB" w:rsidRPr="00214E97" w:rsidRDefault="00D421CB" w:rsidP="00D421CB">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-prezentacija, scenski nastup</w:t>
            </w:r>
          </w:p>
        </w:tc>
      </w:tr>
    </w:tbl>
    <w:p w:rsidR="00D421CB" w:rsidRDefault="00D421CB"/>
    <w:p w:rsidR="00A172CF" w:rsidRDefault="00A172CF"/>
    <w:p w:rsidR="00A172CF" w:rsidRDefault="00A172CF"/>
    <w:tbl>
      <w:tblPr>
        <w:tblStyle w:val="Svijetlatablicareetke1-isticanje4"/>
        <w:tblW w:w="0" w:type="auto"/>
        <w:tblLook w:val="04A0" w:firstRow="1" w:lastRow="0" w:firstColumn="1" w:lastColumn="0" w:noHBand="0" w:noVBand="1"/>
      </w:tblPr>
      <w:tblGrid>
        <w:gridCol w:w="3154"/>
        <w:gridCol w:w="5772"/>
      </w:tblGrid>
      <w:tr w:rsidR="009B3767" w:rsidRPr="00480686" w:rsidTr="0048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480686" w:rsidRDefault="009B3767" w:rsidP="00BA0326">
            <w:pPr>
              <w:jc w:val="center"/>
              <w:rPr>
                <w:rFonts w:ascii="Times New Roman" w:eastAsia="Calibri" w:hAnsi="Times New Roman" w:cs="Times New Roman"/>
                <w:sz w:val="20"/>
                <w:szCs w:val="20"/>
              </w:rPr>
            </w:pPr>
            <w:r w:rsidRPr="00480686">
              <w:rPr>
                <w:rFonts w:ascii="Times New Roman" w:eastAsia="Calibri" w:hAnsi="Times New Roman" w:cs="Times New Roman"/>
                <w:sz w:val="20"/>
                <w:szCs w:val="20"/>
              </w:rPr>
              <w:t>Aktivnost</w:t>
            </w:r>
          </w:p>
        </w:tc>
        <w:tc>
          <w:tcPr>
            <w:tcW w:w="5772" w:type="dxa"/>
            <w:hideMark/>
          </w:tcPr>
          <w:p w:rsidR="009B3767" w:rsidRPr="00480686" w:rsidRDefault="009B3767" w:rsidP="00BA032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80686">
              <w:rPr>
                <w:rFonts w:ascii="Times New Roman" w:eastAsia="Calibri" w:hAnsi="Times New Roman" w:cs="Times New Roman"/>
                <w:sz w:val="20"/>
                <w:szCs w:val="20"/>
              </w:rPr>
              <w:t>Prirodoslovno- matematička grupa</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B32BCE">
              <w:rPr>
                <w:rFonts w:ascii="Times New Roman" w:eastAsia="Calibri" w:hAnsi="Times New Roman" w:cs="Times New Roman"/>
                <w:sz w:val="20"/>
                <w:szCs w:val="20"/>
              </w:rPr>
              <w:t>Razvijati komunikacijske vještine, osposobiti učenike za samostalno istraživanje, obradu podataka i realizaciju zaključaka, poticati učenike za dodatno usavršavanje na području matematike i fizike, usmjeravati učenike za točnost i preciznost interpretacije rezultata u matematici i fizici.</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Pripremanje učenika za natjecanje, usavršavanje učenika u samostalnim  praktičnim radovima (pokusima, istraživanjima..)</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Irena Mavrin, prof. </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Tjedni redoviti sastanci izvan nastave, samostalno izvođenje praktičnih radova, istraživanje i zapisivanje podataka. Sudjelovanje u promociji škole.</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cijele škosle godine</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kopiranja</w:t>
            </w:r>
          </w:p>
        </w:tc>
      </w:tr>
      <w:tr w:rsidR="009B3767" w:rsidRPr="00214E97" w:rsidTr="00480686">
        <w:tc>
          <w:tcPr>
            <w:cnfStyle w:val="001000000000" w:firstRow="0" w:lastRow="0" w:firstColumn="1" w:lastColumn="0" w:oddVBand="0" w:evenVBand="0" w:oddHBand="0" w:evenHBand="0" w:firstRowFirstColumn="0" w:firstRowLastColumn="0" w:lastRowFirstColumn="0" w:lastRowLastColumn="0"/>
            <w:tcW w:w="3154"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772"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 se zalaganje, uložen rad učenika, njegovo napredovanje, a rezultati će biti vidljivi na natjecanjima iz matematke I fizike. Vrednovanje putem evaluacijskih listića za učenike</w:t>
            </w:r>
          </w:p>
        </w:tc>
      </w:tr>
    </w:tbl>
    <w:p w:rsidR="009B3767" w:rsidRDefault="009B3767"/>
    <w:p w:rsidR="00FD6F3C" w:rsidRDefault="00FD6F3C"/>
    <w:tbl>
      <w:tblPr>
        <w:tblStyle w:val="Svijetlatablicareetke1-isticanje4"/>
        <w:tblW w:w="8926" w:type="dxa"/>
        <w:tblLook w:val="01E0" w:firstRow="1" w:lastRow="1" w:firstColumn="1" w:lastColumn="1" w:noHBand="0" w:noVBand="0"/>
      </w:tblPr>
      <w:tblGrid>
        <w:gridCol w:w="3114"/>
        <w:gridCol w:w="5812"/>
      </w:tblGrid>
      <w:tr w:rsidR="00635594" w:rsidRPr="00214E97" w:rsidTr="0048068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hAnsi="Times New Roman" w:cs="Times New Roman"/>
                <w:sz w:val="20"/>
                <w:szCs w:val="20"/>
              </w:rPr>
            </w:pPr>
            <w:r w:rsidRPr="00214E97">
              <w:rPr>
                <w:rFonts w:ascii="Times New Roman" w:hAnsi="Times New Roman" w:cs="Times New Roman"/>
                <w:sz w:val="20"/>
                <w:szCs w:val="20"/>
              </w:rPr>
              <w:t xml:space="preserve"> VRTLARSKA GRUPA</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hAnsi="Times New Roman" w:cs="Times New Roman"/>
                <w:b w:val="0"/>
                <w:sz w:val="20"/>
                <w:szCs w:val="20"/>
              </w:rPr>
            </w:pPr>
            <w:r w:rsidRPr="00214E97">
              <w:rPr>
                <w:rFonts w:ascii="Times New Roman" w:hAnsi="Times New Roman" w:cs="Times New Roman"/>
                <w:b w:val="0"/>
                <w:sz w:val="20"/>
                <w:szCs w:val="20"/>
              </w:rPr>
              <w:t>Nadograditi znanja vrtlarske struke, upoznati nove, suvremene kao i tradicionalne načine vrtlarenja. Potaknuti kreativnost i istraživanje u vrtlarstvu.</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Proširiti i dopuniti znanja vrtlarske struke</w:t>
            </w:r>
            <w:r w:rsidRPr="00214E97">
              <w:rPr>
                <w:rFonts w:ascii="Times New Roman" w:eastAsia="Times New Roman" w:hAnsi="Times New Roman" w:cs="Times New Roman"/>
                <w:b w:val="0"/>
                <w:sz w:val="20"/>
                <w:szCs w:val="20"/>
              </w:rPr>
              <w:t xml:space="preserve"> kao budućeg zanimanja, te ukazati na značaj i ljepotu vrtova i parkova koji nas okružuje i uljepšavaju životni prostor.</w:t>
            </w:r>
          </w:p>
        </w:tc>
      </w:tr>
      <w:tr w:rsidR="00635594" w:rsidRPr="00214E97" w:rsidTr="00480686">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Učenici i Biserka Vojnović, prof. savjetnik voditelj</w:t>
            </w:r>
          </w:p>
        </w:tc>
      </w:tr>
      <w:tr w:rsidR="00635594" w:rsidRPr="00214E97" w:rsidTr="00480686">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Izrada plakata, terenski rad ,</w:t>
            </w:r>
            <w:r w:rsidRPr="00214E97">
              <w:rPr>
                <w:rFonts w:ascii="Times New Roman" w:hAnsi="Times New Roman" w:cs="Times New Roman"/>
                <w:b w:val="0"/>
                <w:sz w:val="20"/>
                <w:szCs w:val="20"/>
              </w:rPr>
              <w:t xml:space="preserve"> </w:t>
            </w:r>
            <w:r w:rsidRPr="00214E97">
              <w:rPr>
                <w:rFonts w:ascii="Times New Roman" w:eastAsia="Times New Roman" w:hAnsi="Times New Roman" w:cs="Times New Roman"/>
                <w:b w:val="0"/>
                <w:sz w:val="20"/>
                <w:szCs w:val="20"/>
              </w:rPr>
              <w:t>proučavanje literature i internetskih stranica, časopisa, stručnih knjiga. Posjet rasadnicima, botaničkom vrtu, arboretumu,</w:t>
            </w:r>
            <w:r w:rsidRPr="00214E97">
              <w:rPr>
                <w:rFonts w:ascii="Times New Roman" w:hAnsi="Times New Roman" w:cs="Times New Roman"/>
                <w:b w:val="0"/>
                <w:sz w:val="20"/>
                <w:szCs w:val="20"/>
              </w:rPr>
              <w:t xml:space="preserve"> </w:t>
            </w:r>
            <w:r w:rsidRPr="00214E97">
              <w:rPr>
                <w:rFonts w:ascii="Times New Roman" w:eastAsia="Times New Roman" w:hAnsi="Times New Roman" w:cs="Times New Roman"/>
                <w:b w:val="0"/>
                <w:sz w:val="20"/>
                <w:szCs w:val="20"/>
              </w:rPr>
              <w:t xml:space="preserve">vrtovima i parkovima na </w:t>
            </w:r>
            <w:r w:rsidRPr="00214E97">
              <w:rPr>
                <w:rFonts w:ascii="Times New Roman" w:hAnsi="Times New Roman" w:cs="Times New Roman"/>
                <w:b w:val="0"/>
                <w:sz w:val="20"/>
                <w:szCs w:val="20"/>
              </w:rPr>
              <w:t>području Međimurske i Varaždinske županije.</w:t>
            </w:r>
          </w:p>
        </w:tc>
      </w:tr>
      <w:tr w:rsidR="00635594" w:rsidRPr="00214E97" w:rsidTr="00480686">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Od rujna 2019. do lipnja 2020., u dogovoru s učenicima i ovisno o rasporedu</w:t>
            </w:r>
          </w:p>
        </w:tc>
      </w:tr>
      <w:tr w:rsidR="00635594" w:rsidRPr="00214E97" w:rsidTr="00480686">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Troškovi prijevoza i ulaznice.</w:t>
            </w:r>
          </w:p>
        </w:tc>
      </w:tr>
      <w:tr w:rsidR="00635594" w:rsidRPr="00214E97" w:rsidTr="00480686">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D421CB" w:rsidRPr="00214E97" w:rsidRDefault="00D421CB" w:rsidP="00D421CB">
            <w:pPr>
              <w:pStyle w:val="Bezproreda"/>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tcPr>
          <w:p w:rsidR="00D421CB" w:rsidRPr="00214E97" w:rsidRDefault="00D421CB" w:rsidP="00D421CB">
            <w:pPr>
              <w:pStyle w:val="Bezproreda"/>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Izlaganje plakata i postera, prezentacija, video zapisa, fotografije.</w:t>
            </w:r>
          </w:p>
        </w:tc>
      </w:tr>
    </w:tbl>
    <w:p w:rsidR="00D421CB" w:rsidRDefault="00D421CB"/>
    <w:tbl>
      <w:tblPr>
        <w:tblStyle w:val="Svijetlatablicareetke1-isticanje4"/>
        <w:tblW w:w="0" w:type="auto"/>
        <w:tblLook w:val="04A0" w:firstRow="1" w:lastRow="0" w:firstColumn="1" w:lastColumn="0" w:noHBand="0" w:noVBand="1"/>
      </w:tblPr>
      <w:tblGrid>
        <w:gridCol w:w="3156"/>
        <w:gridCol w:w="5906"/>
      </w:tblGrid>
      <w:tr w:rsidR="00BA1A89" w:rsidRPr="00480686"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A1A89" w:rsidRPr="00480686" w:rsidRDefault="00BA1A89" w:rsidP="00F720DD">
            <w:pPr>
              <w:jc w:val="center"/>
              <w:rPr>
                <w:rFonts w:ascii="Times New Roman" w:eastAsia="Calibri" w:hAnsi="Times New Roman" w:cs="Times New Roman"/>
                <w:sz w:val="20"/>
                <w:szCs w:val="20"/>
              </w:rPr>
            </w:pPr>
            <w:r w:rsidRPr="00480686">
              <w:rPr>
                <w:rFonts w:ascii="Times New Roman" w:eastAsia="Calibri" w:hAnsi="Times New Roman" w:cs="Times New Roman"/>
                <w:sz w:val="20"/>
                <w:szCs w:val="20"/>
              </w:rPr>
              <w:t>Aktivnost</w:t>
            </w:r>
          </w:p>
        </w:tc>
        <w:tc>
          <w:tcPr>
            <w:tcW w:w="6140" w:type="dxa"/>
          </w:tcPr>
          <w:p w:rsidR="00BA1A89" w:rsidRPr="00480686" w:rsidRDefault="00BA1A89"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80686">
              <w:rPr>
                <w:rFonts w:ascii="Times New Roman" w:eastAsia="Calibri" w:hAnsi="Times New Roman" w:cs="Times New Roman"/>
                <w:sz w:val="20"/>
                <w:szCs w:val="20"/>
              </w:rPr>
              <w:t>Informatička grupa</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Učenici trebaju: kreativno rukovati web 2.0 alatima vezanim za obradu teksta, slike, zvuka, videa, kombinacije istih, za komunikaciju;  svladati mogućnosti suradnje pomoću web 2.0 alata.</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izvannastavna aktivnost</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Kristijan Fučko, dipl. informatičar</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 rad s učenicima u računalnoj učionici; različite metode (usmeno izlaganje, razgovor, čitanje, pisanje, prezentacije, vježbe na računalu) i različiti oblici rada (frontalni, samostalni, rad u paru, rad u grupi); online.</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rujan – lipanj</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 se zalaganje, motiviranost, redovitost, napredovanje, kreativnost i postignuća u radu učenika - o čemu dobiva povratnu informaciju od nastavnika; zadovoljstvo učenika.</w:t>
            </w:r>
          </w:p>
        </w:tc>
      </w:tr>
    </w:tbl>
    <w:p w:rsidR="00BA1A89" w:rsidRDefault="00BA1A89"/>
    <w:tbl>
      <w:tblPr>
        <w:tblStyle w:val="Svijetlatablicareetke1-isticanje4"/>
        <w:tblW w:w="0" w:type="auto"/>
        <w:tblLook w:val="04A0" w:firstRow="1" w:lastRow="0" w:firstColumn="1" w:lastColumn="0" w:noHBand="0" w:noVBand="1"/>
      </w:tblPr>
      <w:tblGrid>
        <w:gridCol w:w="3158"/>
        <w:gridCol w:w="5904"/>
      </w:tblGrid>
      <w:tr w:rsidR="00F42B4C" w:rsidRPr="00F42B4C"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sz w:val="20"/>
                <w:szCs w:val="20"/>
              </w:rPr>
            </w:pPr>
            <w:r w:rsidRPr="00F42B4C">
              <w:rPr>
                <w:rFonts w:ascii="Times New Roman" w:hAnsi="Times New Roman" w:cs="Times New Roman"/>
                <w:sz w:val="20"/>
                <w:szCs w:val="20"/>
              </w:rPr>
              <w:t>Aktivnost</w:t>
            </w:r>
          </w:p>
        </w:tc>
        <w:tc>
          <w:tcPr>
            <w:tcW w:w="5904" w:type="dxa"/>
          </w:tcPr>
          <w:p w:rsidR="00F42B4C" w:rsidRPr="00F42B4C" w:rsidRDefault="00F42B4C" w:rsidP="00A172C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DENDROLOŠKA GRUPA</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Ciljevi aktivnosti</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Učenike upoznati s različitim vrstama dendro bilja, te mogućnostima njihovog korištenja u oblikovanju krajobraza. Produbiti znanje s područja razmnožavanja različitih dendro vrsta. Prikazati im i prezentirati mogućnost krajobraznog uređenja pomoću računala i aplikacijskog softvera. Ukazati učenicima kako primijeniti različite vrste dendro bilja u oblikovanju izložbenog prostora na zadanu temu. Pripreme za sudjelovanje na izložbi cvijeća i dendro bilja u Varaždinu na temu barok-glazba-cvijeće.</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Namjena aktivnosti</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Teoretski i praktično produbiti znanje s područja dendrologije i uređenja krajobraza, ukazati na značaj i ljepotu bilja koje nas okružuje i uljepšava prostor u kojem živimo i boravimo</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 xml:space="preserve">Nositelj aktivnosti i njihova odgovornost </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Učenici/e 1., 2. i 3. razreda zanimanja cvjećar, Karmela Radošević, mag.ing. hortikulture, suradnja s vrtnim centrima i rasadnicima na području Međimurske i Varaždinske županije.</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Način realizacije aktivnosti</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Proučavanje zapisa u raznoj literaturi i na internetu, uvid u DVD zapise, rad u školskom parku, rasadniku, stakleniku i plasteniku, posjet vrtnim centrima, posjet izložbama cvijeća i dendro bilja u Varaždinu, Zagrebu, Celju, Padovi, Mozirju, razgledavanje starih i tradicionalnih arboretuma „Arboretum Opeka“ Vinica, „Arboretum Volčji potok“ Slovenija i drugdje.</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Vremenik aktivnosti</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Od 09. 09. 2019. do 17.06. 2020.</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Detaljan troškovnik aktivnosti</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Temeljem najpovoljnijih ponuda prijevoznika, sponzorstvo vrtnih centara i rasadnika.</w:t>
            </w:r>
          </w:p>
        </w:tc>
      </w:tr>
      <w:tr w:rsidR="00F42B4C" w:rsidRPr="00F42B4C" w:rsidTr="00A172CF">
        <w:tc>
          <w:tcPr>
            <w:cnfStyle w:val="001000000000" w:firstRow="0" w:lastRow="0" w:firstColumn="1" w:lastColumn="0" w:oddVBand="0" w:evenVBand="0" w:oddHBand="0" w:evenHBand="0" w:firstRowFirstColumn="0" w:firstRowLastColumn="0" w:lastRowFirstColumn="0" w:lastRowLastColumn="0"/>
            <w:tcW w:w="3158" w:type="dxa"/>
          </w:tcPr>
          <w:p w:rsidR="00F42B4C" w:rsidRPr="00F42B4C" w:rsidRDefault="00F42B4C" w:rsidP="00A172CF">
            <w:pPr>
              <w:spacing w:after="160" w:line="259" w:lineRule="auto"/>
              <w:rPr>
                <w:rFonts w:ascii="Times New Roman" w:hAnsi="Times New Roman" w:cs="Times New Roman"/>
                <w:b w:val="0"/>
                <w:sz w:val="20"/>
                <w:szCs w:val="20"/>
              </w:rPr>
            </w:pPr>
            <w:r w:rsidRPr="00F42B4C">
              <w:rPr>
                <w:rFonts w:ascii="Times New Roman" w:hAnsi="Times New Roman" w:cs="Times New Roman"/>
                <w:b w:val="0"/>
                <w:sz w:val="20"/>
                <w:szCs w:val="20"/>
              </w:rPr>
              <w:t xml:space="preserve">Način vrednovanja i način korištenja rezultata vrednovanja </w:t>
            </w:r>
          </w:p>
        </w:tc>
        <w:tc>
          <w:tcPr>
            <w:tcW w:w="5904" w:type="dxa"/>
          </w:tcPr>
          <w:p w:rsidR="00F42B4C" w:rsidRPr="00F42B4C" w:rsidRDefault="00F42B4C"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B4C">
              <w:rPr>
                <w:rFonts w:ascii="Times New Roman" w:hAnsi="Times New Roman" w:cs="Times New Roman"/>
                <w:sz w:val="20"/>
                <w:szCs w:val="20"/>
              </w:rPr>
              <w:t>Vrednovanje postignuća je opisno: izvrstan, vrlo uspješan, uspješan. Učenici koji su postigli izvrsne i vrlo uspješne rezultate pripremaju se i sudjeluju na različitim izložbama i natjecanjima tog tipa.</w:t>
            </w:r>
          </w:p>
        </w:tc>
      </w:tr>
    </w:tbl>
    <w:p w:rsidR="00F42B4C" w:rsidRDefault="00F42B4C"/>
    <w:p w:rsidR="00A35CAA" w:rsidRDefault="00A35CAA"/>
    <w:tbl>
      <w:tblPr>
        <w:tblStyle w:val="Tablicareetke1svijetlo-isticanje2"/>
        <w:tblW w:w="9062" w:type="dxa"/>
        <w:tblInd w:w="5" w:type="dxa"/>
        <w:tblLook w:val="04A0" w:firstRow="1" w:lastRow="0" w:firstColumn="1" w:lastColumn="0" w:noHBand="0" w:noVBand="1"/>
      </w:tblPr>
      <w:tblGrid>
        <w:gridCol w:w="3068"/>
        <w:gridCol w:w="5994"/>
      </w:tblGrid>
      <w:tr w:rsidR="00FD6F3C" w:rsidRPr="0079101A" w:rsidTr="00FD6F3C">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994" w:type="dxa"/>
          </w:tcPr>
          <w:p w:rsidR="00FD6F3C" w:rsidRPr="0079101A" w:rsidRDefault="00FD6F3C"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Produženi stručni postupak</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Učiniti učenike kompetentnim za što uspješnije osobno funkcioniranje u novoj školskoj sredini, za uspostavljanje poželjnih emocionalno-socijalnih odnosa, prevenirati nepoželjna ponašanja i postići učinkovitu socijalnu integraciju.</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5994" w:type="dxa"/>
          </w:tcPr>
          <w:p w:rsidR="00FD6F3C" w:rsidRPr="0079101A" w:rsidRDefault="00FD6F3C" w:rsidP="00A172C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učenicima prvog i drugog razreda koji se školuju za pomoćna zanimanja (1.CKV i 2.KC)</w:t>
            </w:r>
          </w:p>
        </w:tc>
      </w:tr>
      <w:tr w:rsidR="00FD6F3C" w:rsidRPr="0079101A" w:rsidTr="00FD6F3C">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Ana Kraljić, mag.rehab.educ.</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Aktivnost će se provoditi kroz obrade, vježbe, radionice, ponavljanje, učenje po modelu, praktičan rad i igre.</w:t>
            </w:r>
          </w:p>
        </w:tc>
      </w:tr>
      <w:tr w:rsidR="00FD6F3C" w:rsidRPr="0079101A" w:rsidTr="00FD6F3C">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5. Vremenik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79101A">
              <w:rPr>
                <w:rFonts w:ascii="Times New Roman" w:eastAsia="Times New Roman" w:hAnsi="Times New Roman" w:cs="Times New Roman"/>
                <w:sz w:val="21"/>
                <w:szCs w:val="21"/>
              </w:rPr>
              <w:t>Tijekom školske godine</w:t>
            </w:r>
            <w:r>
              <w:rPr>
                <w:rFonts w:ascii="Times New Roman" w:eastAsia="Times New Roman" w:hAnsi="Times New Roman" w:cs="Times New Roman"/>
                <w:sz w:val="21"/>
                <w:szCs w:val="21"/>
              </w:rPr>
              <w:t xml:space="preserve"> prema rasporedu</w:t>
            </w:r>
          </w:p>
        </w:tc>
      </w:tr>
      <w:tr w:rsidR="00FD6F3C" w:rsidRPr="0079101A" w:rsidTr="00FD6F3C">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w:t>
            </w:r>
            <w:r w:rsidRPr="0079101A">
              <w:rPr>
                <w:rFonts w:ascii="Times New Roman" w:eastAsia="Times New Roman" w:hAnsi="Times New Roman" w:cs="Times New Roman"/>
                <w:sz w:val="21"/>
                <w:szCs w:val="21"/>
              </w:rPr>
              <w:t>otrošni materijali - fotokopirni papir, plakati, papir u boji…</w:t>
            </w:r>
          </w:p>
        </w:tc>
      </w:tr>
      <w:tr w:rsidR="00FD6F3C" w:rsidRPr="0079101A" w:rsidTr="00FD6F3C">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Program će se vrednovati praćenjem i usporedbom inicijalnog i finalnog stanja – evaluacijom učinka, te procesnom evaluacijom.</w:t>
            </w:r>
          </w:p>
        </w:tc>
      </w:tr>
    </w:tbl>
    <w:p w:rsidR="00FD6F3C" w:rsidRDefault="00FD6F3C"/>
    <w:tbl>
      <w:tblPr>
        <w:tblStyle w:val="Svijetlatablicareetke1-isticanje41"/>
        <w:tblW w:w="0" w:type="auto"/>
        <w:tblLook w:val="04A0" w:firstRow="1" w:lastRow="0" w:firstColumn="1" w:lastColumn="0" w:noHBand="0" w:noVBand="1"/>
      </w:tblPr>
      <w:tblGrid>
        <w:gridCol w:w="3150"/>
        <w:gridCol w:w="5912"/>
      </w:tblGrid>
      <w:tr w:rsidR="00A35CAA" w:rsidRPr="003A55F7" w:rsidTr="00A35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35CAA" w:rsidRPr="003A55F7" w:rsidRDefault="00A35CAA" w:rsidP="000B123B">
            <w:pPr>
              <w:jc w:val="center"/>
              <w:rPr>
                <w:rFonts w:ascii="Calibri" w:eastAsia="Calibri" w:hAnsi="Calibri" w:cs="Times New Roman"/>
                <w:b w:val="0"/>
                <w:lang w:val="en-US"/>
              </w:rPr>
            </w:pPr>
            <w:r w:rsidRPr="003A55F7">
              <w:rPr>
                <w:rFonts w:ascii="Calibri" w:eastAsia="Calibri" w:hAnsi="Calibri" w:cs="Times New Roman"/>
                <w:lang w:val="en-US"/>
              </w:rPr>
              <w:t>Aktivnost</w:t>
            </w:r>
          </w:p>
        </w:tc>
        <w:tc>
          <w:tcPr>
            <w:tcW w:w="6140" w:type="dxa"/>
          </w:tcPr>
          <w:p w:rsidR="00A35CAA" w:rsidRPr="003A55F7" w:rsidRDefault="00A35CAA" w:rsidP="000B123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lang w:val="en-US"/>
              </w:rPr>
            </w:pPr>
            <w:r w:rsidRPr="003A55F7">
              <w:rPr>
                <w:rFonts w:ascii="Calibri" w:eastAsia="Calibri" w:hAnsi="Calibri" w:cs="Times New Roman"/>
                <w:lang w:val="en-US"/>
              </w:rPr>
              <w:t xml:space="preserve">Biciklopopravljaona </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A35CAA" w:rsidRDefault="00A35CAA" w:rsidP="000B123B">
            <w:pPr>
              <w:rPr>
                <w:rFonts w:ascii="Calibri" w:eastAsia="Calibri" w:hAnsi="Calibri" w:cs="Times New Roman"/>
                <w:b w:val="0"/>
                <w:lang w:val="en-US"/>
              </w:rPr>
            </w:pPr>
            <w:r w:rsidRPr="00A35CAA">
              <w:rPr>
                <w:rFonts w:ascii="Calibri" w:eastAsia="Calibri" w:hAnsi="Calibri" w:cs="Times New Roman"/>
                <w:b w:val="0"/>
                <w:lang w:val="en-US"/>
              </w:rPr>
              <w:t>Ciljevi aktivnosti</w:t>
            </w:r>
          </w:p>
        </w:tc>
        <w:tc>
          <w:tcPr>
            <w:tcW w:w="6140" w:type="dxa"/>
          </w:tcPr>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C440FA">
              <w:rPr>
                <w:rFonts w:ascii="Calibri" w:eastAsia="Calibri" w:hAnsi="Calibri" w:cs="Times New Roman"/>
                <w:lang w:val="de-DE"/>
              </w:rPr>
              <w:t>- sigurno koristiti bicikle</w:t>
            </w:r>
          </w:p>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C440FA">
              <w:rPr>
                <w:rFonts w:ascii="Calibri" w:eastAsia="Calibri" w:hAnsi="Calibri" w:cs="Times New Roman"/>
                <w:lang w:val="de-DE"/>
              </w:rPr>
              <w:t>- popularizirati alternativnu mobilnost učenika</w:t>
            </w:r>
          </w:p>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C440FA">
              <w:rPr>
                <w:rFonts w:ascii="Calibri" w:eastAsia="Calibri" w:hAnsi="Calibri" w:cs="Times New Roman"/>
                <w:lang w:val="de-DE"/>
              </w:rPr>
              <w:t>- poticati bicikliranje</w:t>
            </w:r>
          </w:p>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C440FA">
              <w:rPr>
                <w:rFonts w:ascii="Calibri" w:eastAsia="Calibri" w:hAnsi="Calibri" w:cs="Times New Roman"/>
                <w:lang w:val="de-DE"/>
              </w:rPr>
              <w:t>- prikazati zdrav način života, otkriti sve dobrobiti bicikliranja</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A35CAA" w:rsidRDefault="00A35CAA" w:rsidP="000B123B">
            <w:pPr>
              <w:rPr>
                <w:rFonts w:ascii="Calibri" w:eastAsia="Calibri" w:hAnsi="Calibri" w:cs="Times New Roman"/>
                <w:b w:val="0"/>
                <w:lang w:val="en-US"/>
              </w:rPr>
            </w:pPr>
            <w:r w:rsidRPr="00A35CAA">
              <w:rPr>
                <w:rFonts w:ascii="Calibri" w:eastAsia="Calibri" w:hAnsi="Calibri" w:cs="Times New Roman"/>
                <w:b w:val="0"/>
                <w:lang w:val="en-US"/>
              </w:rPr>
              <w:t>Namjena aktivnosti</w:t>
            </w:r>
          </w:p>
        </w:tc>
        <w:tc>
          <w:tcPr>
            <w:tcW w:w="6140" w:type="dxa"/>
          </w:tcPr>
          <w:p w:rsidR="00A35CAA" w:rsidRPr="003A55F7"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3A55F7">
              <w:rPr>
                <w:rFonts w:ascii="Calibri" w:eastAsia="Calibri" w:hAnsi="Calibri" w:cs="Times New Roman"/>
                <w:lang w:val="en-US"/>
              </w:rPr>
              <w:t>- zainteresiranim učenicima Gospodarske škole</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C440FA" w:rsidRDefault="00A35CAA" w:rsidP="000B123B">
            <w:pPr>
              <w:rPr>
                <w:rFonts w:ascii="Calibri" w:eastAsia="Calibri" w:hAnsi="Calibri" w:cs="Times New Roman"/>
                <w:b w:val="0"/>
              </w:rPr>
            </w:pPr>
            <w:r w:rsidRPr="00C440FA">
              <w:rPr>
                <w:rFonts w:ascii="Calibri" w:eastAsia="Calibri" w:hAnsi="Calibri" w:cs="Times New Roman"/>
                <w:b w:val="0"/>
              </w:rPr>
              <w:t xml:space="preserve">Nositelj aktivnosti i njihova odgovornost </w:t>
            </w:r>
          </w:p>
        </w:tc>
        <w:tc>
          <w:tcPr>
            <w:tcW w:w="6140" w:type="dxa"/>
          </w:tcPr>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440FA">
              <w:rPr>
                <w:rFonts w:ascii="Calibri" w:eastAsia="Calibri" w:hAnsi="Calibri" w:cs="Times New Roman"/>
              </w:rPr>
              <w:t>Karmenka Tomašek, svim učenicima i nastavnicima škole i šire zajdenice</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A35CAA" w:rsidRDefault="00A35CAA" w:rsidP="000B123B">
            <w:pPr>
              <w:rPr>
                <w:rFonts w:ascii="Calibri" w:eastAsia="Calibri" w:hAnsi="Calibri" w:cs="Times New Roman"/>
                <w:b w:val="0"/>
                <w:lang w:val="en-US"/>
              </w:rPr>
            </w:pPr>
            <w:r w:rsidRPr="00A35CAA">
              <w:rPr>
                <w:rFonts w:ascii="Calibri" w:eastAsia="Calibri" w:hAnsi="Calibri" w:cs="Times New Roman"/>
                <w:b w:val="0"/>
                <w:lang w:val="en-US"/>
              </w:rPr>
              <w:t>Način realizacije aktivnosti</w:t>
            </w:r>
          </w:p>
        </w:tc>
        <w:tc>
          <w:tcPr>
            <w:tcW w:w="6140" w:type="dxa"/>
          </w:tcPr>
          <w:p w:rsidR="00A35CAA" w:rsidRPr="003A55F7"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3A55F7">
              <w:rPr>
                <w:rFonts w:ascii="Calibri" w:eastAsia="Calibri" w:hAnsi="Calibri" w:cs="Times New Roman"/>
                <w:lang w:val="en-US"/>
              </w:rPr>
              <w:t xml:space="preserve">-posjeti zainteresiranim osnovnim školama i informiranje o alternativnim oblicima mobilnosti, u gradu prezentirati rad biciklopopravljaone, popravljati bicikle i ukazati na korist bicikliranja </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A35CAA" w:rsidRDefault="00A35CAA" w:rsidP="000B123B">
            <w:pPr>
              <w:rPr>
                <w:rFonts w:ascii="Calibri" w:eastAsia="Calibri" w:hAnsi="Calibri" w:cs="Times New Roman"/>
                <w:b w:val="0"/>
                <w:lang w:val="en-US"/>
              </w:rPr>
            </w:pPr>
            <w:r w:rsidRPr="00A35CAA">
              <w:rPr>
                <w:rFonts w:ascii="Calibri" w:eastAsia="Calibri" w:hAnsi="Calibri" w:cs="Times New Roman"/>
                <w:b w:val="0"/>
                <w:lang w:val="en-US"/>
              </w:rPr>
              <w:t>Vremenik aktivnosti</w:t>
            </w:r>
          </w:p>
        </w:tc>
        <w:tc>
          <w:tcPr>
            <w:tcW w:w="6140" w:type="dxa"/>
          </w:tcPr>
          <w:p w:rsidR="00A35CAA" w:rsidRPr="003A55F7"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3A55F7">
              <w:rPr>
                <w:rFonts w:ascii="Calibri" w:eastAsia="Calibri" w:hAnsi="Calibri" w:cs="Times New Roman"/>
                <w:lang w:val="en-US"/>
              </w:rPr>
              <w:t>Proljeće i jesen– sučani i topli dani</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A35CAA" w:rsidRDefault="00A35CAA" w:rsidP="000B123B">
            <w:pPr>
              <w:rPr>
                <w:rFonts w:ascii="Calibri" w:eastAsia="Calibri" w:hAnsi="Calibri" w:cs="Times New Roman"/>
                <w:b w:val="0"/>
                <w:lang w:val="en-US"/>
              </w:rPr>
            </w:pPr>
            <w:r w:rsidRPr="00A35CAA">
              <w:rPr>
                <w:rFonts w:ascii="Calibri" w:eastAsia="Calibri" w:hAnsi="Calibri" w:cs="Times New Roman"/>
                <w:b w:val="0"/>
                <w:lang w:val="en-US"/>
              </w:rPr>
              <w:t>Detaljan troškovnik aktivnosti</w:t>
            </w:r>
          </w:p>
        </w:tc>
        <w:tc>
          <w:tcPr>
            <w:tcW w:w="6140" w:type="dxa"/>
          </w:tcPr>
          <w:p w:rsidR="00A35CAA" w:rsidRPr="003A55F7"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3A55F7">
              <w:rPr>
                <w:rFonts w:ascii="Calibri" w:eastAsia="Calibri" w:hAnsi="Calibri" w:cs="Times New Roman"/>
                <w:lang w:val="en-US"/>
              </w:rPr>
              <w:t xml:space="preserve">Popravci i pregledi se obavljaju besplatno. Dobrovoljni prilozi su dobro došli za kupnju potrebnog materijala.  </w:t>
            </w:r>
          </w:p>
        </w:tc>
      </w:tr>
      <w:tr w:rsidR="00A35CAA" w:rsidRPr="003A55F7" w:rsidTr="00A35CAA">
        <w:tc>
          <w:tcPr>
            <w:cnfStyle w:val="001000000000" w:firstRow="0" w:lastRow="0" w:firstColumn="1" w:lastColumn="0" w:oddVBand="0" w:evenVBand="0" w:oddHBand="0" w:evenHBand="0" w:firstRowFirstColumn="0" w:firstRowLastColumn="0" w:lastRowFirstColumn="0" w:lastRowLastColumn="0"/>
            <w:tcW w:w="3256" w:type="dxa"/>
          </w:tcPr>
          <w:p w:rsidR="00A35CAA" w:rsidRPr="00C440FA" w:rsidRDefault="00A35CAA" w:rsidP="000B123B">
            <w:pPr>
              <w:rPr>
                <w:rFonts w:ascii="Calibri" w:eastAsia="Calibri" w:hAnsi="Calibri" w:cs="Times New Roman"/>
                <w:b w:val="0"/>
              </w:rPr>
            </w:pPr>
            <w:r w:rsidRPr="00C440FA">
              <w:rPr>
                <w:rFonts w:ascii="Calibri" w:eastAsia="Calibri" w:hAnsi="Calibri" w:cs="Times New Roman"/>
                <w:b w:val="0"/>
              </w:rPr>
              <w:t xml:space="preserve">Način vrednovanja i način korištenja rezultata vrednovanja </w:t>
            </w:r>
          </w:p>
        </w:tc>
        <w:tc>
          <w:tcPr>
            <w:tcW w:w="6140" w:type="dxa"/>
          </w:tcPr>
          <w:p w:rsidR="00A35CAA" w:rsidRPr="00C440FA" w:rsidRDefault="00A35CAA"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440FA">
              <w:rPr>
                <w:rFonts w:ascii="Calibri" w:eastAsia="Calibri" w:hAnsi="Calibri" w:cs="Times New Roman"/>
              </w:rPr>
              <w:t>Analizirati pruženu uslugu, otkriti rješenja za poboljšanjem; anketiranje</w:t>
            </w:r>
          </w:p>
        </w:tc>
      </w:tr>
    </w:tbl>
    <w:p w:rsidR="003765DE" w:rsidRDefault="003765DE"/>
    <w:tbl>
      <w:tblPr>
        <w:tblStyle w:val="Svijetlatablicareetke1-isticanje41"/>
        <w:tblW w:w="0" w:type="auto"/>
        <w:tblLook w:val="04A0" w:firstRow="1" w:lastRow="0" w:firstColumn="1" w:lastColumn="0" w:noHBand="0" w:noVBand="1"/>
      </w:tblPr>
      <w:tblGrid>
        <w:gridCol w:w="3148"/>
        <w:gridCol w:w="5914"/>
      </w:tblGrid>
      <w:tr w:rsidR="00A82011" w:rsidRPr="003E4E73" w:rsidTr="00A82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jc w:val="center"/>
              <w:rPr>
                <w:b w:val="0"/>
              </w:rPr>
            </w:pPr>
            <w:r w:rsidRPr="003E4E73">
              <w:rPr>
                <w:b w:val="0"/>
              </w:rPr>
              <w:t>Aktivnost</w:t>
            </w:r>
          </w:p>
        </w:tc>
        <w:tc>
          <w:tcPr>
            <w:tcW w:w="6140" w:type="dxa"/>
          </w:tcPr>
          <w:p w:rsidR="00A82011" w:rsidRPr="003E4E73" w:rsidRDefault="00A82011" w:rsidP="000B123B">
            <w:pPr>
              <w:jc w:val="center"/>
              <w:cnfStyle w:val="100000000000" w:firstRow="1" w:lastRow="0" w:firstColumn="0" w:lastColumn="0" w:oddVBand="0" w:evenVBand="0" w:oddHBand="0" w:evenHBand="0" w:firstRowFirstColumn="0" w:firstRowLastColumn="0" w:lastRowFirstColumn="0" w:lastRowLastColumn="0"/>
              <w:rPr>
                <w:b w:val="0"/>
              </w:rPr>
            </w:pPr>
            <w:r w:rsidRPr="003E4E73">
              <w:rPr>
                <w:b w:val="0"/>
              </w:rPr>
              <w:t>EKO vožnja je zakon</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Ciljevi aktivnosti</w:t>
            </w:r>
          </w:p>
        </w:tc>
        <w:tc>
          <w:tcPr>
            <w:tcW w:w="6140" w:type="dxa"/>
          </w:tcPr>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pPr>
            <w:r w:rsidRPr="003E4E73">
              <w:rPr>
                <w:rFonts w:eastAsia="Times New Roman"/>
              </w:rPr>
              <w:t xml:space="preserve">Razvijati ekološku svijest kod učenika, </w:t>
            </w:r>
            <w:r w:rsidRPr="003E4E73">
              <w:t xml:space="preserve">navesti pokazatelje </w:t>
            </w:r>
          </w:p>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pPr>
            <w:r w:rsidRPr="003E4E73">
              <w:t>ekonomične vožnje u cilju smanjenja zagađenja čovjekova okoliša</w:t>
            </w:r>
          </w:p>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rPr>
                <w:rFonts w:eastAsia="Times New Roman"/>
              </w:rPr>
            </w:pPr>
            <w:r w:rsidRPr="003E4E73">
              <w:t>te uštede troškova prijevoza</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Namjena aktivnosti</w:t>
            </w:r>
          </w:p>
        </w:tc>
        <w:tc>
          <w:tcPr>
            <w:tcW w:w="6140" w:type="dxa"/>
          </w:tcPr>
          <w:p w:rsidR="00A82011" w:rsidRPr="003E4E73" w:rsidRDefault="00A82011" w:rsidP="000B123B">
            <w:pPr>
              <w:ind w:left="33"/>
              <w:cnfStyle w:val="000000000000" w:firstRow="0" w:lastRow="0" w:firstColumn="0" w:lastColumn="0" w:oddVBand="0" w:evenVBand="0" w:oddHBand="0" w:evenHBand="0" w:firstRowFirstColumn="0" w:firstRowLastColumn="0" w:lastRowFirstColumn="0" w:lastRowLastColumn="0"/>
            </w:pPr>
            <w:r w:rsidRPr="003E4E73">
              <w:t>- zainteresiranim učenicima</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 xml:space="preserve">Nositelj aktivnosti i njihova odgovornost </w:t>
            </w:r>
          </w:p>
        </w:tc>
        <w:tc>
          <w:tcPr>
            <w:tcW w:w="6140" w:type="dxa"/>
          </w:tcPr>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rPr>
                <w:rFonts w:eastAsia="Times New Roman"/>
              </w:rPr>
            </w:pPr>
            <w:r w:rsidRPr="003E4E73">
              <w:rPr>
                <w:rFonts w:eastAsia="Times New Roman"/>
              </w:rPr>
              <w:t>Karmenka Tomašek</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lastRenderedPageBreak/>
              <w:t>Način realizacije aktivnosti</w:t>
            </w:r>
          </w:p>
        </w:tc>
        <w:tc>
          <w:tcPr>
            <w:tcW w:w="6140" w:type="dxa"/>
          </w:tcPr>
          <w:p w:rsidR="00A82011" w:rsidRPr="003E4E73" w:rsidRDefault="00A82011" w:rsidP="000B123B">
            <w:pPr>
              <w:cnfStyle w:val="000000000000" w:firstRow="0" w:lastRow="0" w:firstColumn="0" w:lastColumn="0" w:oddVBand="0" w:evenVBand="0" w:oddHBand="0" w:evenHBand="0" w:firstRowFirstColumn="0" w:firstRowLastColumn="0" w:lastRowFirstColumn="0" w:lastRowLastColumn="0"/>
              <w:rPr>
                <w:rFonts w:eastAsia="Times New Roman"/>
              </w:rPr>
            </w:pPr>
            <w:r w:rsidRPr="003E4E73">
              <w:rPr>
                <w:rFonts w:eastAsia="Times New Roman"/>
              </w:rPr>
              <w:t xml:space="preserve"> </w:t>
            </w:r>
            <w:r w:rsidRPr="003E4E73">
              <w:t>Rad u specijaliziranoj učionici – prezentacija, film, korištenje GPS uređaja, tahografa, simulatora vožnje te različite dokumentacije</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Vremenik aktivnosti</w:t>
            </w:r>
          </w:p>
        </w:tc>
        <w:tc>
          <w:tcPr>
            <w:tcW w:w="6140" w:type="dxa"/>
          </w:tcPr>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pPr>
            <w:r w:rsidRPr="003E4E73">
              <w:t>školska 2018./2019. godina (studeni – svibanj), 35 sati godišnje</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Detaljan troškovnik aktivnosti</w:t>
            </w:r>
          </w:p>
        </w:tc>
        <w:tc>
          <w:tcPr>
            <w:tcW w:w="6140" w:type="dxa"/>
          </w:tcPr>
          <w:p w:rsidR="00A82011" w:rsidRPr="003E4E73" w:rsidRDefault="00A82011" w:rsidP="000B123B">
            <w:pPr>
              <w:ind w:left="831" w:hanging="831"/>
              <w:cnfStyle w:val="000000000000" w:firstRow="0" w:lastRow="0" w:firstColumn="0" w:lastColumn="0" w:oddVBand="0" w:evenVBand="0" w:oddHBand="0" w:evenHBand="0" w:firstRowFirstColumn="0" w:firstRowLastColumn="0" w:lastRowFirstColumn="0" w:lastRowLastColumn="0"/>
              <w:rPr>
                <w:rFonts w:eastAsia="Times New Roman"/>
              </w:rPr>
            </w:pPr>
            <w:r w:rsidRPr="003E4E73">
              <w:rPr>
                <w:rFonts w:eastAsia="Times New Roman"/>
              </w:rPr>
              <w:t>-</w:t>
            </w:r>
          </w:p>
        </w:tc>
      </w:tr>
      <w:tr w:rsidR="00A82011" w:rsidRPr="003E4E73" w:rsidTr="00A82011">
        <w:tc>
          <w:tcPr>
            <w:cnfStyle w:val="001000000000" w:firstRow="0" w:lastRow="0" w:firstColumn="1" w:lastColumn="0" w:oddVBand="0" w:evenVBand="0" w:oddHBand="0" w:evenHBand="0" w:firstRowFirstColumn="0" w:firstRowLastColumn="0" w:lastRowFirstColumn="0" w:lastRowLastColumn="0"/>
            <w:tcW w:w="3256" w:type="dxa"/>
          </w:tcPr>
          <w:p w:rsidR="00A82011" w:rsidRPr="003E4E73" w:rsidRDefault="00A82011" w:rsidP="000B123B">
            <w:pPr>
              <w:rPr>
                <w:b w:val="0"/>
              </w:rPr>
            </w:pPr>
            <w:r w:rsidRPr="003E4E73">
              <w:rPr>
                <w:b w:val="0"/>
              </w:rPr>
              <w:t xml:space="preserve">Način vrednovanja i način korištenja rezultata vrednovanja </w:t>
            </w:r>
          </w:p>
        </w:tc>
        <w:tc>
          <w:tcPr>
            <w:tcW w:w="6140" w:type="dxa"/>
          </w:tcPr>
          <w:p w:rsidR="00A82011" w:rsidRPr="003E4E73" w:rsidRDefault="00A82011" w:rsidP="000B123B">
            <w:pPr>
              <w:ind w:hanging="91"/>
              <w:cnfStyle w:val="000000000000" w:firstRow="0" w:lastRow="0" w:firstColumn="0" w:lastColumn="0" w:oddVBand="0" w:evenVBand="0" w:oddHBand="0" w:evenHBand="0" w:firstRowFirstColumn="0" w:firstRowLastColumn="0" w:lastRowFirstColumn="0" w:lastRowLastColumn="0"/>
              <w:rPr>
                <w:rFonts w:eastAsia="Times New Roman"/>
              </w:rPr>
            </w:pPr>
            <w:r w:rsidRPr="003E4E73">
              <w:t xml:space="preserve"> Evaluacija izvannastavne aktivnosti – provođenje anketa, upitnika među učenicima za uvidom u njihovo razmišljanje te korištenje podataka za daljnje poboljšanje ove aktivnosti.</w:t>
            </w:r>
          </w:p>
        </w:tc>
      </w:tr>
    </w:tbl>
    <w:p w:rsidR="00A82011" w:rsidRDefault="00A82011"/>
    <w:p w:rsidR="00A35CAA" w:rsidRDefault="00A35CAA"/>
    <w:tbl>
      <w:tblPr>
        <w:tblStyle w:val="Svijetlatablicareetke1-isticanje4"/>
        <w:tblW w:w="0" w:type="auto"/>
        <w:tblLook w:val="04A0" w:firstRow="1" w:lastRow="0" w:firstColumn="1" w:lastColumn="0" w:noHBand="0" w:noVBand="1"/>
      </w:tblPr>
      <w:tblGrid>
        <w:gridCol w:w="3153"/>
        <w:gridCol w:w="5909"/>
      </w:tblGrid>
      <w:tr w:rsidR="00F720DD" w:rsidRPr="004E0B11"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4E0B11" w:rsidRDefault="00F720DD" w:rsidP="00F720DD">
            <w:pPr>
              <w:jc w:val="center"/>
              <w:rPr>
                <w:rFonts w:ascii="Times New Roman" w:eastAsia="Calibri" w:hAnsi="Times New Roman" w:cs="Times New Roman"/>
                <w:sz w:val="20"/>
                <w:szCs w:val="20"/>
              </w:rPr>
            </w:pPr>
            <w:r w:rsidRPr="004E0B11">
              <w:rPr>
                <w:rFonts w:ascii="Times New Roman" w:eastAsia="Calibri" w:hAnsi="Times New Roman" w:cs="Times New Roman"/>
                <w:sz w:val="20"/>
                <w:szCs w:val="20"/>
              </w:rPr>
              <w:t>Aktivnost</w:t>
            </w:r>
          </w:p>
        </w:tc>
        <w:tc>
          <w:tcPr>
            <w:tcW w:w="6140" w:type="dxa"/>
          </w:tcPr>
          <w:p w:rsidR="00F720DD" w:rsidRPr="004E0B11"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E0B11">
              <w:rPr>
                <w:rFonts w:ascii="Times New Roman" w:eastAsia="Calibri" w:hAnsi="Times New Roman" w:cs="Times New Roman"/>
                <w:sz w:val="20"/>
                <w:szCs w:val="20"/>
              </w:rPr>
              <w:t xml:space="preserve">Kreativni krojači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Aktivno i organizirano provođenje slobodnog vremena, razvijanje kreativnosti i maštovitosti. Razvijati radne navike, razvijati osjećaj za estetsko odijevanje te proširivanje kreativnih vidika uz istovremenu uporabu modernih tehnologija (Facebook, Pinterest,…)</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Razvijati osjećaj za skladnost i profinjenost. Praktična primjena usvojenih znanja i vještina. Promocija izabranog zanimanja.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Bogdanović Ana-Marija, mag. ing. tekstilne tehnologije i inženjerstva te učenice drugog i trećeg razreda usmjerenja krojač te učenici prvog razreda usmjerenja Modni tehničar.</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Pokazati volju i interes za utvrđivanjem i proširivanjem nastavnih sadržaja.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Individualna istraživanja učenika i praktična nastava.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nastavne godine.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Troškovnik je određen načinom raspodjele sredstava MZO.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Rezultate izvannastavne aktivnosti učenici će međusobno vrednovati. Odabrati će najbolje radove, te organizirati izložbe i modne revije u prostorijama škole, sajmovima i na drugim zbivanjima. Kroz prezentacije i izložbe te putem društvenih mreža predstaviti će svoje radove ostalim učenicima, nastavnicima i ostalim zainteresiranima. </w:t>
            </w:r>
          </w:p>
        </w:tc>
      </w:tr>
    </w:tbl>
    <w:p w:rsidR="00F720DD" w:rsidRDefault="00F720DD"/>
    <w:p w:rsidR="00D421CB" w:rsidRDefault="00D421CB"/>
    <w:tbl>
      <w:tblPr>
        <w:tblStyle w:val="Svijetlatablicareetke1-isticanje4"/>
        <w:tblW w:w="9067" w:type="dxa"/>
        <w:tblLook w:val="04A0" w:firstRow="1" w:lastRow="0" w:firstColumn="1" w:lastColumn="0" w:noHBand="0" w:noVBand="1"/>
      </w:tblPr>
      <w:tblGrid>
        <w:gridCol w:w="3114"/>
        <w:gridCol w:w="5953"/>
      </w:tblGrid>
      <w:tr w:rsidR="00635594" w:rsidRPr="00214E97" w:rsidTr="004E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5F2D3A" w:rsidRPr="00214E97" w:rsidRDefault="005F2D3A" w:rsidP="00C4112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Jezične vježbe </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jezičnih vještina čitanja I slušanja s razumijevanjem, govorenja I pisanja na njemačkom jeziku</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Priprema zainteresiranih darovitih učenika za natjecanje te općenito za veći razvoj jezičnih vještina.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Pomoć slabijim učenicima u svladavanju redovnog gradiva.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Profesorica Brankica Vlahek-Ivek</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Učenici 2FPK, po potrebi I ostalih razreda </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Kao vannastavna aktivnost</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-rad na pisanom i slušnom tekstu</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gramatičke vježbe</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vježbe pisanja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vježbe čitanja i izgovora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 vježbe govorenja I usmena komunikacija</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 2019./2020. prilagođeno rasporedu sati učenika I profesorice, tj izvan redovne nastave</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fotokopija I eventualno dodatnog uredskog pribora</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sidR="004E0B11">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Pratit će se rad I zalaganje učenika.</w:t>
            </w:r>
          </w:p>
        </w:tc>
      </w:tr>
    </w:tbl>
    <w:p w:rsidR="005F2D3A" w:rsidRDefault="005F2D3A"/>
    <w:p w:rsidR="000B123B" w:rsidRDefault="000B123B"/>
    <w:p w:rsidR="000B123B" w:rsidRDefault="000B123B"/>
    <w:p w:rsidR="000B123B" w:rsidRDefault="000B123B"/>
    <w:p w:rsidR="000B123B" w:rsidRDefault="000B123B"/>
    <w:p w:rsidR="000B123B" w:rsidRDefault="000B123B"/>
    <w:p w:rsidR="000B123B" w:rsidRDefault="000B123B"/>
    <w:p w:rsidR="00C41121" w:rsidRDefault="00497F36" w:rsidP="00497F36">
      <w:pPr>
        <w:pStyle w:val="Naslov1"/>
        <w:numPr>
          <w:ilvl w:val="0"/>
          <w:numId w:val="28"/>
        </w:numPr>
      </w:pPr>
      <w:bookmarkStart w:id="21" w:name="_Toc20158348"/>
      <w:r w:rsidRPr="00041C7C">
        <w:t>STRUČNE EKSKURZIJE, IZLETI, TERENSKA NASTAVA I NATJECANJA</w:t>
      </w:r>
      <w:bookmarkEnd w:id="21"/>
    </w:p>
    <w:p w:rsidR="00497F36" w:rsidRDefault="00497F36" w:rsidP="00497F36"/>
    <w:p w:rsidR="00497F36" w:rsidRPr="00497F36" w:rsidRDefault="00497F36" w:rsidP="00497F36"/>
    <w:tbl>
      <w:tblPr>
        <w:tblStyle w:val="Svijetlatablicareetke1-isticanje4"/>
        <w:tblW w:w="0" w:type="auto"/>
        <w:tblLook w:val="04A0" w:firstRow="1" w:lastRow="0" w:firstColumn="1" w:lastColumn="0" w:noHBand="0" w:noVBand="1"/>
      </w:tblPr>
      <w:tblGrid>
        <w:gridCol w:w="3156"/>
        <w:gridCol w:w="5906"/>
      </w:tblGrid>
      <w:tr w:rsidR="00BA1A89" w:rsidRPr="004E0B11"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A1A89" w:rsidRPr="004E0B11" w:rsidRDefault="00BA1A89" w:rsidP="00F720DD">
            <w:pPr>
              <w:jc w:val="center"/>
              <w:rPr>
                <w:rFonts w:ascii="Times New Roman" w:eastAsia="Calibri" w:hAnsi="Times New Roman" w:cs="Times New Roman"/>
                <w:sz w:val="20"/>
                <w:szCs w:val="20"/>
              </w:rPr>
            </w:pPr>
            <w:r w:rsidRPr="004E0B11">
              <w:rPr>
                <w:rFonts w:ascii="Times New Roman" w:eastAsia="Calibri" w:hAnsi="Times New Roman" w:cs="Times New Roman"/>
                <w:sz w:val="20"/>
                <w:szCs w:val="20"/>
              </w:rPr>
              <w:t>Aktivnost</w:t>
            </w:r>
          </w:p>
        </w:tc>
        <w:tc>
          <w:tcPr>
            <w:tcW w:w="6140" w:type="dxa"/>
          </w:tcPr>
          <w:p w:rsidR="00BA1A89" w:rsidRPr="004E0B11" w:rsidRDefault="00BA1A89"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E0B11">
              <w:rPr>
                <w:rFonts w:ascii="Times New Roman" w:eastAsia="Calibri" w:hAnsi="Times New Roman" w:cs="Times New Roman"/>
                <w:sz w:val="20"/>
                <w:szCs w:val="20"/>
              </w:rPr>
              <w:t xml:space="preserve">Reboot InfoGamer 2019 </w:t>
            </w:r>
            <w:r w:rsidRPr="004E0B11">
              <w:rPr>
                <w:rFonts w:ascii="Times New Roman" w:eastAsia="Calibri" w:hAnsi="Times New Roman" w:cs="Times New Roman"/>
                <w:bCs w:val="0"/>
                <w:sz w:val="20"/>
                <w:szCs w:val="20"/>
              </w:rPr>
              <w:t>powered by A1</w:t>
            </w:r>
            <w:r w:rsidRPr="004E0B11">
              <w:rPr>
                <w:rFonts w:ascii="Times New Roman" w:eastAsia="Calibri" w:hAnsi="Times New Roman" w:cs="Times New Roman"/>
                <w:sz w:val="20"/>
                <w:szCs w:val="20"/>
              </w:rPr>
              <w:t xml:space="preserve"> – gaming sajam (Zagrebački Velesajam)</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Učenici se trebaju upoznati s Reboot InfoGamer 2019 - s jednim od najvećih gaming sajmova i festivala u Europi. Fokus događanja bit će predstavljanje: najnovijih igara, najnovijeg gaming hardvera, najvećih novih svjetskih gaming blockbustera i developera iz cijele Europe. Održavat će se spektakularni esports turniri,</w:t>
            </w:r>
            <w:r w:rsidRPr="00214E97">
              <w:rPr>
                <w:rFonts w:ascii="Times New Roman" w:hAnsi="Times New Roman" w:cs="Times New Roman"/>
                <w:sz w:val="20"/>
                <w:szCs w:val="20"/>
              </w:rPr>
              <w:t xml:space="preserve"> </w:t>
            </w:r>
            <w:r w:rsidRPr="00214E97">
              <w:rPr>
                <w:rFonts w:ascii="Times New Roman" w:eastAsia="Calibri" w:hAnsi="Times New Roman" w:cs="Times New Roman"/>
                <w:sz w:val="20"/>
                <w:szCs w:val="20"/>
              </w:rPr>
              <w:t>tradicionalni ogromni dnevni giveawayi te brojni gaming merchandise i hardver storeovi.</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Izvannastavna aktivnost u sklopu informatičke grupe; mogu sudjelovati i zainteresirani učenici koji ne polaze informatičku grupu.</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Kristijan Fučko, dipl. informatičar</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Posjet gaming sajmu nastavnikovim automobilom, školskim kombijem ili autobusom.</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12.–17.11.2019. (jedan dan unutar navedenog datumskog intervala)</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maksimalno 150 kn (ulaznica 50 kn)</w:t>
            </w:r>
          </w:p>
        </w:tc>
      </w:tr>
      <w:tr w:rsidR="00BA1A89"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BA1A89" w:rsidRPr="00214E97" w:rsidRDefault="00BA1A89"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BA1A89" w:rsidRPr="00214E97" w:rsidRDefault="00BA1A89"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Razgovor s učenicima o provedenom posjetu navedenom gaming sajmu; zadovoljstvo učenika.</w:t>
            </w:r>
          </w:p>
        </w:tc>
      </w:tr>
    </w:tbl>
    <w:p w:rsidR="00BA1A89" w:rsidRDefault="00BA1A89" w:rsidP="00C41121"/>
    <w:p w:rsidR="00C440FA" w:rsidRDefault="00C440FA" w:rsidP="00C41121"/>
    <w:tbl>
      <w:tblPr>
        <w:tblStyle w:val="Svijetlatablicareetke1-isticanje41"/>
        <w:tblW w:w="9067" w:type="dxa"/>
        <w:tblLook w:val="04A0" w:firstRow="1" w:lastRow="0" w:firstColumn="1" w:lastColumn="0" w:noHBand="0" w:noVBand="1"/>
      </w:tblPr>
      <w:tblGrid>
        <w:gridCol w:w="3068"/>
        <w:gridCol w:w="5999"/>
      </w:tblGrid>
      <w:tr w:rsidR="00C440FA" w:rsidRPr="0079101A" w:rsidTr="00D669A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C440FA" w:rsidRPr="0079101A" w:rsidRDefault="00C440FA" w:rsidP="000B123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999" w:type="dxa"/>
          </w:tcPr>
          <w:p w:rsidR="00C440FA" w:rsidRPr="0079101A" w:rsidRDefault="00C440FA" w:rsidP="000B123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Eko - patrola</w:t>
            </w:r>
          </w:p>
        </w:tc>
      </w:tr>
      <w:tr w:rsidR="00C440FA" w:rsidRPr="0079101A" w:rsidTr="00D669A1">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1. Ciljevi aktivnosti</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Poticati ekološku svijest, brigu o čistoći svog okoliša, odgovorno ponašanje prema školi i prirodi.</w:t>
            </w:r>
          </w:p>
        </w:tc>
      </w:tr>
      <w:tr w:rsidR="00C440FA" w:rsidRPr="0079101A" w:rsidTr="00D669A1">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2. Namjena aktivnosti</w:t>
            </w:r>
          </w:p>
        </w:tc>
        <w:tc>
          <w:tcPr>
            <w:tcW w:w="5999" w:type="dxa"/>
          </w:tcPr>
          <w:p w:rsidR="00C440FA" w:rsidRPr="0079101A" w:rsidRDefault="00C440FA" w:rsidP="000B123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svim učenicima škole.</w:t>
            </w:r>
          </w:p>
        </w:tc>
      </w:tr>
      <w:tr w:rsidR="00C440FA" w:rsidRPr="0079101A" w:rsidTr="00D669A1">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3. Nositelji aktivnosti i njihova odgovornost</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Svi učenici škole i njihovi razrednici</w:t>
            </w:r>
          </w:p>
        </w:tc>
      </w:tr>
      <w:tr w:rsidR="00C440FA" w:rsidRPr="0079101A" w:rsidTr="00D669A1">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4. Način realizacije aktivnosti</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Održavanjem čistoće okoliša škole.</w:t>
            </w:r>
          </w:p>
        </w:tc>
      </w:tr>
      <w:tr w:rsidR="00C440FA" w:rsidRPr="0079101A" w:rsidTr="00D669A1">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5. Vremenik aktivnosti</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Jednom tjedno tijekom cijele nastavne godine</w:t>
            </w:r>
          </w:p>
        </w:tc>
      </w:tr>
      <w:tr w:rsidR="00C440FA" w:rsidRPr="0079101A" w:rsidTr="00D669A1">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t>6. Detaljan troškovnik aktivnosti</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Potrošni materijal – vreće za smeće, rukavice.</w:t>
            </w:r>
          </w:p>
        </w:tc>
      </w:tr>
      <w:tr w:rsidR="00C440FA" w:rsidRPr="0079101A" w:rsidTr="00D669A1">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C440FA" w:rsidRPr="00C440FA" w:rsidRDefault="00C440FA" w:rsidP="000B123B">
            <w:pPr>
              <w:rPr>
                <w:rFonts w:ascii="Times New Roman" w:eastAsia="Calibri" w:hAnsi="Times New Roman" w:cs="Times New Roman"/>
                <w:b w:val="0"/>
                <w:sz w:val="21"/>
                <w:szCs w:val="21"/>
              </w:rPr>
            </w:pPr>
            <w:r w:rsidRPr="00C440FA">
              <w:rPr>
                <w:rFonts w:ascii="Times New Roman" w:eastAsia="Calibri" w:hAnsi="Times New Roman" w:cs="Times New Roman"/>
                <w:b w:val="0"/>
                <w:sz w:val="21"/>
                <w:szCs w:val="21"/>
              </w:rPr>
              <w:lastRenderedPageBreak/>
              <w:t>7. Način vrednovanja i način korištenja rezultata vrednovanja</w:t>
            </w:r>
          </w:p>
        </w:tc>
        <w:tc>
          <w:tcPr>
            <w:tcW w:w="5999" w:type="dxa"/>
          </w:tcPr>
          <w:p w:rsidR="00C440FA" w:rsidRPr="0079101A" w:rsidRDefault="00C440FA" w:rsidP="000B12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Uređenje i čistoća okoliša škole.</w:t>
            </w:r>
          </w:p>
        </w:tc>
      </w:tr>
    </w:tbl>
    <w:p w:rsidR="00C440FA" w:rsidRDefault="00C440FA" w:rsidP="00C41121"/>
    <w:p w:rsidR="00C440FA" w:rsidRDefault="00C440FA" w:rsidP="00C41121"/>
    <w:tbl>
      <w:tblPr>
        <w:tblStyle w:val="Svijetlatablicareetke1-isticanje4"/>
        <w:tblW w:w="9067" w:type="dxa"/>
        <w:tblLook w:val="01E0" w:firstRow="1" w:lastRow="1" w:firstColumn="1" w:lastColumn="1" w:noHBand="0" w:noVBand="0"/>
      </w:tblPr>
      <w:tblGrid>
        <w:gridCol w:w="3114"/>
        <w:gridCol w:w="5953"/>
      </w:tblGrid>
      <w:tr w:rsidR="00635594" w:rsidRPr="00214E97" w:rsidTr="004E0B1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lang w:val="es-ES"/>
              </w:rPr>
              <w:t>IZLET: POSJET IZLOŽBI- KLOVIĆEVI DVORI/ SVE GODINE</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Primjena stečenog znanja na konkretnim izloženim predlošcima</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Proširivanje kreativnih vidika</w:t>
            </w:r>
          </w:p>
        </w:tc>
      </w:tr>
      <w:tr w:rsidR="00635594" w:rsidRPr="00214E97" w:rsidTr="004E0B11">
        <w:trPr>
          <w:trHeight w:val="573"/>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Rusa Trajkova i učenici,</w:t>
            </w:r>
          </w:p>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Stečena znanja uspiješno primjeniti u praksi pri kreativnom izražavanju.</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neposrednim promatranjem umjetničkog djela u galeriji</w:t>
            </w:r>
          </w:p>
        </w:tc>
      </w:tr>
      <w:tr w:rsidR="00635594" w:rsidRPr="00214E97" w:rsidTr="004E0B11">
        <w:trPr>
          <w:trHeight w:val="568"/>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Jedan dan</w:t>
            </w:r>
          </w:p>
        </w:tc>
      </w:tr>
      <w:tr w:rsidR="00635594" w:rsidRPr="00214E97" w:rsidTr="004E0B11">
        <w:trPr>
          <w:trHeight w:val="704"/>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100-150 kn</w:t>
            </w:r>
          </w:p>
        </w:tc>
      </w:tr>
      <w:tr w:rsidR="00635594" w:rsidRPr="00214E97" w:rsidTr="004E0B1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Analiza umjetničkih djela na konkretnim umjetničkim djelima.</w:t>
            </w:r>
          </w:p>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U svrhu opće spoznaje o umjetnosti.</w:t>
            </w:r>
          </w:p>
        </w:tc>
      </w:tr>
    </w:tbl>
    <w:p w:rsidR="00C41121" w:rsidRDefault="00C41121" w:rsidP="00C41121"/>
    <w:p w:rsidR="00C440FA" w:rsidRDefault="00C440FA" w:rsidP="00C41121"/>
    <w:tbl>
      <w:tblPr>
        <w:tblStyle w:val="Svijetlatablicareetke1-isticanje4"/>
        <w:tblW w:w="9067" w:type="dxa"/>
        <w:tblLook w:val="01E0" w:firstRow="1" w:lastRow="1" w:firstColumn="1" w:lastColumn="1" w:noHBand="0" w:noVBand="0"/>
      </w:tblPr>
      <w:tblGrid>
        <w:gridCol w:w="3114"/>
        <w:gridCol w:w="5953"/>
      </w:tblGrid>
      <w:tr w:rsidR="00635594" w:rsidRPr="00214E97" w:rsidTr="004E0B1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lang w:val="es-ES"/>
              </w:rPr>
              <w:t>IZLET: POSJET RESTAURATORSKOM CENTRU U LUDBREGU/ SVE GODINE</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Primjena stečenog znanja na konkretnim izloženim predlošcima</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Proširivanje kreativnih vidika</w:t>
            </w:r>
          </w:p>
        </w:tc>
      </w:tr>
      <w:tr w:rsidR="00635594" w:rsidRPr="00214E97" w:rsidTr="004E0B11">
        <w:trPr>
          <w:trHeight w:val="573"/>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Rusa Trajkova i učenici,</w:t>
            </w:r>
          </w:p>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Stečena znanja uspiješno primjeniti u praksi.</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neposrednim promatranjem restauriranih djela i restauratorskog procesa.</w:t>
            </w:r>
          </w:p>
        </w:tc>
      </w:tr>
      <w:tr w:rsidR="00635594" w:rsidRPr="00214E97" w:rsidTr="004E0B11">
        <w:trPr>
          <w:trHeight w:val="568"/>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Jedan dan</w:t>
            </w:r>
          </w:p>
        </w:tc>
      </w:tr>
      <w:tr w:rsidR="00635594" w:rsidRPr="00214E97" w:rsidTr="004E0B11">
        <w:trPr>
          <w:trHeight w:val="704"/>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100-150 kn</w:t>
            </w:r>
          </w:p>
        </w:tc>
      </w:tr>
      <w:tr w:rsidR="00635594" w:rsidRPr="00214E97" w:rsidTr="00D669A1">
        <w:trPr>
          <w:cnfStyle w:val="010000000000" w:firstRow="0" w:lastRow="1"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114"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Analiza restauratorskih procesa na konkretnim umjetničkim djelima.</w:t>
            </w:r>
          </w:p>
          <w:p w:rsidR="00C41121" w:rsidRPr="00214E97" w:rsidRDefault="00C41121" w:rsidP="00C41121">
            <w:pPr>
              <w:autoSpaceDE w:val="0"/>
              <w:autoSpaceDN w:val="0"/>
              <w:adjustRightInd w:val="0"/>
              <w:rPr>
                <w:rFonts w:ascii="Times New Roman" w:hAnsi="Times New Roman" w:cs="Times New Roman"/>
                <w:b w:val="0"/>
                <w:sz w:val="20"/>
                <w:szCs w:val="20"/>
              </w:rPr>
            </w:pPr>
          </w:p>
        </w:tc>
      </w:tr>
    </w:tbl>
    <w:p w:rsidR="00322031" w:rsidRPr="00A172CF" w:rsidRDefault="00322031" w:rsidP="00A172CF">
      <w:pPr>
        <w:rPr>
          <w:b/>
        </w:rPr>
      </w:pPr>
    </w:p>
    <w:tbl>
      <w:tblPr>
        <w:tblStyle w:val="Svijetlatablicareetke1-isticanje4"/>
        <w:tblW w:w="0" w:type="auto"/>
        <w:tblLook w:val="04A0" w:firstRow="1" w:lastRow="0" w:firstColumn="1" w:lastColumn="0" w:noHBand="0" w:noVBand="1"/>
      </w:tblPr>
      <w:tblGrid>
        <w:gridCol w:w="3161"/>
        <w:gridCol w:w="5901"/>
      </w:tblGrid>
      <w:tr w:rsidR="00322031" w:rsidRPr="00322031" w:rsidTr="00322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jc w:val="center"/>
            </w:pPr>
            <w:r w:rsidRPr="00322031">
              <w:t>Aktivnost</w:t>
            </w:r>
          </w:p>
        </w:tc>
        <w:tc>
          <w:tcPr>
            <w:tcW w:w="6063" w:type="dxa"/>
          </w:tcPr>
          <w:p w:rsidR="00322031" w:rsidRPr="00322031" w:rsidRDefault="00322031" w:rsidP="00A172CF">
            <w:pPr>
              <w:jc w:val="center"/>
              <w:cnfStyle w:val="100000000000" w:firstRow="1" w:lastRow="0" w:firstColumn="0" w:lastColumn="0" w:oddVBand="0" w:evenVBand="0" w:oddHBand="0" w:evenHBand="0" w:firstRowFirstColumn="0" w:firstRowLastColumn="0" w:lastRowFirstColumn="0" w:lastRowLastColumn="0"/>
              <w:rPr>
                <w:rFonts w:eastAsia="Times New Roman"/>
                <w:lang w:val="es-ES"/>
              </w:rPr>
            </w:pPr>
            <w:r w:rsidRPr="00322031">
              <w:rPr>
                <w:rFonts w:eastAsia="Times New Roman"/>
                <w:lang w:val="es-ES"/>
              </w:rPr>
              <w:t>Državno natjecanje i smotra obuće i kožne galanterije 2020.</w:t>
            </w:r>
          </w:p>
          <w:p w:rsidR="00322031" w:rsidRPr="00322031" w:rsidRDefault="00322031" w:rsidP="00A172CF">
            <w:pPr>
              <w:jc w:val="center"/>
              <w:cnfStyle w:val="100000000000" w:firstRow="1" w:lastRow="0" w:firstColumn="0" w:lastColumn="0" w:oddVBand="0" w:evenVBand="0" w:oddHBand="0" w:evenHBand="0" w:firstRowFirstColumn="0" w:firstRowLastColumn="0" w:lastRowFirstColumn="0" w:lastRowLastColumn="0"/>
            </w:pPr>
            <w:r w:rsidRPr="00322031">
              <w:rPr>
                <w:rFonts w:eastAsia="Times New Roman"/>
                <w:lang w:val="es-ES"/>
              </w:rPr>
              <w:t>"World skills Croatia"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Ciljevi aktivnosti</w:t>
            </w:r>
          </w:p>
        </w:tc>
        <w:tc>
          <w:tcPr>
            <w:tcW w:w="6063" w:type="dxa"/>
          </w:tcPr>
          <w:p w:rsidR="00322031" w:rsidRPr="00322031" w:rsidRDefault="00322031" w:rsidP="00A172C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r w:rsidRPr="00322031">
              <w:rPr>
                <w:rFonts w:asciiTheme="minorHAnsi" w:hAnsiTheme="minorHAnsi" w:cs="Times New Roman"/>
                <w:sz w:val="22"/>
                <w:szCs w:val="22"/>
              </w:rPr>
              <w:t xml:space="preserve">Natjecanje obuće i smotra kožne galanterije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lastRenderedPageBreak/>
              <w:t>Namjena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 xml:space="preserve">Namjenjena učenicima za buduću struku i rad u obućarskoj i tekstilnoj industriji. Na natjecanju i smotri, učenici utvrđuju svoja znanja i uspoređuju ih s učenicima iz drugih škola, što za cilj ima stimulirajuć učinak za učenika; da bude što bolji u svojoj struci.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Nositelj aktivnosti i njihova odgovornost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 Marija Lisjak I Ljijana Šumečki</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Način realizacije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Natjecanje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Vremenik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 4 dana u tijeku školske godine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Detaljan troškovnik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Nisu potrebni troškovi</w:t>
            </w:r>
          </w:p>
        </w:tc>
      </w:tr>
      <w:tr w:rsidR="00322031" w:rsidRPr="00322031" w:rsidTr="00322031">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Način vrednovanja i način korištenja rezultata vrednovanja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 xml:space="preserve">Radovi učenika koji sudjeluju na natjecanju biti će priznati kao završni rad učenika </w:t>
            </w:r>
          </w:p>
        </w:tc>
      </w:tr>
    </w:tbl>
    <w:p w:rsidR="00FD6F3C" w:rsidRPr="00D86280" w:rsidRDefault="00FD6F3C" w:rsidP="00322031">
      <w:pPr>
        <w:jc w:val="center"/>
        <w:rPr>
          <w:b/>
        </w:rPr>
      </w:pPr>
    </w:p>
    <w:tbl>
      <w:tblPr>
        <w:tblStyle w:val="Svijetlatablicareetke1-isticanje4"/>
        <w:tblW w:w="0" w:type="auto"/>
        <w:tblLook w:val="04A0" w:firstRow="1" w:lastRow="0" w:firstColumn="1" w:lastColumn="0" w:noHBand="0" w:noVBand="1"/>
      </w:tblPr>
      <w:tblGrid>
        <w:gridCol w:w="3159"/>
        <w:gridCol w:w="5903"/>
      </w:tblGrid>
      <w:tr w:rsidR="00322031" w:rsidRPr="00322031" w:rsidTr="00322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jc w:val="center"/>
            </w:pPr>
            <w:r w:rsidRPr="00322031">
              <w:t>Aktivnost</w:t>
            </w:r>
          </w:p>
        </w:tc>
        <w:tc>
          <w:tcPr>
            <w:tcW w:w="6063" w:type="dxa"/>
          </w:tcPr>
          <w:p w:rsidR="00322031" w:rsidRPr="00322031" w:rsidRDefault="00322031" w:rsidP="00A172CF">
            <w:pPr>
              <w:cnfStyle w:val="100000000000" w:firstRow="1" w:lastRow="0" w:firstColumn="0" w:lastColumn="0" w:oddVBand="0" w:evenVBand="0" w:oddHBand="0" w:evenHBand="0" w:firstRowFirstColumn="0" w:firstRowLastColumn="0" w:lastRowFirstColumn="0" w:lastRowLastColumn="0"/>
            </w:pPr>
            <w:r w:rsidRPr="00322031">
              <w:t>POSJET "Bata"muzeju cipela u Zlinu, Češka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Ciljevi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Upoznati učenike s razvojem obuće, od prvih cipela pa sve do danas, uključujući i stare alate i tehnologiju kojom se obuća nekada radila.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Namjena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Novostečeno znanje povezati sa stručno-teorijskim predmetima (Estetika, tehnologija obuće, modeliranje obuće, poznavanje materijala, praktična nastava)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Nositelj aktivnosti i njihova odgovornost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Marija Lisjak I Ljiljana Šumečki</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Praćenje i vođenje učenika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Način realizacije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Grupno I individualno istraživanje uz praktičan zadatak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Vremenik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1-2 dana u tijeku školske godine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Detaljan troškovnik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Biti će utvrđen naknadno, nakon potražnje ponuda</w:t>
            </w:r>
          </w:p>
        </w:tc>
      </w:tr>
      <w:tr w:rsidR="00322031" w:rsidRPr="00322031" w:rsidTr="00322031">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Način vrednovanja i način korištenja rezultata vrednovanja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Učenici će dobiti zadatak koji će istražiti samostalno ili u grupi te o tome izraditi seminarski rad koji će potom biti ocijenjen pod predmetom: Estetika.</w:t>
            </w:r>
          </w:p>
        </w:tc>
      </w:tr>
    </w:tbl>
    <w:p w:rsidR="00322031" w:rsidRDefault="00322031" w:rsidP="00322031">
      <w:pPr>
        <w:jc w:val="center"/>
        <w:rPr>
          <w:b/>
        </w:rPr>
      </w:pPr>
    </w:p>
    <w:tbl>
      <w:tblPr>
        <w:tblStyle w:val="Svijetlatablicareetke1-isticanje4"/>
        <w:tblW w:w="0" w:type="auto"/>
        <w:tblLook w:val="04A0" w:firstRow="1" w:lastRow="0" w:firstColumn="1" w:lastColumn="0" w:noHBand="0" w:noVBand="1"/>
      </w:tblPr>
      <w:tblGrid>
        <w:gridCol w:w="3160"/>
        <w:gridCol w:w="5902"/>
      </w:tblGrid>
      <w:tr w:rsidR="00322031" w:rsidRPr="00322031" w:rsidTr="00D66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jc w:val="center"/>
            </w:pPr>
            <w:r w:rsidRPr="00322031">
              <w:t>Aktivnost</w:t>
            </w:r>
          </w:p>
        </w:tc>
        <w:tc>
          <w:tcPr>
            <w:tcW w:w="5902" w:type="dxa"/>
          </w:tcPr>
          <w:p w:rsidR="00322031" w:rsidRPr="00322031" w:rsidRDefault="00322031" w:rsidP="00A172CF">
            <w:pPr>
              <w:cnfStyle w:val="100000000000" w:firstRow="1" w:lastRow="0" w:firstColumn="0" w:lastColumn="0" w:oddVBand="0" w:evenVBand="0" w:oddHBand="0" w:evenHBand="0" w:firstRowFirstColumn="0" w:firstRowLastColumn="0" w:lastRowFirstColumn="0" w:lastRowLastColumn="0"/>
            </w:pPr>
            <w:r w:rsidRPr="00322031">
              <w:t>POSJET sajmu Linea Pelle I Simac Tanning Tech, Milano, Italija</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Ciljevi aktivnosti</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Upoznati učenike s novim materijalima I načinom na koji se kupuju I potražuju materijali, alati I strojevi u  obućarskoj struci </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Namjena aktivnosti</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Novostečeno znanje povezati sa stručno-teorijskim predmetima (Estetika, tehnologija obuće, modeliranje obuće, poznavanje materijala, praktična nastava)</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 xml:space="preserve">Nositelj aktivnosti i njihova odgovornost </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Marija Lisjak I Ljiljana Šumečki</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Praćenje i vođenje učenika</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Način realizacije aktivnosti</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Grupno I individualno istraživanje uz praktičan zadatak. </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Vremenik aktivnosti</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1-2 dana u tijeku školske godine</w:t>
            </w:r>
          </w:p>
        </w:tc>
      </w:tr>
      <w:tr w:rsidR="00322031" w:rsidRPr="00322031" w:rsidTr="00D669A1">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Detaljan troškovnik aktivnosti</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Biti će utvrđen naknadno, nakon potražnje ponuda</w:t>
            </w:r>
          </w:p>
        </w:tc>
      </w:tr>
      <w:tr w:rsidR="00322031" w:rsidRPr="00322031" w:rsidTr="00D669A1">
        <w:trPr>
          <w:trHeight w:val="779"/>
        </w:trPr>
        <w:tc>
          <w:tcPr>
            <w:cnfStyle w:val="001000000000" w:firstRow="0" w:lastRow="0" w:firstColumn="1" w:lastColumn="0" w:oddVBand="0" w:evenVBand="0" w:oddHBand="0" w:evenHBand="0" w:firstRowFirstColumn="0" w:firstRowLastColumn="0" w:lastRowFirstColumn="0" w:lastRowLastColumn="0"/>
            <w:tcW w:w="3160" w:type="dxa"/>
          </w:tcPr>
          <w:p w:rsidR="00322031" w:rsidRPr="00322031" w:rsidRDefault="00322031" w:rsidP="00A172CF">
            <w:pPr>
              <w:rPr>
                <w:b w:val="0"/>
              </w:rPr>
            </w:pPr>
            <w:r w:rsidRPr="00322031">
              <w:rPr>
                <w:b w:val="0"/>
              </w:rPr>
              <w:t xml:space="preserve">Način vrednovanja i način korištenja rezultata vrednovanja </w:t>
            </w:r>
          </w:p>
        </w:tc>
        <w:tc>
          <w:tcPr>
            <w:tcW w:w="5902"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Seminarski radovi koji će se evaluirati iz tehnologije obuće I poznavanja materijala. </w:t>
            </w:r>
          </w:p>
        </w:tc>
      </w:tr>
    </w:tbl>
    <w:p w:rsidR="00322031" w:rsidRPr="00D86280" w:rsidRDefault="00322031" w:rsidP="00322031">
      <w:pPr>
        <w:jc w:val="center"/>
        <w:rPr>
          <w:b/>
        </w:rPr>
      </w:pPr>
    </w:p>
    <w:tbl>
      <w:tblPr>
        <w:tblStyle w:val="Svijetlatablicareetke1-isticanje4"/>
        <w:tblW w:w="0" w:type="auto"/>
        <w:tblLook w:val="04A0" w:firstRow="1" w:lastRow="0" w:firstColumn="1" w:lastColumn="0" w:noHBand="0" w:noVBand="1"/>
      </w:tblPr>
      <w:tblGrid>
        <w:gridCol w:w="3158"/>
        <w:gridCol w:w="5904"/>
      </w:tblGrid>
      <w:tr w:rsidR="00322031" w:rsidRPr="00322031" w:rsidTr="00322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jc w:val="center"/>
            </w:pPr>
            <w:r w:rsidRPr="00322031">
              <w:t>Aktivnost</w:t>
            </w:r>
          </w:p>
        </w:tc>
        <w:tc>
          <w:tcPr>
            <w:tcW w:w="6063" w:type="dxa"/>
          </w:tcPr>
          <w:p w:rsidR="00322031" w:rsidRPr="00322031" w:rsidRDefault="00322031" w:rsidP="00A172CF">
            <w:pPr>
              <w:cnfStyle w:val="100000000000" w:firstRow="1" w:lastRow="0" w:firstColumn="0" w:lastColumn="0" w:oddVBand="0" w:evenVBand="0" w:oddHBand="0" w:evenHBand="0" w:firstRowFirstColumn="0" w:firstRowLastColumn="0" w:lastRowFirstColumn="0" w:lastRowLastColumn="0"/>
            </w:pPr>
            <w:r w:rsidRPr="00322031">
              <w:rPr>
                <w:rFonts w:eastAsia="Times New Roman"/>
                <w:lang w:val="es-ES"/>
              </w:rPr>
              <w:t>POSJET Tvornici “JELEN PROFESSIONAL d.o.o.” ČAKOVEC / BELICA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lastRenderedPageBreak/>
              <w:t>Ciljevi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Upoznati učenike sa specifičnostima krojenja i šivanja kože, te ručnog i strojnog gradiranja;  jedne osnovne veličine obuće na veće i manje veličine.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Namjena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Namjenjena učenicima za buduću struku, rad u obućarskoj industriji. Proširivanje znanja vezano uz sve stučne predmete i praktičnu nastavu. Priprema učenika za buduću struku i radno mjesto</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Nositelj aktivnosti i njihova odgovornost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Ljiljana Šumečki, ing. obućarske tehnologije</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Marija Lisjak, ing. obućarske tehnologije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Način realizacije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Neposrednim promatranjem proizvodnog procesa u poduzeću.</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Vremenik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Jedan dan u tijeku školske godine</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Detaljan troškovnik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Nisu potrebni troškovi</w:t>
            </w:r>
          </w:p>
        </w:tc>
      </w:tr>
      <w:tr w:rsidR="00322031" w:rsidRPr="00322031" w:rsidTr="00322031">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Način vrednovanja i način korištenja rezultata vrednovanja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 xml:space="preserve">Nakon posjeta ponavljanje i analiza stečenih stručnih znanja ( referati, seminarski radovi). </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Referat će biti ocijenjen pod rubrikom: suradnja u nastavnom procesu iz Praktične nastave</w:t>
            </w:r>
          </w:p>
        </w:tc>
      </w:tr>
    </w:tbl>
    <w:p w:rsidR="00322031" w:rsidRPr="00D86280" w:rsidRDefault="00322031" w:rsidP="00322031">
      <w:pPr>
        <w:jc w:val="center"/>
        <w:rPr>
          <w:b/>
        </w:rPr>
      </w:pPr>
    </w:p>
    <w:tbl>
      <w:tblPr>
        <w:tblStyle w:val="Svijetlatablicareetke1-isticanje4"/>
        <w:tblW w:w="0" w:type="auto"/>
        <w:tblLook w:val="04A0" w:firstRow="1" w:lastRow="0" w:firstColumn="1" w:lastColumn="0" w:noHBand="0" w:noVBand="1"/>
      </w:tblPr>
      <w:tblGrid>
        <w:gridCol w:w="3159"/>
        <w:gridCol w:w="5903"/>
      </w:tblGrid>
      <w:tr w:rsidR="00322031" w:rsidRPr="00322031" w:rsidTr="00322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jc w:val="center"/>
            </w:pPr>
            <w:r w:rsidRPr="00322031">
              <w:t>Aktivnost</w:t>
            </w:r>
          </w:p>
        </w:tc>
        <w:tc>
          <w:tcPr>
            <w:tcW w:w="6063" w:type="dxa"/>
          </w:tcPr>
          <w:p w:rsidR="00322031" w:rsidRPr="00322031" w:rsidRDefault="00322031" w:rsidP="00A172CF">
            <w:pPr>
              <w:jc w:val="center"/>
              <w:cnfStyle w:val="100000000000" w:firstRow="1" w:lastRow="0" w:firstColumn="0" w:lastColumn="0" w:oddVBand="0" w:evenVBand="0" w:oddHBand="0" w:evenHBand="0" w:firstRowFirstColumn="0" w:firstRowLastColumn="0" w:lastRowFirstColumn="0" w:lastRowLastColumn="0"/>
            </w:pPr>
            <w:r w:rsidRPr="00322031">
              <w:rPr>
                <w:rFonts w:eastAsia="Times New Roman"/>
                <w:lang w:val="es-ES"/>
              </w:rPr>
              <w:t>POSJET Trgovinama</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Ciljevi aktivnosti</w:t>
            </w:r>
          </w:p>
        </w:tc>
        <w:tc>
          <w:tcPr>
            <w:tcW w:w="6063" w:type="dxa"/>
          </w:tcPr>
          <w:p w:rsidR="00322031" w:rsidRPr="00322031" w:rsidRDefault="00322031" w:rsidP="00A172C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r w:rsidRPr="00322031">
              <w:rPr>
                <w:rFonts w:asciiTheme="minorHAnsi" w:hAnsiTheme="minorHAnsi" w:cs="Times New Roman"/>
                <w:sz w:val="22"/>
                <w:szCs w:val="22"/>
              </w:rPr>
              <w:t xml:space="preserve">Upoznati učenike s krojevima i tehnološkim postupcima gotovih proizvoda obuće, materijalima od kojih je proizvedena obuća u trgovinama, marketinškim strategijama prodaje obuće.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Namjena aktivnosti</w:t>
            </w:r>
          </w:p>
        </w:tc>
        <w:tc>
          <w:tcPr>
            <w:tcW w:w="6063" w:type="dxa"/>
          </w:tcPr>
          <w:p w:rsidR="00322031" w:rsidRPr="00322031" w:rsidRDefault="00322031" w:rsidP="00A172C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2"/>
                <w:szCs w:val="22"/>
              </w:rPr>
            </w:pPr>
            <w:r w:rsidRPr="00322031">
              <w:rPr>
                <w:rFonts w:asciiTheme="minorHAnsi" w:hAnsiTheme="minorHAnsi"/>
                <w:sz w:val="22"/>
                <w:szCs w:val="22"/>
              </w:rPr>
              <w:t>Namjenjena učenicima za buduću struku, rad u obućarskoj industriji. Proširivanje znanja vezano uz sve stučne predmete i praktičnu nastavu. Priprema učenika za buduću struku i radno mjesto</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Nositelj aktivnosti i njihova odgovornost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Marija Lisjak I Ljiljana Šumečki</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Način realizacije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Neposrednim promatranjem proizvodnog procesa u poduzeću.</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Vremenik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t xml:space="preserve"> Tijekom školske godine  </w:t>
            </w:r>
          </w:p>
        </w:tc>
      </w:tr>
      <w:tr w:rsidR="00322031" w:rsidRPr="00322031" w:rsidTr="00322031">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Detaljan troškovnik aktivnosti</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pPr>
            <w:r w:rsidRPr="00322031">
              <w:rPr>
                <w:rFonts w:eastAsia="Times New Roman"/>
              </w:rPr>
              <w:t>Nisu potrebni troškovi</w:t>
            </w:r>
          </w:p>
        </w:tc>
      </w:tr>
      <w:tr w:rsidR="00322031" w:rsidRPr="00322031" w:rsidTr="00322031">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322031" w:rsidRPr="00322031" w:rsidRDefault="00322031" w:rsidP="00A172CF">
            <w:pPr>
              <w:rPr>
                <w:b w:val="0"/>
              </w:rPr>
            </w:pPr>
            <w:r w:rsidRPr="00322031">
              <w:rPr>
                <w:b w:val="0"/>
              </w:rPr>
              <w:t xml:space="preserve">Način vrednovanja i način korištenja rezultata vrednovanja </w:t>
            </w:r>
          </w:p>
        </w:tc>
        <w:tc>
          <w:tcPr>
            <w:tcW w:w="6063" w:type="dxa"/>
          </w:tcPr>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 xml:space="preserve">Nakon posjeta ponavljanje i analiza stečenih stručnih znanja ( referati, seminarski radovi). </w:t>
            </w:r>
          </w:p>
          <w:p w:rsidR="00322031" w:rsidRPr="00322031" w:rsidRDefault="00322031" w:rsidP="00A172CF">
            <w:pPr>
              <w:cnfStyle w:val="000000000000" w:firstRow="0" w:lastRow="0" w:firstColumn="0" w:lastColumn="0" w:oddVBand="0" w:evenVBand="0" w:oddHBand="0" w:evenHBand="0" w:firstRowFirstColumn="0" w:firstRowLastColumn="0" w:lastRowFirstColumn="0" w:lastRowLastColumn="0"/>
              <w:rPr>
                <w:rFonts w:eastAsia="Times New Roman"/>
              </w:rPr>
            </w:pPr>
            <w:r w:rsidRPr="00322031">
              <w:rPr>
                <w:rFonts w:eastAsia="Times New Roman"/>
              </w:rPr>
              <w:t>Referat će biti ocijenjen pod rubrikom: suradnja u nastavnom procesu iz Praktične nastave</w:t>
            </w:r>
          </w:p>
        </w:tc>
      </w:tr>
    </w:tbl>
    <w:p w:rsidR="00322031" w:rsidRDefault="00322031" w:rsidP="00C41121"/>
    <w:p w:rsidR="00FD6F3C" w:rsidRDefault="00FD6F3C" w:rsidP="00C41121"/>
    <w:tbl>
      <w:tblPr>
        <w:tblStyle w:val="Svijetlatablicareetke1-isticanje41"/>
        <w:tblW w:w="9854" w:type="dxa"/>
        <w:tblLook w:val="04A0" w:firstRow="1" w:lastRow="0" w:firstColumn="1" w:lastColumn="0" w:noHBand="0" w:noVBand="1"/>
      </w:tblPr>
      <w:tblGrid>
        <w:gridCol w:w="3068"/>
        <w:gridCol w:w="6786"/>
      </w:tblGrid>
      <w:tr w:rsidR="00FD6F3C" w:rsidRPr="0079101A" w:rsidTr="00FD6F3C">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6786" w:type="dxa"/>
          </w:tcPr>
          <w:p w:rsidR="00FD6F3C" w:rsidRPr="0079101A" w:rsidRDefault="00FD6F3C"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Državno prvenstvo školskih sportskih društava RH za učenike s intelektualnim teškoćama</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1. Ciljevi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Pripremom za natjecanje i sudjelovanjem na natjecanju poticati kretanje i zdrav životni stil, samostalnost i socijalnu interakciju s vršnjacima.</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2. Namjena aktivnosti</w:t>
            </w:r>
          </w:p>
        </w:tc>
        <w:tc>
          <w:tcPr>
            <w:tcW w:w="6786" w:type="dxa"/>
          </w:tcPr>
          <w:p w:rsidR="00FD6F3C" w:rsidRPr="0079101A" w:rsidRDefault="00FD6F3C" w:rsidP="00A172C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učenicima pomoćnih zanimanja s intelektualnim teškoćama.</w:t>
            </w:r>
          </w:p>
        </w:tc>
      </w:tr>
      <w:tr w:rsidR="00FD6F3C" w:rsidRPr="0079101A" w:rsidTr="00FD6F3C">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3. Nositelji aktivnosti i njihova odgovornost</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Pedagoginja, edukacijska rehabilitatorica i članovi razrednog vijeća.</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4. Način realizacije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Sudjelovanjem na natjecanju.</w:t>
            </w:r>
          </w:p>
        </w:tc>
      </w:tr>
      <w:tr w:rsidR="00FD6F3C" w:rsidRPr="0079101A" w:rsidTr="00FD6F3C">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5. Vremenik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3 dana u tijeku školske godine</w:t>
            </w:r>
          </w:p>
        </w:tc>
      </w:tr>
      <w:tr w:rsidR="00FD6F3C" w:rsidRPr="0079101A" w:rsidTr="00FD6F3C">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lastRenderedPageBreak/>
              <w:t>6. Detaljan troškovnik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Troškove pokriva Hrvatski školski sportski savez.</w:t>
            </w:r>
          </w:p>
        </w:tc>
      </w:tr>
      <w:tr w:rsidR="00FD6F3C" w:rsidRPr="0079101A" w:rsidTr="00FD6F3C">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7. Način vrednovanja i način korištenja rezultata vrednovanja</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1D3973">
              <w:rPr>
                <w:rFonts w:ascii="Times New Roman" w:eastAsia="Times New Roman" w:hAnsi="Times New Roman" w:cs="Times New Roman"/>
                <w:sz w:val="21"/>
                <w:szCs w:val="21"/>
              </w:rPr>
              <w:t>Analiza postignutih rezultata. Objava postignutih rezultata – na stranicama škole, međimurski internet portali i novine.</w:t>
            </w:r>
          </w:p>
        </w:tc>
      </w:tr>
    </w:tbl>
    <w:p w:rsidR="00322031" w:rsidRDefault="00322031" w:rsidP="00C41121"/>
    <w:p w:rsidR="00D669A1" w:rsidRDefault="00D669A1" w:rsidP="00C41121"/>
    <w:p w:rsidR="00D669A1" w:rsidRDefault="00D669A1" w:rsidP="00C41121"/>
    <w:p w:rsidR="00D669A1" w:rsidRDefault="00D669A1" w:rsidP="00C41121"/>
    <w:tbl>
      <w:tblPr>
        <w:tblStyle w:val="Svijetlatablicareetke1-isticanje4"/>
        <w:tblW w:w="9067" w:type="dxa"/>
        <w:tblLook w:val="01E0" w:firstRow="1" w:lastRow="1" w:firstColumn="1" w:lastColumn="1" w:noHBand="0" w:noVBand="0"/>
      </w:tblPr>
      <w:tblGrid>
        <w:gridCol w:w="3382"/>
        <w:gridCol w:w="5685"/>
      </w:tblGrid>
      <w:tr w:rsidR="000C4972" w:rsidRPr="004E0B11" w:rsidTr="004E0B1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jc w:val="center"/>
              <w:rPr>
                <w:rFonts w:ascii="Times New Roman" w:eastAsia="Times New Roman" w:hAnsi="Times New Roman" w:cs="Times New Roman"/>
                <w:sz w:val="20"/>
                <w:szCs w:val="20"/>
              </w:rPr>
            </w:pPr>
            <w:r w:rsidRPr="004E0B11">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jc w:val="cente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STRUČNA EKSKURZIJA IZ PODRUČJA CVJEĆARSTVA I</w:t>
            </w:r>
          </w:p>
          <w:p w:rsidR="000C4972" w:rsidRPr="004E0B11" w:rsidRDefault="000C4972" w:rsidP="00F720DD">
            <w:pP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 xml:space="preserve">                                         ARANŽIRANJA</w:t>
            </w:r>
          </w:p>
        </w:tc>
      </w:tr>
      <w:tr w:rsidR="000C4972" w:rsidRPr="004E0B11" w:rsidTr="004E0B1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Odvesti učenike u posjet vrtnom centru, rasadniku, izložbi ili sajmu</w:t>
            </w:r>
          </w:p>
          <w:p w:rsidR="000C4972" w:rsidRPr="004E0B11" w:rsidRDefault="000C4972" w:rsidP="00F720DD">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cvijeća (u Varaždin, Zagreb, Padovu, Mele, Celje i drugdje).</w:t>
            </w:r>
          </w:p>
          <w:p w:rsidR="000C4972" w:rsidRPr="004E0B11" w:rsidRDefault="000C4972" w:rsidP="00F720DD">
            <w:pPr>
              <w:pStyle w:val="Default"/>
              <w:jc w:val="both"/>
              <w:rPr>
                <w:rFonts w:ascii="Times New Roman" w:hAnsi="Times New Roman" w:cs="Times New Roman"/>
                <w:b w:val="0"/>
                <w:sz w:val="20"/>
                <w:szCs w:val="20"/>
              </w:rPr>
            </w:pPr>
          </w:p>
          <w:p w:rsidR="000C4972" w:rsidRPr="004E0B11" w:rsidRDefault="000C4972" w:rsidP="00F720DD">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 xml:space="preserve">Upoznati nove vrste i sorte cvijeća i ukrasnog bilja, nove </w:t>
            </w:r>
          </w:p>
          <w:p w:rsidR="000C4972" w:rsidRPr="004E0B11" w:rsidRDefault="000C4972" w:rsidP="00F720DD">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 xml:space="preserve">trendove u aranžiranju i oblikovanju unutarnjih i vanjskih </w:t>
            </w:r>
          </w:p>
          <w:p w:rsidR="000C4972" w:rsidRPr="004E0B11" w:rsidRDefault="000C4972" w:rsidP="00F720DD">
            <w:pPr>
              <w:pStyle w:val="Default"/>
              <w:spacing w:line="276" w:lineRule="auto"/>
              <w:jc w:val="both"/>
              <w:rPr>
                <w:rFonts w:ascii="Times New Roman" w:hAnsi="Times New Roman" w:cs="Times New Roman"/>
                <w:b w:val="0"/>
                <w:sz w:val="20"/>
                <w:szCs w:val="20"/>
              </w:rPr>
            </w:pPr>
            <w:r w:rsidRPr="004E0B11">
              <w:rPr>
                <w:rFonts w:ascii="Times New Roman" w:hAnsi="Times New Roman" w:cs="Times New Roman"/>
                <w:b w:val="0"/>
                <w:sz w:val="20"/>
                <w:szCs w:val="20"/>
              </w:rPr>
              <w:t>prostora.</w:t>
            </w:r>
          </w:p>
        </w:tc>
      </w:tr>
      <w:tr w:rsidR="000C4972" w:rsidRPr="004E0B11" w:rsidTr="004E0B1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Usvajati znanja i vještine, poticati i razvijati smisao za lijepo i ljubav prema struci.</w:t>
            </w:r>
          </w:p>
        </w:tc>
      </w:tr>
      <w:tr w:rsidR="000C4972" w:rsidRPr="004E0B11" w:rsidTr="004E0B1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Učenici prvog, drugog i trećeg razreda zanimanja cvjećar, vrtlar I pomoćni cvjećar te profesori poljoprivredne grupe predmeta.</w:t>
            </w:r>
          </w:p>
        </w:tc>
      </w:tr>
      <w:tr w:rsidR="000C4972" w:rsidRPr="004E0B11" w:rsidTr="004E0B1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Posjeta i razgledavanje vrtnog centra, izložbe i sajma cvijeća. Održavanje radionica iz aranžiranja, uređenje izložbenih prostora, sudjelovanje na natjecanju učenika u sklopu izložbi i različitih manifestacija</w:t>
            </w:r>
          </w:p>
        </w:tc>
      </w:tr>
      <w:tr w:rsidR="000C4972" w:rsidRPr="004E0B11" w:rsidTr="004E0B1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09.09.2019. – 17.06.2020.</w:t>
            </w:r>
          </w:p>
        </w:tc>
      </w:tr>
      <w:tr w:rsidR="000C4972" w:rsidRPr="004E0B11" w:rsidTr="004E0B1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Na temelju najbolje ponude za prijevoz učenika, odnosno detaljan će biti napravljen neposredno prije realizacije aktivnosti.</w:t>
            </w:r>
          </w:p>
        </w:tc>
      </w:tr>
      <w:tr w:rsidR="000C4972" w:rsidRPr="004E0B11" w:rsidTr="004E0B1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685" w:type="dxa"/>
            <w:hideMark/>
          </w:tcPr>
          <w:p w:rsidR="000C4972" w:rsidRPr="004E0B11" w:rsidRDefault="000C4972" w:rsidP="00F720DD">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Vrednovanje se temelji na determinaciji raznih vrsta cvijeća i ukrasnog bilja, usvajanju novih znanja i stjecanju kompetencija iz aranžiranja odnosno kroz rezultate učenika na natjecanjima.</w:t>
            </w:r>
          </w:p>
        </w:tc>
      </w:tr>
    </w:tbl>
    <w:p w:rsidR="000C4972" w:rsidRDefault="000C4972" w:rsidP="00C41121"/>
    <w:p w:rsidR="00FD6F3C" w:rsidRDefault="00FD6F3C" w:rsidP="00C41121"/>
    <w:tbl>
      <w:tblPr>
        <w:tblStyle w:val="Svijetlatablicareetke1-isticanje41"/>
        <w:tblW w:w="9062" w:type="dxa"/>
        <w:tblInd w:w="5" w:type="dxa"/>
        <w:tblLook w:val="04A0" w:firstRow="1" w:lastRow="0" w:firstColumn="1" w:lastColumn="0" w:noHBand="0" w:noVBand="1"/>
      </w:tblPr>
      <w:tblGrid>
        <w:gridCol w:w="3068"/>
        <w:gridCol w:w="5994"/>
      </w:tblGrid>
      <w:tr w:rsidR="00FD6F3C" w:rsidRPr="0079101A" w:rsidTr="00FD6F3C">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994" w:type="dxa"/>
          </w:tcPr>
          <w:p w:rsidR="00FD6F3C" w:rsidRPr="0079101A" w:rsidRDefault="00FD6F3C"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Interdisciplinarna terenska nastava u Edukacijskom centru Hrvatskog Crvenog križa</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Upoznavanje s razvojem, djelovanjem, ulogom i radom Hrvatskog Crvenog križa, aktivno i praktično stjecanje znanja, vještina, vrijednosti i stavova u području zdravog načina života i prve pomoći, te poticanje na aktivno sudjelovanje u životu lokalne zajednice.</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5994" w:type="dxa"/>
          </w:tcPr>
          <w:p w:rsidR="00FD6F3C" w:rsidRPr="0079101A" w:rsidRDefault="00FD6F3C" w:rsidP="00A172C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svim zainteresiranim učenicima Gospodarske škole.</w:t>
            </w:r>
          </w:p>
        </w:tc>
      </w:tr>
      <w:tr w:rsidR="00FD6F3C" w:rsidRPr="0079101A" w:rsidTr="00FD6F3C">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Pedagoginja, edukacijska rehabilitatorica i razrednici.</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Posjet Edukacijskom centru Hrvatskog Crvenog križa.</w:t>
            </w:r>
          </w:p>
        </w:tc>
      </w:tr>
      <w:tr w:rsidR="00FD6F3C" w:rsidRPr="0079101A" w:rsidTr="00FD6F3C">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lastRenderedPageBreak/>
              <w:t>5. Vremenik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Tijekom školske godine.</w:t>
            </w:r>
          </w:p>
        </w:tc>
      </w:tr>
      <w:tr w:rsidR="00FD6F3C" w:rsidRPr="0079101A" w:rsidTr="00FD6F3C">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Troškovi prijevoza do Zagreba i natrag.</w:t>
            </w:r>
          </w:p>
        </w:tc>
      </w:tr>
      <w:tr w:rsidR="00FD6F3C" w:rsidRPr="0079101A" w:rsidTr="00FD6F3C">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5994"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Razgovor s učenicima o posjetu Edukacijskom centru HCK, zadovoljstvo učenika i razmjena ideja o načinu djelovanja u lokalnoj zajednici.</w:t>
            </w:r>
          </w:p>
        </w:tc>
      </w:tr>
    </w:tbl>
    <w:p w:rsidR="00FD6F3C" w:rsidRDefault="00FD6F3C" w:rsidP="00C41121"/>
    <w:p w:rsidR="00C41121" w:rsidRDefault="00C41121" w:rsidP="00C41121"/>
    <w:tbl>
      <w:tblPr>
        <w:tblStyle w:val="Svijetlatablicareetke1-isticanje4"/>
        <w:tblW w:w="9067" w:type="dxa"/>
        <w:tblLook w:val="01E0" w:firstRow="1" w:lastRow="1" w:firstColumn="1" w:lastColumn="1" w:noHBand="0" w:noVBand="0"/>
      </w:tblPr>
      <w:tblGrid>
        <w:gridCol w:w="3397"/>
        <w:gridCol w:w="5670"/>
      </w:tblGrid>
      <w:tr w:rsidR="00635594" w:rsidRPr="00214E97" w:rsidTr="004E0B1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lang w:val="es-ES"/>
              </w:rPr>
              <w:t>POSJET TISKARI KERSH U ZAGREBU/ SVE GODINE</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pStyle w:val="Default"/>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Upoznati učenike s modernim, grafičkim, tiskarskim strojevima.</w:t>
            </w:r>
          </w:p>
          <w:p w:rsidR="00C41121" w:rsidRPr="00214E97" w:rsidRDefault="00C41121"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Demonstracija štamparskih procesa.</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Priprema učenika za buduću struku i radon mjesto</w:t>
            </w:r>
          </w:p>
        </w:tc>
      </w:tr>
      <w:tr w:rsidR="00635594" w:rsidRPr="00214E97" w:rsidTr="004E0B11">
        <w:trPr>
          <w:trHeight w:val="573"/>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Rusa Trajkova i učenici,</w:t>
            </w:r>
          </w:p>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Stečena znanja uspiješno primjeniti u praksi.</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tiskati Kersh u Zagrebu</w:t>
            </w:r>
          </w:p>
        </w:tc>
      </w:tr>
      <w:tr w:rsidR="00635594" w:rsidRPr="00214E97" w:rsidTr="004E0B11">
        <w:trPr>
          <w:trHeight w:val="568"/>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5. Vremenik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Jedan dan</w:t>
            </w:r>
          </w:p>
        </w:tc>
      </w:tr>
      <w:tr w:rsidR="00635594" w:rsidRPr="00214E97" w:rsidTr="004E0B11">
        <w:trPr>
          <w:trHeight w:val="704"/>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100-150 kn</w:t>
            </w:r>
          </w:p>
        </w:tc>
      </w:tr>
      <w:tr w:rsidR="00635594" w:rsidRPr="00214E97" w:rsidTr="004E0B1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Vrednuje se postupak rada na određenom stroju.</w:t>
            </w:r>
          </w:p>
          <w:p w:rsidR="00C41121" w:rsidRPr="00214E97" w:rsidRDefault="00C41121" w:rsidP="00C41121">
            <w:pPr>
              <w:autoSpaceDE w:val="0"/>
              <w:autoSpaceDN w:val="0"/>
              <w:adjustRightInd w:val="0"/>
              <w:rPr>
                <w:rFonts w:ascii="Times New Roman" w:hAnsi="Times New Roman" w:cs="Times New Roman"/>
                <w:b w:val="0"/>
                <w:sz w:val="20"/>
                <w:szCs w:val="20"/>
              </w:rPr>
            </w:pPr>
          </w:p>
        </w:tc>
      </w:tr>
    </w:tbl>
    <w:p w:rsidR="00C41121" w:rsidRDefault="00C41121" w:rsidP="00C41121"/>
    <w:tbl>
      <w:tblPr>
        <w:tblStyle w:val="Svijetlatablicareetke1-isticanje41"/>
        <w:tblW w:w="9854" w:type="dxa"/>
        <w:tblLook w:val="04A0" w:firstRow="1" w:lastRow="0" w:firstColumn="1" w:lastColumn="0" w:noHBand="0" w:noVBand="1"/>
      </w:tblPr>
      <w:tblGrid>
        <w:gridCol w:w="3068"/>
        <w:gridCol w:w="6786"/>
      </w:tblGrid>
      <w:tr w:rsidR="00FD6F3C" w:rsidRPr="0079101A" w:rsidTr="00FD6F3C">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FD6F3C" w:rsidRPr="0079101A" w:rsidRDefault="00FD6F3C" w:rsidP="00A172CF">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6786" w:type="dxa"/>
          </w:tcPr>
          <w:p w:rsidR="00FD6F3C" w:rsidRPr="00304428" w:rsidRDefault="00FD6F3C"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r>
              <w:rPr>
                <w:rFonts w:ascii="Times New Roman" w:eastAsia="Times New Roman" w:hAnsi="Times New Roman" w:cs="Times New Roman"/>
                <w:lang w:val="es-ES"/>
              </w:rPr>
              <w:t>Natjecanje mladih Hrvatskog Crvenog križa</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1. Ciljevi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Upoznavanje s razvojem, djelovanjem, ulogom i radom Hrvatskog Crvenog križa, stjecanje vještina potrebnih za pružanje prve pomoći.</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2. Namjena aktivnosti</w:t>
            </w:r>
          </w:p>
        </w:tc>
        <w:tc>
          <w:tcPr>
            <w:tcW w:w="6786" w:type="dxa"/>
          </w:tcPr>
          <w:p w:rsidR="00FD6F3C" w:rsidRPr="0079101A" w:rsidRDefault="00FD6F3C" w:rsidP="00A172C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za petero zainteresiranih učenika Gospodarske škole.</w:t>
            </w:r>
          </w:p>
        </w:tc>
      </w:tr>
      <w:tr w:rsidR="00FD6F3C" w:rsidRPr="0079101A" w:rsidTr="00FD6F3C">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3. Nositelji aktivnosti i njihova odgovornost</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Edukacijska rehabilitatorica i zainteresirani učenici.</w:t>
            </w:r>
          </w:p>
        </w:tc>
      </w:tr>
      <w:tr w:rsidR="00FD6F3C" w:rsidRPr="0079101A" w:rsidTr="00FD6F3C">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4. Način realizacije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Sudjelovanjem na natjecanju.</w:t>
            </w:r>
          </w:p>
        </w:tc>
      </w:tr>
      <w:tr w:rsidR="00FD6F3C" w:rsidRPr="0079101A" w:rsidTr="00D669A1">
        <w:trPr>
          <w:trHeight w:val="468"/>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5. Vremenik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Tijekom školske godine.</w:t>
            </w:r>
          </w:p>
        </w:tc>
      </w:tr>
      <w:tr w:rsidR="00FD6F3C" w:rsidRPr="0079101A" w:rsidTr="00D669A1">
        <w:trPr>
          <w:trHeight w:val="448"/>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6. Detaljan troškovnik aktivnosti</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Troškove materijala pokriva Hrvatski Crveni križ.</w:t>
            </w:r>
          </w:p>
        </w:tc>
      </w:tr>
      <w:tr w:rsidR="00FD6F3C" w:rsidRPr="0079101A" w:rsidTr="00D669A1">
        <w:trPr>
          <w:trHeight w:val="571"/>
        </w:trPr>
        <w:tc>
          <w:tcPr>
            <w:cnfStyle w:val="001000000000" w:firstRow="0" w:lastRow="0" w:firstColumn="1" w:lastColumn="0" w:oddVBand="0" w:evenVBand="0" w:oddHBand="0" w:evenHBand="0" w:firstRowFirstColumn="0" w:firstRowLastColumn="0" w:lastRowFirstColumn="0" w:lastRowLastColumn="0"/>
            <w:tcW w:w="3068" w:type="dxa"/>
          </w:tcPr>
          <w:p w:rsidR="00FD6F3C" w:rsidRPr="00FD6F3C" w:rsidRDefault="00FD6F3C" w:rsidP="00A172CF">
            <w:pPr>
              <w:rPr>
                <w:rFonts w:ascii="Times New Roman" w:eastAsia="Calibri" w:hAnsi="Times New Roman" w:cs="Times New Roman"/>
                <w:b w:val="0"/>
                <w:sz w:val="21"/>
                <w:szCs w:val="21"/>
              </w:rPr>
            </w:pPr>
            <w:r w:rsidRPr="00FD6F3C">
              <w:rPr>
                <w:rFonts w:ascii="Times New Roman" w:eastAsia="Calibri" w:hAnsi="Times New Roman" w:cs="Times New Roman"/>
                <w:b w:val="0"/>
                <w:sz w:val="21"/>
                <w:szCs w:val="21"/>
              </w:rPr>
              <w:t>7. Način vrednovanja i način korištenja rezultata vrednovanja</w:t>
            </w:r>
          </w:p>
        </w:tc>
        <w:tc>
          <w:tcPr>
            <w:tcW w:w="6786" w:type="dxa"/>
          </w:tcPr>
          <w:p w:rsidR="00FD6F3C" w:rsidRPr="0079101A" w:rsidRDefault="00FD6F3C"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1D3973">
              <w:rPr>
                <w:rFonts w:ascii="Times New Roman" w:eastAsia="Times New Roman" w:hAnsi="Times New Roman" w:cs="Times New Roman"/>
                <w:sz w:val="21"/>
                <w:szCs w:val="21"/>
              </w:rPr>
              <w:t>Analiza postignutih rezultata. Objava postignutih rezultata – na stranicama škole, međimurski internet portali i novine.</w:t>
            </w:r>
          </w:p>
        </w:tc>
      </w:tr>
    </w:tbl>
    <w:p w:rsidR="00FD6F3C" w:rsidRDefault="00FD6F3C" w:rsidP="00C41121"/>
    <w:tbl>
      <w:tblPr>
        <w:tblStyle w:val="Svijetlatablicareetke1-isticanje4"/>
        <w:tblW w:w="9493" w:type="dxa"/>
        <w:tblLook w:val="04A0" w:firstRow="1" w:lastRow="0" w:firstColumn="1" w:lastColumn="0" w:noHBand="0" w:noVBand="1"/>
      </w:tblPr>
      <w:tblGrid>
        <w:gridCol w:w="3397"/>
        <w:gridCol w:w="6096"/>
      </w:tblGrid>
      <w:tr w:rsidR="00635594" w:rsidRPr="00214E97" w:rsidTr="00D66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096" w:type="dxa"/>
          </w:tcPr>
          <w:p w:rsidR="009C5258" w:rsidRPr="00214E97" w:rsidRDefault="009C5258" w:rsidP="000A631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IZVANUČIONIČKA NASTAVA: Čakovec-grad Zrinskih</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 xml:space="preserve">-povezivanje i primjena znanja i vještina iz različitih predmetnih područja rješavanje problema u različitim situacijama razvijanje </w:t>
            </w:r>
            <w:r w:rsidRPr="00214E97">
              <w:rPr>
                <w:rFonts w:ascii="Times New Roman" w:hAnsi="Times New Roman" w:cs="Times New Roman"/>
                <w:sz w:val="20"/>
                <w:szCs w:val="20"/>
              </w:rPr>
              <w:lastRenderedPageBreak/>
              <w:t>sposobnosti analiziranja, logičkog zaključivanja i djelotvornog komuniciranja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Namjena aktivnosti</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proširenje i primijena znanje o Zrinskima (i drugim velikanima Međimurja) te bolje uzpoznavanje povijesnih znamenitosti u Čakovcu</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 aktivnosti i njihova odgovornost</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Sanja Jančec, prof. povijesti  i geografije</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Učenici 1. 2. razreda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-podjela zadataka učenicima, realizacija posjete, te analiza i provjera zadataka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-tijekom šk. godine </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-eventualni trošak ulazince za muzej ili sl.</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vrednovanja i način korištenja rezultata vrednovanja</w:t>
            </w:r>
          </w:p>
        </w:tc>
        <w:tc>
          <w:tcPr>
            <w:tcW w:w="6096"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izrada prezentacija,  izlaganja o provedenim aktivnostima</w:t>
            </w:r>
          </w:p>
        </w:tc>
      </w:tr>
    </w:tbl>
    <w:p w:rsidR="009C5258" w:rsidRDefault="009C5258" w:rsidP="00C41121"/>
    <w:tbl>
      <w:tblPr>
        <w:tblStyle w:val="Svijetlatablicareetke1-isticanje4"/>
        <w:tblW w:w="9067" w:type="dxa"/>
        <w:tblLook w:val="04A0" w:firstRow="1" w:lastRow="0" w:firstColumn="1" w:lastColumn="0" w:noHBand="0" w:noVBand="1"/>
      </w:tblPr>
      <w:tblGrid>
        <w:gridCol w:w="3397"/>
        <w:gridCol w:w="5670"/>
      </w:tblGrid>
      <w:tr w:rsidR="00635594" w:rsidRPr="00214E97" w:rsidTr="004E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670" w:type="dxa"/>
          </w:tcPr>
          <w:p w:rsidR="009C5258" w:rsidRPr="00214E97" w:rsidRDefault="009C5258" w:rsidP="000A631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STRUČNA EKSKURZIJA- VUKOVAR, OSIJEK</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-upoznavati i razumijevati osnovne prirodne fenomene istočne Hrvatske</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odgajati i obrazovati učenike u skladu s općim kulturnim i civilizacijskim vrijednostima, ljudskim pravima i pravima djece</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-razvijati i njegovati ljubav prema materinskom jeziku i kulturno-povijesnoj baštini.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upoznati stradanja Vukovara u Domovinskom ratu.</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-razvijati svijest o potrebi očuvanja kulturno – povijesne baštine   -razvijati negativan stav prema ratu kao načinu rješavanja problema</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-aktivnost je namijenjena zainteresiranim učenicima škole  kako bi proširili   znanje o Domovinskom ratu i osvijestili značaj i vrijednosti  Domovinskog rata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 aktivnosti i njihova odgovornost</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-prof. povijesti, geografije </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-priprema terenske nastave – upoznati učenike s ciljem i načinom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provedbe terenske nastave, pružiti im potrebna znanja i zadati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zadatke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-rad na terenu – predavanja i razgled spomen područja uz stručno   vodstvo  prema  programu MCDR Vukovar</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-direktna opažanja, prikupljanje i bilježenje podataka</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-sudjelovanje u kvizu znanja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travanj ili svibanj 2020.g.</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-trošak prijevoza </w:t>
            </w:r>
          </w:p>
        </w:tc>
      </w:tr>
      <w:tr w:rsidR="00635594" w:rsidRPr="00214E97" w:rsidTr="004E0B11">
        <w:tc>
          <w:tcPr>
            <w:cnfStyle w:val="001000000000" w:firstRow="0" w:lastRow="0" w:firstColumn="1" w:lastColumn="0" w:oddVBand="0" w:evenVBand="0" w:oddHBand="0" w:evenHBand="0" w:firstRowFirstColumn="0" w:firstRowLastColumn="0" w:lastRowFirstColumn="0" w:lastRowLastColumn="0"/>
            <w:tcW w:w="3397" w:type="dxa"/>
          </w:tcPr>
          <w:p w:rsidR="009C5258" w:rsidRPr="00214E97" w:rsidRDefault="009C5258" w:rsidP="000A631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vrednovanja I način korištenja rezultata vrednovanja</w:t>
            </w:r>
          </w:p>
        </w:tc>
        <w:tc>
          <w:tcPr>
            <w:tcW w:w="5670" w:type="dxa"/>
          </w:tcPr>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-postavljanje izložbe u prostoru škole</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-prezentacija na web-stranici Škole </w:t>
            </w:r>
          </w:p>
          <w:p w:rsidR="009C5258" w:rsidRPr="00214E97" w:rsidRDefault="009C5258" w:rsidP="000A63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214E97">
              <w:rPr>
                <w:rFonts w:ascii="Times New Roman" w:hAnsi="Times New Roman" w:cs="Times New Roman"/>
                <w:sz w:val="20"/>
                <w:szCs w:val="20"/>
              </w:rPr>
              <w:t xml:space="preserve">  -rezultati će se koristiti u svrhu</w:t>
            </w:r>
            <w:r w:rsidRPr="00214E97">
              <w:rPr>
                <w:rFonts w:ascii="Times New Roman" w:eastAsia="Times New Roman" w:hAnsi="Times New Roman" w:cs="Times New Roman"/>
                <w:sz w:val="20"/>
                <w:szCs w:val="20"/>
                <w:lang w:eastAsia="hr-HR"/>
              </w:rPr>
              <w:t xml:space="preserve"> </w:t>
            </w:r>
            <w:r w:rsidRPr="00214E97">
              <w:rPr>
                <w:rFonts w:ascii="Times New Roman" w:hAnsi="Times New Roman" w:cs="Times New Roman"/>
                <w:sz w:val="20"/>
                <w:szCs w:val="20"/>
              </w:rPr>
              <w:t>poboljšanja kvalitete rada i za daljnje  poticanje razvoja sposobnosti učenika</w:t>
            </w:r>
            <w:r w:rsidRPr="00214E97">
              <w:rPr>
                <w:rFonts w:ascii="Times New Roman" w:eastAsia="Times New Roman" w:hAnsi="Times New Roman" w:cs="Times New Roman"/>
                <w:sz w:val="20"/>
                <w:szCs w:val="20"/>
                <w:lang w:eastAsia="hr-HR"/>
              </w:rPr>
              <w:t xml:space="preserve">  </w:t>
            </w:r>
          </w:p>
        </w:tc>
      </w:tr>
    </w:tbl>
    <w:p w:rsidR="009C5258" w:rsidRDefault="009C5258" w:rsidP="00C41121"/>
    <w:tbl>
      <w:tblPr>
        <w:tblStyle w:val="Svijetlatablicareetke1-isticanje4"/>
        <w:tblW w:w="9067" w:type="dxa"/>
        <w:tblLook w:val="01E0" w:firstRow="1" w:lastRow="1" w:firstColumn="1" w:lastColumn="1" w:noHBand="0" w:noVBand="0"/>
      </w:tblPr>
      <w:tblGrid>
        <w:gridCol w:w="3397"/>
        <w:gridCol w:w="5670"/>
      </w:tblGrid>
      <w:tr w:rsidR="00635594" w:rsidRPr="00214E97" w:rsidTr="004E0B1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lang w:val="es-ES"/>
              </w:rPr>
              <w:t>IZLET: POSJET IZLOŽBI Kiparstva Umjetnički paviljon Zagreb</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Primjena stečenog znanja na konkretnim izloženim predlošcima</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Proširivanje kreativnih vidika</w:t>
            </w:r>
          </w:p>
        </w:tc>
      </w:tr>
      <w:tr w:rsidR="00635594" w:rsidRPr="00214E97" w:rsidTr="004E0B11">
        <w:trPr>
          <w:trHeight w:val="573"/>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Rusa Trajkova i učenici,</w:t>
            </w:r>
          </w:p>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Stečena znanja uspiješno primjeniti u praksi pri kreativnom izražavanju.</w:t>
            </w:r>
          </w:p>
        </w:tc>
      </w:tr>
      <w:tr w:rsidR="00635594" w:rsidRPr="00214E97" w:rsidTr="004E0B11">
        <w:trPr>
          <w:trHeight w:val="539"/>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neposrednim promatranjem umjetničkog djela u galeriji</w:t>
            </w:r>
          </w:p>
        </w:tc>
      </w:tr>
      <w:tr w:rsidR="00635594" w:rsidRPr="00214E97" w:rsidTr="004E0B11">
        <w:trPr>
          <w:trHeight w:val="568"/>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5. Vremenik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Jedan dan</w:t>
            </w:r>
          </w:p>
        </w:tc>
      </w:tr>
      <w:tr w:rsidR="00635594" w:rsidRPr="00214E97" w:rsidTr="004E0B11">
        <w:trPr>
          <w:trHeight w:val="704"/>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100-150 kn</w:t>
            </w:r>
          </w:p>
        </w:tc>
      </w:tr>
      <w:tr w:rsidR="00635594" w:rsidRPr="00214E97" w:rsidTr="004E0B1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97"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670" w:type="dxa"/>
          </w:tcPr>
          <w:p w:rsidR="00C41121" w:rsidRPr="00214E97" w:rsidRDefault="00C41121" w:rsidP="00C41121">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Analiza umjetničkih djela na konkretnim umjetničkim djelima.</w:t>
            </w:r>
          </w:p>
          <w:p w:rsidR="00C41121" w:rsidRPr="00214E97" w:rsidRDefault="00C41121" w:rsidP="00C41121">
            <w:pPr>
              <w:autoSpaceDE w:val="0"/>
              <w:autoSpaceDN w:val="0"/>
              <w:adjustRightInd w:val="0"/>
              <w:rPr>
                <w:rFonts w:ascii="Times New Roman" w:hAnsi="Times New Roman" w:cs="Times New Roman"/>
                <w:b w:val="0"/>
                <w:sz w:val="20"/>
                <w:szCs w:val="20"/>
              </w:rPr>
            </w:pPr>
            <w:r w:rsidRPr="00214E97">
              <w:rPr>
                <w:rFonts w:ascii="Times New Roman" w:eastAsia="Times New Roman" w:hAnsi="Times New Roman" w:cs="Times New Roman"/>
                <w:b w:val="0"/>
                <w:sz w:val="20"/>
                <w:szCs w:val="20"/>
              </w:rPr>
              <w:t>U svrhu opće spoznaje o umjetnosti.</w:t>
            </w:r>
          </w:p>
        </w:tc>
      </w:tr>
    </w:tbl>
    <w:p w:rsidR="00C41121" w:rsidRDefault="00C41121" w:rsidP="00C41121">
      <w:pPr>
        <w:rPr>
          <w:b/>
        </w:rPr>
      </w:pPr>
    </w:p>
    <w:p w:rsidR="00D669A1" w:rsidRDefault="00D669A1" w:rsidP="00C41121">
      <w:pPr>
        <w:rPr>
          <w:b/>
        </w:rPr>
      </w:pPr>
    </w:p>
    <w:p w:rsidR="00D669A1" w:rsidRDefault="00D669A1" w:rsidP="00C41121">
      <w:pPr>
        <w:rPr>
          <w:b/>
        </w:rPr>
      </w:pPr>
    </w:p>
    <w:tbl>
      <w:tblPr>
        <w:tblStyle w:val="Svijetlatablicareetke1-isticanje4"/>
        <w:tblW w:w="9351" w:type="dxa"/>
        <w:tblLook w:val="01E0" w:firstRow="1" w:lastRow="1" w:firstColumn="1" w:lastColumn="1" w:noHBand="0" w:noVBand="0"/>
      </w:tblPr>
      <w:tblGrid>
        <w:gridCol w:w="2972"/>
        <w:gridCol w:w="6379"/>
      </w:tblGrid>
      <w:tr w:rsidR="000C4972" w:rsidRPr="004E0B11" w:rsidTr="00D669A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jc w:val="center"/>
              <w:rPr>
                <w:rFonts w:ascii="Times New Roman" w:eastAsia="Times New Roman" w:hAnsi="Times New Roman" w:cs="Times New Roman"/>
                <w:sz w:val="20"/>
                <w:szCs w:val="20"/>
              </w:rPr>
            </w:pPr>
            <w:r w:rsidRPr="004E0B11">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PRAKTIČNA NASTAVA ZA UČENIKE</w:t>
            </w:r>
            <w:r w:rsidR="00F42B4C">
              <w:rPr>
                <w:rFonts w:ascii="Times New Roman" w:eastAsia="Times New Roman" w:hAnsi="Times New Roman" w:cs="Times New Roman"/>
                <w:sz w:val="20"/>
                <w:szCs w:val="20"/>
              </w:rPr>
              <w:t xml:space="preserve"> DRUGOG I</w:t>
            </w:r>
            <w:r w:rsidRPr="004E0B11">
              <w:rPr>
                <w:rFonts w:ascii="Times New Roman" w:eastAsia="Times New Roman" w:hAnsi="Times New Roman" w:cs="Times New Roman"/>
                <w:sz w:val="20"/>
                <w:szCs w:val="20"/>
              </w:rPr>
              <w:t xml:space="preserve"> TREĆEG RAZREDA ZANIMANJA CVJEĆAR</w:t>
            </w:r>
          </w:p>
        </w:tc>
      </w:tr>
      <w:tr w:rsidR="000C4972" w:rsidRPr="004E0B11" w:rsidTr="00D669A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D669A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Odvesti učenike u “Ocean Orchids” u Dobrovnik i hotel “Vivat” u Moravskim Toplicama zbog upoznavanja tehnologije uzgoja orhideja i primjene istih u aranžiranju i obl</w:t>
            </w:r>
            <w:r w:rsidR="00D669A1">
              <w:rPr>
                <w:rFonts w:ascii="Times New Roman" w:hAnsi="Times New Roman" w:cs="Times New Roman"/>
                <w:b w:val="0"/>
                <w:sz w:val="20"/>
                <w:szCs w:val="20"/>
              </w:rPr>
              <w:t xml:space="preserve">ikovanju unutarnjih i vanjskih </w:t>
            </w:r>
            <w:r w:rsidRPr="004E0B11">
              <w:rPr>
                <w:rFonts w:ascii="Times New Roman" w:hAnsi="Times New Roman" w:cs="Times New Roman"/>
                <w:b w:val="0"/>
                <w:sz w:val="20"/>
                <w:szCs w:val="20"/>
              </w:rPr>
              <w:t>prostora.</w:t>
            </w:r>
          </w:p>
        </w:tc>
      </w:tr>
      <w:tr w:rsidR="000C4972" w:rsidRPr="004E0B11" w:rsidTr="00D669A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Usvajati znanja i vještine o uzgoju, njezi orhideja i tropskih biljaka u tropskom vrtu, poticati i razvijati smisao za lijepo i ljubav prema struci.</w:t>
            </w:r>
          </w:p>
        </w:tc>
      </w:tr>
      <w:tr w:rsidR="000C4972" w:rsidRPr="004E0B11" w:rsidTr="00D669A1">
        <w:trPr>
          <w:trHeight w:val="573"/>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Default="000C4972" w:rsidP="00F720DD">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Učenici trećeg razreda zanimanja cvjećar i voditelj praktične nastave za treći razred zanimanja cvjećar profesor Ljiljana Škrobar.</w:t>
            </w:r>
          </w:p>
          <w:p w:rsidR="00F42B4C" w:rsidRPr="004E0B11" w:rsidRDefault="00F42B4C" w:rsidP="00F720DD">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Učenici drugog razreda zanimanja cvjećar i voditeljica praktične nastav</w:t>
            </w:r>
            <w:r w:rsidR="00D669A1">
              <w:rPr>
                <w:rFonts w:ascii="Times New Roman" w:eastAsia="Times New Roman" w:hAnsi="Times New Roman" w:cs="Times New Roman"/>
                <w:b w:val="0"/>
                <w:sz w:val="20"/>
                <w:szCs w:val="20"/>
              </w:rPr>
              <w:t>e profesorica Karmela Radošević</w:t>
            </w:r>
          </w:p>
        </w:tc>
      </w:tr>
      <w:tr w:rsidR="000C4972" w:rsidRPr="004E0B11" w:rsidTr="00D669A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 xml:space="preserve">Posjeta i razgledavanje “Ocean Orchids”-a u Dobrovniku, sudjelovanje u svim fazama uzgoja orhideja te utvrđivanje znanja o tropskim biljkama u tropskom vrtu kroz vježbe prepoznavanja lončanica. </w:t>
            </w:r>
          </w:p>
          <w:p w:rsidR="000C4972" w:rsidRPr="004E0B11" w:rsidRDefault="000C4972" w:rsidP="00F720DD">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 xml:space="preserve">Izrada raznih cvjetnih instalacija za uređenje hotela “Vivat”, održavanje radionica iz aranžiranja za goste hotela i prigodno uređenje hotela za razne prigode i blagdane. </w:t>
            </w:r>
          </w:p>
        </w:tc>
      </w:tr>
      <w:tr w:rsidR="000C4972" w:rsidRPr="004E0B11" w:rsidTr="00D669A1">
        <w:trPr>
          <w:trHeight w:val="452"/>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09.09.2019. – 17.06.2020.</w:t>
            </w:r>
          </w:p>
        </w:tc>
      </w:tr>
      <w:tr w:rsidR="000C4972" w:rsidRPr="004E0B11" w:rsidTr="00D669A1">
        <w:trPr>
          <w:trHeight w:val="704"/>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Detaljan troškovnik će biti napravljen neposredno prije realizacije aktivnosti uz dogovor o sufinanciranju prijevoza učenika kombijem sa direktorima oba poduzeća</w:t>
            </w:r>
          </w:p>
        </w:tc>
      </w:tr>
      <w:tr w:rsidR="000C4972" w:rsidRPr="004E0B11" w:rsidTr="00D669A1">
        <w:trPr>
          <w:cnfStyle w:val="010000000000" w:firstRow="0" w:lastRow="1"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972" w:type="dxa"/>
            <w:hideMark/>
          </w:tcPr>
          <w:p w:rsidR="000C4972" w:rsidRPr="004E0B11" w:rsidRDefault="000C4972" w:rsidP="00F720DD">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379" w:type="dxa"/>
            <w:hideMark/>
          </w:tcPr>
          <w:p w:rsidR="000C4972" w:rsidRPr="004E0B11" w:rsidRDefault="000C4972" w:rsidP="00F720DD">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Vrednovanje se temelji na stjecanju novih kompetencija o uzgoju i njezi orhideja, determinaciji raznih vrsta tropskih biljaka te stjecanju kompetencija iz aranžiranja i uređenja unutarnjeg prostora.</w:t>
            </w:r>
          </w:p>
        </w:tc>
      </w:tr>
    </w:tbl>
    <w:p w:rsidR="00C41121" w:rsidRDefault="00C41121"/>
    <w:tbl>
      <w:tblPr>
        <w:tblStyle w:val="Svijetlatablicareetke1-isticanje4"/>
        <w:tblW w:w="9351" w:type="dxa"/>
        <w:tblLook w:val="04A0" w:firstRow="1" w:lastRow="0" w:firstColumn="1" w:lastColumn="0" w:noHBand="0" w:noVBand="1"/>
      </w:tblPr>
      <w:tblGrid>
        <w:gridCol w:w="3114"/>
        <w:gridCol w:w="6237"/>
      </w:tblGrid>
      <w:tr w:rsidR="00635594" w:rsidRPr="00214E97" w:rsidTr="00D66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237" w:type="dxa"/>
          </w:tcPr>
          <w:p w:rsidR="005F2D3A" w:rsidRPr="00214E97" w:rsidRDefault="005F2D3A" w:rsidP="00C41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POSJETI GOSTUJUĆIM IZLOŽBAMA 2019./2020.</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Potaknuti interes za likovnu umjetnost. Omogućiti učenicima da posjete muzeje i galerije u Zagrebu,    Varaždinu i Čakovcu te da prate zbivanja na području kulture. Razvijanje likovnog jezika.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Organiziranje posjeta na odabrane izložbe. Učenicima stvoriti naviku posjećivanja kulturno-umjetničkih događanja.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Ines Šarić i zainteresirani učenici 1.,2. i 3. razreda pismoslikar</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Tijekom godine organizira se za pojedine razrede posjet muzeju ili galeriji ovisno o ponuđenom programu i interesu učenika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Ovisno o ponudi izložba tijekom godine u muzejima i galerijama u Zagrebu, Varaždinu i Čakovcu</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Troškove kazališnih karata i putovanja snose zainteresirani učenici</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Razgovor i kritički osvrt na posjećenu izložbu. Korištenje povratnih informacija učenika kod usmjeravanja u njihovom daljnjem radu</w:t>
            </w:r>
          </w:p>
        </w:tc>
      </w:tr>
    </w:tbl>
    <w:p w:rsidR="005F2D3A" w:rsidRDefault="005F2D3A"/>
    <w:tbl>
      <w:tblPr>
        <w:tblStyle w:val="Svijetlatablicareetke1-isticanje4"/>
        <w:tblW w:w="9351" w:type="dxa"/>
        <w:tblLook w:val="04A0" w:firstRow="1" w:lastRow="0" w:firstColumn="1" w:lastColumn="0" w:noHBand="0" w:noVBand="1"/>
      </w:tblPr>
      <w:tblGrid>
        <w:gridCol w:w="3114"/>
        <w:gridCol w:w="6237"/>
      </w:tblGrid>
      <w:tr w:rsidR="00F720DD" w:rsidRPr="004E0B11" w:rsidTr="00D66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720DD" w:rsidRPr="004E0B11" w:rsidRDefault="00F720DD" w:rsidP="00F720DD">
            <w:pPr>
              <w:jc w:val="center"/>
              <w:rPr>
                <w:rFonts w:ascii="Times New Roman" w:hAnsi="Times New Roman" w:cs="Times New Roman"/>
                <w:sz w:val="20"/>
                <w:szCs w:val="20"/>
              </w:rPr>
            </w:pPr>
            <w:r w:rsidRPr="004E0B11">
              <w:rPr>
                <w:rFonts w:ascii="Times New Roman" w:hAnsi="Times New Roman" w:cs="Times New Roman"/>
                <w:sz w:val="20"/>
                <w:szCs w:val="20"/>
              </w:rPr>
              <w:lastRenderedPageBreak/>
              <w:t>Aktivnost</w:t>
            </w:r>
          </w:p>
        </w:tc>
        <w:tc>
          <w:tcPr>
            <w:tcW w:w="6237" w:type="dxa"/>
          </w:tcPr>
          <w:p w:rsidR="00F720DD" w:rsidRPr="004E0B11" w:rsidRDefault="00F720DD" w:rsidP="00F720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0B11">
              <w:rPr>
                <w:rFonts w:ascii="Times New Roman" w:hAnsi="Times New Roman" w:cs="Times New Roman"/>
                <w:sz w:val="20"/>
                <w:szCs w:val="20"/>
              </w:rPr>
              <w:t>DANI VJENČANJA Zagreb/Varaždin 2019/2020.</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sajmu vjenčanja u Zagrebu ili Varaždinu.</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Razgledavanje cvjetnih izložaka i ukrasa namijenjenih vjenčanju, ukrašavanju auta, mladenaca, prostora za vjenčanje i svatove.</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(Dunja Geršak, Karmela Radošević, Biserka Vojnović, Ljiljana Škrobar, Vesna Stunković, Natalija Varga, Elvis Novak) i učenici</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Šk.god.2019/2020.</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autobusom iz Čakovca i eventualno ulaznica.</w:t>
            </w:r>
          </w:p>
        </w:tc>
      </w:tr>
      <w:tr w:rsidR="00F720DD" w:rsidRPr="00214E97" w:rsidTr="00D669A1">
        <w:tc>
          <w:tcPr>
            <w:cnfStyle w:val="001000000000" w:firstRow="0" w:lastRow="0" w:firstColumn="1" w:lastColumn="0" w:oddVBand="0" w:evenVBand="0" w:oddHBand="0" w:evenHBand="0" w:firstRowFirstColumn="0" w:firstRowLastColumn="0" w:lastRowFirstColumn="0" w:lastRowLastColumn="0"/>
            <w:tcW w:w="3114"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6237"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 obliku domaće zadaće učenici će opisati i izložiti načine ukrašavanja, primjenu boja i oblika cvjetnih vrsta za ukrašavanje. Učenici će istaknuti one eksponate koji su im se svidjeli. Izraditi fotografije u školi i postaviti plakat ili prezentaciju u holu škole.</w:t>
            </w:r>
          </w:p>
        </w:tc>
      </w:tr>
    </w:tbl>
    <w:p w:rsidR="00F720DD" w:rsidRDefault="00F720DD"/>
    <w:tbl>
      <w:tblPr>
        <w:tblStyle w:val="Svijetlatablicareetke1-isticanje4"/>
        <w:tblW w:w="9067" w:type="dxa"/>
        <w:tblLook w:val="04A0" w:firstRow="1" w:lastRow="0" w:firstColumn="1" w:lastColumn="0" w:noHBand="0" w:noVBand="1"/>
      </w:tblPr>
      <w:tblGrid>
        <w:gridCol w:w="3256"/>
        <w:gridCol w:w="5811"/>
      </w:tblGrid>
      <w:tr w:rsidR="00F720DD" w:rsidRPr="004E0B11" w:rsidTr="004E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4E0B11" w:rsidRDefault="00F720DD" w:rsidP="00F720DD">
            <w:pPr>
              <w:jc w:val="center"/>
              <w:rPr>
                <w:rFonts w:ascii="Times New Roman" w:hAnsi="Times New Roman" w:cs="Times New Roman"/>
                <w:sz w:val="20"/>
                <w:szCs w:val="20"/>
              </w:rPr>
            </w:pPr>
            <w:r w:rsidRPr="004E0B11">
              <w:rPr>
                <w:rFonts w:ascii="Times New Roman" w:hAnsi="Times New Roman" w:cs="Times New Roman"/>
                <w:sz w:val="20"/>
                <w:szCs w:val="20"/>
              </w:rPr>
              <w:t>Aktivnost</w:t>
            </w:r>
          </w:p>
        </w:tc>
        <w:tc>
          <w:tcPr>
            <w:tcW w:w="5811" w:type="dxa"/>
          </w:tcPr>
          <w:p w:rsidR="00F720DD" w:rsidRPr="004E0B11" w:rsidRDefault="00F720DD" w:rsidP="00F720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0B11">
              <w:rPr>
                <w:rFonts w:ascii="Times New Roman" w:hAnsi="Times New Roman" w:cs="Times New Roman"/>
                <w:sz w:val="20"/>
                <w:szCs w:val="20"/>
              </w:rPr>
              <w:t>STRUČNA EKSKURZIJA  UZGAJALIŠTU RUŽA U NOVOM  SELU PODRAVSKOM</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privatnom uzgajalištu grmolikih ruža i ruža stablašica. Učenici će u polju vidjeti način cijepljenja ruža. Narezat će se plemke za cijepljenje u školskom ružičnjaku.</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Priprema za cijepljenje ruža u školskom cvijetnjaku gdje učenici samostalno vrše cijepljenje uz nadzor nastavnice.</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Dunja Geršak i učenici</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 u okviru praktične nastave.</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1.9.2019. – 31.8.2020.</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noževi i gumice za cijepljenje.</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Opisati postupak i rezultate rada kroz završni (maturalni) rad. Samo neki učenici.</w:t>
            </w:r>
          </w:p>
        </w:tc>
      </w:tr>
    </w:tbl>
    <w:p w:rsidR="00F720DD" w:rsidRDefault="00F720DD"/>
    <w:tbl>
      <w:tblPr>
        <w:tblStyle w:val="Svijetlatablicareetke1-isticanje4"/>
        <w:tblW w:w="9067" w:type="dxa"/>
        <w:tblLook w:val="04A0" w:firstRow="1" w:lastRow="0" w:firstColumn="1" w:lastColumn="0" w:noHBand="0" w:noVBand="1"/>
      </w:tblPr>
      <w:tblGrid>
        <w:gridCol w:w="3256"/>
        <w:gridCol w:w="5811"/>
      </w:tblGrid>
      <w:tr w:rsidR="00F720DD" w:rsidRPr="004E0B11" w:rsidTr="004E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4E0B11" w:rsidRDefault="00F720DD" w:rsidP="00F720DD">
            <w:pPr>
              <w:jc w:val="center"/>
              <w:rPr>
                <w:rFonts w:ascii="Times New Roman" w:hAnsi="Times New Roman" w:cs="Times New Roman"/>
                <w:sz w:val="20"/>
                <w:szCs w:val="20"/>
              </w:rPr>
            </w:pPr>
            <w:r w:rsidRPr="004E0B11">
              <w:rPr>
                <w:rFonts w:ascii="Times New Roman" w:hAnsi="Times New Roman" w:cs="Times New Roman"/>
                <w:sz w:val="20"/>
                <w:szCs w:val="20"/>
              </w:rPr>
              <w:t>Aktivnost</w:t>
            </w:r>
          </w:p>
        </w:tc>
        <w:tc>
          <w:tcPr>
            <w:tcW w:w="5811" w:type="dxa"/>
          </w:tcPr>
          <w:p w:rsidR="00F720DD" w:rsidRPr="004E0B11" w:rsidRDefault="00F720DD" w:rsidP="00F720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0B11">
              <w:rPr>
                <w:rFonts w:ascii="Times New Roman" w:hAnsi="Times New Roman" w:cs="Times New Roman"/>
                <w:sz w:val="20"/>
                <w:szCs w:val="20"/>
              </w:rPr>
              <w:t>STRUČNA EKSKURZIJA – BAROK, GLAZBA, CVIJEĆE 2019.</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izložbi cvijeća u starom gradu, razgledanje raznolikih cvjetnih instalacija</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Proučiti primjenu raznolikog biljnog materijala u cilju ukrašavanja unutarnjeg i vanjskog prostora</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i učenici cvjećarskog i vrtlarskog usmjerenja</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 u Varaždin</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19-22.9. 2019.</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autobusom i karte za ulazak u dvorac</w:t>
            </w:r>
          </w:p>
        </w:tc>
      </w:tr>
      <w:tr w:rsidR="00F720DD"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F720DD" w:rsidRDefault="00F720DD"/>
    <w:tbl>
      <w:tblPr>
        <w:tblStyle w:val="Svijetlatablicareetke1-isticanje4"/>
        <w:tblW w:w="9067" w:type="dxa"/>
        <w:tblLook w:val="04A0" w:firstRow="1" w:lastRow="0" w:firstColumn="1" w:lastColumn="0" w:noHBand="0" w:noVBand="1"/>
      </w:tblPr>
      <w:tblGrid>
        <w:gridCol w:w="3256"/>
        <w:gridCol w:w="5811"/>
      </w:tblGrid>
      <w:tr w:rsidR="00214E97" w:rsidRPr="004E0B11" w:rsidTr="004E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14E97" w:rsidRPr="004E0B11" w:rsidRDefault="00214E97" w:rsidP="00EF7B01">
            <w:pPr>
              <w:jc w:val="center"/>
              <w:rPr>
                <w:rFonts w:ascii="Times New Roman" w:hAnsi="Times New Roman" w:cs="Times New Roman"/>
                <w:sz w:val="20"/>
                <w:szCs w:val="20"/>
              </w:rPr>
            </w:pPr>
            <w:r w:rsidRPr="004E0B11">
              <w:rPr>
                <w:rFonts w:ascii="Times New Roman" w:hAnsi="Times New Roman" w:cs="Times New Roman"/>
                <w:sz w:val="20"/>
                <w:szCs w:val="20"/>
              </w:rPr>
              <w:t>Aktivnost</w:t>
            </w:r>
          </w:p>
        </w:tc>
        <w:tc>
          <w:tcPr>
            <w:tcW w:w="5811" w:type="dxa"/>
          </w:tcPr>
          <w:p w:rsidR="00214E97" w:rsidRPr="004E0B11" w:rsidRDefault="00214E97" w:rsidP="00EF7B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0B11">
              <w:rPr>
                <w:rFonts w:ascii="Times New Roman" w:hAnsi="Times New Roman" w:cs="Times New Roman"/>
                <w:sz w:val="20"/>
                <w:szCs w:val="20"/>
              </w:rPr>
              <w:t>BAROK, GLAZBA, CVIJEĆE – SUDJELOVANJE NA IZLOŽBI</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Ukrasiti jedan dio izložbenog prostora u dvorcu u Varaždinu s učenicima u sklopu manifestacije „Barok, cvijeće i glazba“.</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Primijeniti zadani biljni materijal i ukrasiti lođu, zid ili drugi prostor u starom gradu. Ovogodišnja država partner izložbe je Švedska.</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Dunja Geršak i učenici zanimanja cvjećar i pomoćni vrtlar.</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Izrada hortikulturne instalacije kao samostalnog rada učenika uz nadzor nastavnika.</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lastRenderedPageBreak/>
              <w:t>Vremenik aktivnosti</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Rujan 2019., izložba je 19-22.9.2019.</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Troškove biljnog materijala pokrivaju škola i Udruga vrtlara i cvjećara Varaždina.</w:t>
            </w:r>
          </w:p>
        </w:tc>
      </w:tr>
      <w:tr w:rsidR="00214E97" w:rsidRPr="00214E97" w:rsidTr="004E0B11">
        <w:tc>
          <w:tcPr>
            <w:cnfStyle w:val="001000000000" w:firstRow="0" w:lastRow="0" w:firstColumn="1" w:lastColumn="0" w:oddVBand="0" w:evenVBand="0" w:oddHBand="0" w:evenHBand="0" w:firstRowFirstColumn="0" w:firstRowLastColumn="0" w:lastRowFirstColumn="0" w:lastRowLastColumn="0"/>
            <w:tcW w:w="3256" w:type="dxa"/>
          </w:tcPr>
          <w:p w:rsidR="00214E97" w:rsidRPr="00214E97" w:rsidRDefault="00214E97" w:rsidP="00EF7B0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214E97" w:rsidRPr="00214E97" w:rsidRDefault="00214E97" w:rsidP="00EF7B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Fotografirati tijek rada i izraditi pano u školi nakon izložbe. Učenici koji sudjeluju proučit će barokni stil ukrašavanja eksterijera i izvršeni rad upotrijebiti za završni rad. </w:t>
            </w:r>
          </w:p>
        </w:tc>
      </w:tr>
    </w:tbl>
    <w:p w:rsidR="00F720DD" w:rsidRDefault="00F720DD"/>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jc w:val="cente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A81C1C" w:rsidRPr="00214E97" w:rsidRDefault="00A81C1C" w:rsidP="00C411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FLORAART Zagreb 2020.</w:t>
            </w:r>
            <w:r w:rsidR="00F42B4C">
              <w:rPr>
                <w:rFonts w:ascii="Times New Roman" w:hAnsi="Times New Roman" w:cs="Times New Roman"/>
                <w:sz w:val="20"/>
                <w:szCs w:val="20"/>
              </w:rPr>
              <w:t xml:space="preserve"> – STRUČNA EKSKURZIJA I NATJECANJE</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izložbi cvijeća Floraart Zagreb.</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Razgled raznolikih cvjetnih izložaka na gredicama i u dvorani.</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poljoprivredne grupe predmeta i učenici</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Lipanj 2020.</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autobusom Čakovec - Zagreb.</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 obliku domaće zadaće učenici će opisati i izložiti načine ukrašavanja, primjenu boja i oblika te vrste jednoljetnica, dvoljetnica i trajnica koje su primijenjene za ukrašavanje. Učenici će istaknuti one eksponate koji su im se svidjeli. Izraditi fotografije u školi i postaviti plakat ili prezentaciju u holu škole.</w:t>
            </w:r>
          </w:p>
        </w:tc>
      </w:tr>
    </w:tbl>
    <w:p w:rsidR="00A81C1C" w:rsidRDefault="00A81C1C"/>
    <w:tbl>
      <w:tblPr>
        <w:tblStyle w:val="Svijetlatablicareetke1-isticanje41"/>
        <w:tblW w:w="9067" w:type="dxa"/>
        <w:tblLook w:val="04A0" w:firstRow="1" w:lastRow="0" w:firstColumn="1" w:lastColumn="0" w:noHBand="0" w:noVBand="1"/>
      </w:tblPr>
      <w:tblGrid>
        <w:gridCol w:w="3256"/>
        <w:gridCol w:w="5811"/>
      </w:tblGrid>
      <w:tr w:rsidR="001B3E7B" w:rsidRPr="00473B57" w:rsidTr="001B3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1B3E7B" w:rsidRPr="00473B57" w:rsidRDefault="001B3E7B" w:rsidP="000B123B">
            <w:pPr>
              <w:jc w:val="center"/>
              <w:rPr>
                <w:rFonts w:ascii="Calibri" w:eastAsia="Calibri" w:hAnsi="Calibri" w:cs="Calibri"/>
                <w:b w:val="0"/>
              </w:rPr>
            </w:pPr>
            <w:r w:rsidRPr="00473B57">
              <w:rPr>
                <w:rFonts w:ascii="Calibri" w:eastAsia="Calibri" w:hAnsi="Calibri" w:cs="Calibri"/>
              </w:rPr>
              <w:t>Aktivnost</w:t>
            </w:r>
          </w:p>
        </w:tc>
        <w:tc>
          <w:tcPr>
            <w:tcW w:w="5811" w:type="dxa"/>
          </w:tcPr>
          <w:p w:rsidR="001B3E7B" w:rsidRPr="00473B57" w:rsidRDefault="001B3E7B" w:rsidP="000B123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473B57">
              <w:rPr>
                <w:rFonts w:ascii="Calibri" w:eastAsia="Calibri" w:hAnsi="Calibri" w:cs="Calibri"/>
              </w:rPr>
              <w:t>ZAGREB AUTO SHOW</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Ciljevi aktivnosti</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 xml:space="preserve">Posjet najprestižnijem Salonu automobila u srednjoj i jugoistočnoj Europi. </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Namjena aktivnosti</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 xml:space="preserve">Razgledavanje automobila, motocikala, gospodarskih vozila i prateće industrije. Održiva mobilnost kao čovjekova životna potreba. </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 xml:space="preserve">Nositelj aktivnosti i njihova odgovornost </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 xml:space="preserve">Nastavnici prometnog aktiva i učenici prometnih usmjerenja </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Način realizacije aktivnosti</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Jednodnevna stručna ekskurzija</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Vremenik aktivnosti</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Travanj 2020</w:t>
            </w:r>
            <w:r w:rsidRPr="00473B57">
              <w:rPr>
                <w:rFonts w:ascii="Calibri" w:eastAsia="Calibri" w:hAnsi="Calibri" w:cs="Calibri"/>
              </w:rPr>
              <w:t>.</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Detaljan troškovnik aktivnosti</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Troškovi prijevoza autobusom iz Čakovca i ulaznice.</w:t>
            </w:r>
          </w:p>
        </w:tc>
      </w:tr>
      <w:tr w:rsidR="001B3E7B" w:rsidRPr="00473B57" w:rsidTr="001B3E7B">
        <w:tc>
          <w:tcPr>
            <w:cnfStyle w:val="001000000000" w:firstRow="0" w:lastRow="0" w:firstColumn="1" w:lastColumn="0" w:oddVBand="0" w:evenVBand="0" w:oddHBand="0" w:evenHBand="0" w:firstRowFirstColumn="0" w:firstRowLastColumn="0" w:lastRowFirstColumn="0" w:lastRowLastColumn="0"/>
            <w:tcW w:w="3256" w:type="dxa"/>
          </w:tcPr>
          <w:p w:rsidR="001B3E7B" w:rsidRPr="001B3E7B" w:rsidRDefault="001B3E7B" w:rsidP="000B123B">
            <w:pPr>
              <w:rPr>
                <w:rFonts w:ascii="Calibri" w:eastAsia="Calibri" w:hAnsi="Calibri" w:cs="Calibri"/>
                <w:b w:val="0"/>
              </w:rPr>
            </w:pPr>
            <w:r w:rsidRPr="001B3E7B">
              <w:rPr>
                <w:rFonts w:ascii="Calibri" w:eastAsia="Calibri" w:hAnsi="Calibri" w:cs="Calibri"/>
                <w:b w:val="0"/>
              </w:rPr>
              <w:t xml:space="preserve">Način vrednovanja i način korištenja rezultata vrednovanja </w:t>
            </w:r>
          </w:p>
        </w:tc>
        <w:tc>
          <w:tcPr>
            <w:tcW w:w="5811" w:type="dxa"/>
          </w:tcPr>
          <w:p w:rsidR="001B3E7B" w:rsidRPr="00473B57" w:rsidRDefault="001B3E7B"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Izraditi fotografije u školi i postaviti plakat ili prezentaciju u holu škole.</w:t>
            </w:r>
          </w:p>
        </w:tc>
      </w:tr>
    </w:tbl>
    <w:p w:rsidR="001B3E7B" w:rsidRDefault="001B3E7B"/>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jc w:val="cente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A81C1C" w:rsidRPr="00214E97" w:rsidRDefault="00A81C1C" w:rsidP="00C411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STRUČNA EKSKURZIJA U POLJOPRIVREDI</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uzgajalištu cvijeća, rasadniku, naprednom poljoprivrednom proizvođaču prema odabiru učenika i nastavnika.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Razgledavanje uzgajališta i eventualno sudjelovanje u radu za stjecanje novih iskustava (praktična nastava).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Dunja Geršak, učenici poljoprivrednih zanimanja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Jednodnevna stručna ekskurzija na području Republike Hrvatske ili na području susjedne države EU (Slovenija, Mađarska, Italija). Ekskurzija se provodi u okviru plana i programa praktične nastave i stručne prakse.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Rujan 2019 - kolovoz 2020.</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troškovi autobusa, troškovi ulaznice.</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Opisati postupak i rezultate rada kroz završni (maturalni) rad. Samo neki učenici. </w:t>
            </w:r>
          </w:p>
        </w:tc>
      </w:tr>
    </w:tbl>
    <w:p w:rsidR="00A81C1C" w:rsidRDefault="00A81C1C"/>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jc w:val="center"/>
              <w:rPr>
                <w:rFonts w:ascii="Times New Roman" w:hAnsi="Times New Roman" w:cs="Times New Roman"/>
                <w:sz w:val="20"/>
                <w:szCs w:val="20"/>
              </w:rPr>
            </w:pPr>
            <w:r w:rsidRPr="00214E97">
              <w:rPr>
                <w:rFonts w:ascii="Times New Roman" w:hAnsi="Times New Roman" w:cs="Times New Roman"/>
                <w:sz w:val="20"/>
                <w:szCs w:val="20"/>
              </w:rPr>
              <w:lastRenderedPageBreak/>
              <w:t>Aktivnost</w:t>
            </w:r>
          </w:p>
        </w:tc>
        <w:tc>
          <w:tcPr>
            <w:tcW w:w="5811" w:type="dxa"/>
          </w:tcPr>
          <w:p w:rsidR="00A81C1C" w:rsidRPr="00214E97" w:rsidRDefault="00A81C1C" w:rsidP="00C411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TEMATSKE RADIONICE S UČENICIMA DRUGIH ŠKOLA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Proširiti suradnju Gospodarske škole s drugim školama. Učenici usmjerenja cvjećar na radionici primjenjuju znanje stečeno na praktičnoj nastavi.</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 suradnji s drugim osnovnim i/ili srednjim školama organizirati radionicu aranžiranja ukrasa od suhog cvijeća, sadnje cvijeća, izrade čestitki ili drugih ukrasnih predmeta prema dogovoru nastavnika i dobi učenika.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A81C1C"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Dunja Geršak</w:t>
            </w:r>
          </w:p>
          <w:p w:rsidR="00B32BCE" w:rsidRPr="00214E97" w:rsidRDefault="00B32BCE"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Karmela Radošević</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Praktični rad u grupi, individualni rad u prostoru Gospodarske škole ili druge škole na području grada Čakovca.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Šk.god.2019/2020.</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Prema dogovoru, iz sredstava škola sudionica i učenika gostiju</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Opisati postupak i rezultate rada u dnevniku praktične nastave. Eventualno izraditi plakat i predočiti ga u holu škole.</w:t>
            </w:r>
          </w:p>
        </w:tc>
      </w:tr>
    </w:tbl>
    <w:p w:rsidR="00A81C1C" w:rsidRDefault="00A81C1C"/>
    <w:tbl>
      <w:tblPr>
        <w:tblStyle w:val="Svijetlatablicareetke1-isticanje4"/>
        <w:tblW w:w="0" w:type="auto"/>
        <w:tblLook w:val="04A0" w:firstRow="1" w:lastRow="0" w:firstColumn="1" w:lastColumn="0" w:noHBand="0" w:noVBand="1"/>
      </w:tblPr>
      <w:tblGrid>
        <w:gridCol w:w="3152"/>
        <w:gridCol w:w="5910"/>
      </w:tblGrid>
      <w:tr w:rsidR="003765DE" w:rsidRPr="003765DE" w:rsidTr="00376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jc w:val="center"/>
              <w:rPr>
                <w:rFonts w:ascii="Times New Roman" w:eastAsia="Calibri" w:hAnsi="Times New Roman" w:cs="Times New Roman"/>
                <w:sz w:val="20"/>
                <w:szCs w:val="20"/>
              </w:rPr>
            </w:pPr>
            <w:r w:rsidRPr="003765DE">
              <w:rPr>
                <w:rFonts w:ascii="Times New Roman" w:eastAsia="Calibri" w:hAnsi="Times New Roman" w:cs="Times New Roman"/>
                <w:sz w:val="20"/>
                <w:szCs w:val="20"/>
              </w:rPr>
              <w:t>Aktivnost</w:t>
            </w:r>
          </w:p>
        </w:tc>
        <w:tc>
          <w:tcPr>
            <w:tcW w:w="6140" w:type="dxa"/>
          </w:tcPr>
          <w:p w:rsidR="003765DE" w:rsidRPr="003765DE" w:rsidRDefault="003765DE"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eastAsia="Times New Roman" w:hAnsi="Times New Roman" w:cs="Times New Roman"/>
                <w:sz w:val="20"/>
                <w:szCs w:val="20"/>
              </w:rPr>
              <w:t>RADIONICA IZRADE OTISKA NA UPORABNIM PREDMETIMA</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Ciljevi aktivnosti</w:t>
            </w:r>
          </w:p>
        </w:tc>
        <w:tc>
          <w:tcPr>
            <w:tcW w:w="6140" w:type="dxa"/>
          </w:tcPr>
          <w:p w:rsidR="003765DE" w:rsidRPr="003765DE" w:rsidRDefault="003765DE" w:rsidP="00A172CF">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65DE">
              <w:rPr>
                <w:rFonts w:ascii="Times New Roman" w:hAnsi="Times New Roman" w:cs="Times New Roman"/>
                <w:sz w:val="20"/>
                <w:szCs w:val="20"/>
              </w:rPr>
              <w:t>Poticati učenike da svoje ideje i zamisli odnosno određeni</w:t>
            </w:r>
          </w:p>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hAnsi="Times New Roman" w:cs="Times New Roman"/>
                <w:sz w:val="20"/>
                <w:szCs w:val="20"/>
              </w:rPr>
              <w:t>dizajn u tehnici preslikača prenesu na određeni dio uporabnog predmeta ( vrećice, majice…)</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Namjena aktivnosti</w:t>
            </w:r>
          </w:p>
        </w:tc>
        <w:tc>
          <w:tcPr>
            <w:tcW w:w="6140" w:type="dxa"/>
          </w:tcPr>
          <w:p w:rsidR="003765DE" w:rsidRPr="003765DE" w:rsidRDefault="003765DE" w:rsidP="00A172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65DE">
              <w:rPr>
                <w:rFonts w:ascii="Times New Roman" w:hAnsi="Times New Roman" w:cs="Times New Roman"/>
                <w:sz w:val="20"/>
                <w:szCs w:val="20"/>
              </w:rPr>
              <w:t>Naučiti učenike dizajnu i tehnici termo otiska na tkanini, smislu za vrijednost, preciznost i spremnost u izvođenju radnih postupaka.</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 xml:space="preserve">Nositelj aktivnosti i njihova odgovornost </w:t>
            </w:r>
          </w:p>
        </w:tc>
        <w:tc>
          <w:tcPr>
            <w:tcW w:w="6140" w:type="dxa"/>
          </w:tcPr>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eastAsia="Times New Roman" w:hAnsi="Times New Roman" w:cs="Times New Roman"/>
                <w:sz w:val="20"/>
                <w:szCs w:val="20"/>
              </w:rPr>
              <w:t>Ines Šarić i učenici 1., 2. i 3. razreda pismoslikar</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Način realizacije aktivnosti</w:t>
            </w:r>
          </w:p>
        </w:tc>
        <w:tc>
          <w:tcPr>
            <w:tcW w:w="6140" w:type="dxa"/>
          </w:tcPr>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eastAsia="Times New Roman" w:hAnsi="Times New Roman" w:cs="Times New Roman"/>
                <w:sz w:val="20"/>
                <w:szCs w:val="20"/>
              </w:rPr>
              <w:t>Frontalna nastava, grupna nastava, individualna nastava.</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Vremenik aktivnosti</w:t>
            </w:r>
          </w:p>
        </w:tc>
        <w:tc>
          <w:tcPr>
            <w:tcW w:w="6140" w:type="dxa"/>
          </w:tcPr>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eastAsia="Times New Roman" w:hAnsi="Times New Roman" w:cs="Times New Roman"/>
                <w:sz w:val="20"/>
                <w:szCs w:val="20"/>
              </w:rPr>
              <w:t>Tijekom cijele školske godine.</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Detaljan troškovnik aktivnosti</w:t>
            </w:r>
          </w:p>
        </w:tc>
        <w:tc>
          <w:tcPr>
            <w:tcW w:w="6140" w:type="dxa"/>
          </w:tcPr>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eastAsia="Times New Roman" w:hAnsi="Times New Roman" w:cs="Times New Roman"/>
                <w:sz w:val="20"/>
                <w:szCs w:val="20"/>
              </w:rPr>
              <w:t>Predviđeno troškovnikom škole.</w:t>
            </w:r>
          </w:p>
        </w:tc>
      </w:tr>
      <w:tr w:rsidR="003765DE" w:rsidRPr="003765DE" w:rsidTr="003765DE">
        <w:tc>
          <w:tcPr>
            <w:cnfStyle w:val="001000000000" w:firstRow="0" w:lastRow="0" w:firstColumn="1" w:lastColumn="0" w:oddVBand="0" w:evenVBand="0" w:oddHBand="0" w:evenHBand="0" w:firstRowFirstColumn="0" w:firstRowLastColumn="0" w:lastRowFirstColumn="0" w:lastRowLastColumn="0"/>
            <w:tcW w:w="3256" w:type="dxa"/>
          </w:tcPr>
          <w:p w:rsidR="003765DE" w:rsidRPr="003765DE" w:rsidRDefault="003765DE" w:rsidP="00A172CF">
            <w:pPr>
              <w:rPr>
                <w:rFonts w:ascii="Times New Roman" w:eastAsia="Calibri" w:hAnsi="Times New Roman" w:cs="Times New Roman"/>
                <w:b w:val="0"/>
                <w:sz w:val="20"/>
                <w:szCs w:val="20"/>
              </w:rPr>
            </w:pPr>
            <w:r w:rsidRPr="003765DE">
              <w:rPr>
                <w:rFonts w:ascii="Times New Roman" w:eastAsia="Calibri" w:hAnsi="Times New Roman" w:cs="Times New Roman"/>
                <w:b w:val="0"/>
                <w:sz w:val="20"/>
                <w:szCs w:val="20"/>
              </w:rPr>
              <w:t xml:space="preserve">Način vrednovanja i način korištenja rezultata vrednovanja </w:t>
            </w:r>
          </w:p>
        </w:tc>
        <w:tc>
          <w:tcPr>
            <w:tcW w:w="6140" w:type="dxa"/>
          </w:tcPr>
          <w:p w:rsidR="003765DE" w:rsidRPr="003765DE" w:rsidRDefault="003765DE" w:rsidP="00A172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65DE">
              <w:rPr>
                <w:rFonts w:ascii="Times New Roman" w:hAnsi="Times New Roman" w:cs="Times New Roman"/>
                <w:sz w:val="20"/>
                <w:szCs w:val="20"/>
              </w:rPr>
              <w:t>Brojčano vrednovanje, vrednuju se vježbe u navedenim programima,</w:t>
            </w:r>
          </w:p>
          <w:p w:rsidR="003765DE" w:rsidRPr="003765DE" w:rsidRDefault="003765DE"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765DE">
              <w:rPr>
                <w:rFonts w:ascii="Times New Roman" w:hAnsi="Times New Roman" w:cs="Times New Roman"/>
                <w:sz w:val="20"/>
                <w:szCs w:val="20"/>
              </w:rPr>
              <w:t>Otisnuti uporabni predmeti i njihova primjena u svakodnevnom životu.</w:t>
            </w:r>
          </w:p>
        </w:tc>
      </w:tr>
    </w:tbl>
    <w:p w:rsidR="003765DE" w:rsidRDefault="003765DE"/>
    <w:tbl>
      <w:tblPr>
        <w:tblStyle w:val="Svijetlatablicareetke1-isticanje4"/>
        <w:tblW w:w="9067" w:type="dxa"/>
        <w:tblLook w:val="04A0" w:firstRow="1" w:lastRow="0" w:firstColumn="1" w:lastColumn="0" w:noHBand="0" w:noVBand="1"/>
      </w:tblPr>
      <w:tblGrid>
        <w:gridCol w:w="3256"/>
        <w:gridCol w:w="5811"/>
      </w:tblGrid>
      <w:tr w:rsidR="00B32BCE" w:rsidRPr="00D53DF6"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32BCE" w:rsidRPr="00D53DF6" w:rsidRDefault="00B32BCE" w:rsidP="00A172CF">
            <w:pPr>
              <w:jc w:val="center"/>
              <w:rPr>
                <w:rFonts w:ascii="Calibri" w:eastAsia="Calibri" w:hAnsi="Calibri" w:cs="Calibri"/>
                <w:b w:val="0"/>
              </w:rPr>
            </w:pPr>
            <w:r w:rsidRPr="00D53DF6">
              <w:rPr>
                <w:rFonts w:ascii="Calibri" w:eastAsia="Calibri" w:hAnsi="Calibri" w:cs="Calibri"/>
              </w:rPr>
              <w:t>Aktivnost</w:t>
            </w:r>
          </w:p>
        </w:tc>
        <w:tc>
          <w:tcPr>
            <w:tcW w:w="5811" w:type="dxa"/>
          </w:tcPr>
          <w:p w:rsidR="00B32BCE" w:rsidRPr="00D53DF6" w:rsidRDefault="00B32BCE" w:rsidP="00A172C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D53DF6">
              <w:rPr>
                <w:rFonts w:ascii="Calibri" w:eastAsia="Calibri" w:hAnsi="Calibri" w:cs="Calibri"/>
              </w:rPr>
              <w:t>BAROK, GLAZBA, CVIJEĆE – SUDJELOVANJE NA IZLOŽBI</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Ciljevi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Ukrasiti jedan dio izložbenog prostora u dvorcu u Varaždinu s učenicima u sklopu manifestacije „Barok, cvijeće i glazba“.</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Namjena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Primijeniti zadani biljni materijal i ukrasiti lođu, zid ili drugi prostor u starom gradu. Ovogodišnja država partner izložbe je Japan.</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 xml:space="preserve">Nositelj aktivnosti i njihova odgovornost </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Karmela Radošević </w:t>
            </w:r>
            <w:r w:rsidRPr="00D53DF6">
              <w:rPr>
                <w:rFonts w:ascii="Calibri" w:eastAsia="Calibri" w:hAnsi="Calibri" w:cs="Calibri"/>
              </w:rPr>
              <w:t>i učenici</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Način realizacije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Izrada izložbenog eksponata učenika uz nadzor nastavnika</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Vremenik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Rujan 201</w:t>
            </w:r>
            <w:r>
              <w:rPr>
                <w:rFonts w:ascii="Calibri" w:eastAsia="Calibri" w:hAnsi="Calibri" w:cs="Calibri"/>
              </w:rPr>
              <w:t>9</w:t>
            </w:r>
            <w:r w:rsidRPr="00D53DF6">
              <w:rPr>
                <w:rFonts w:ascii="Calibri" w:eastAsia="Calibri" w:hAnsi="Calibri" w:cs="Calibri"/>
              </w:rPr>
              <w:t xml:space="preserve">., izložba je </w:t>
            </w:r>
            <w:r>
              <w:rPr>
                <w:rFonts w:ascii="Calibri" w:eastAsia="Calibri" w:hAnsi="Calibri" w:cs="Calibri"/>
              </w:rPr>
              <w:t>19</w:t>
            </w:r>
            <w:r w:rsidRPr="00D53DF6">
              <w:rPr>
                <w:rFonts w:ascii="Calibri" w:eastAsia="Calibri" w:hAnsi="Calibri" w:cs="Calibri"/>
              </w:rPr>
              <w:t>-2</w:t>
            </w:r>
            <w:r>
              <w:rPr>
                <w:rFonts w:ascii="Calibri" w:eastAsia="Calibri" w:hAnsi="Calibri" w:cs="Calibri"/>
              </w:rPr>
              <w:t>2</w:t>
            </w:r>
            <w:r w:rsidRPr="00D53DF6">
              <w:rPr>
                <w:rFonts w:ascii="Calibri" w:eastAsia="Calibri" w:hAnsi="Calibri" w:cs="Calibri"/>
              </w:rPr>
              <w:t>.9.201</w:t>
            </w:r>
            <w:r>
              <w:rPr>
                <w:rFonts w:ascii="Calibri" w:eastAsia="Calibri" w:hAnsi="Calibri" w:cs="Calibri"/>
              </w:rPr>
              <w:t>9</w:t>
            </w:r>
            <w:r w:rsidRPr="00D53DF6">
              <w:rPr>
                <w:rFonts w:ascii="Calibri" w:eastAsia="Calibri" w:hAnsi="Calibri" w:cs="Calibri"/>
              </w:rPr>
              <w:t>.</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Detaljan troškovnik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Troškovi prijevoza školskim kombijem. Troškove biljnog materijala pokrivaju škola i Udruga vrtlara i cvjećara Varaždina.</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 xml:space="preserve">Način vrednovanja i način korištenja rezultata vrednovanja </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 xml:space="preserve">Fotografirati tijek rada i izraditi pano u školi nakon izložbe. Učenici koji sudjeluju proučit će barokni stil ukrašavanja eksterijera i izvršeni rad upotrijebiti za završni rad. </w:t>
            </w:r>
          </w:p>
        </w:tc>
      </w:tr>
    </w:tbl>
    <w:p w:rsidR="003765DE" w:rsidRDefault="003765DE"/>
    <w:tbl>
      <w:tblPr>
        <w:tblStyle w:val="Svijetlatablicareetke1-isticanje4"/>
        <w:tblW w:w="9067" w:type="dxa"/>
        <w:tblLook w:val="04A0" w:firstRow="1" w:lastRow="0" w:firstColumn="1" w:lastColumn="0" w:noHBand="0" w:noVBand="1"/>
      </w:tblPr>
      <w:tblGrid>
        <w:gridCol w:w="3256"/>
        <w:gridCol w:w="5811"/>
      </w:tblGrid>
      <w:tr w:rsidR="00B32BCE" w:rsidRPr="00041C7C"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32BCE" w:rsidRPr="00041C7C" w:rsidRDefault="00B32BCE" w:rsidP="00A172CF">
            <w:pPr>
              <w:jc w:val="center"/>
              <w:rPr>
                <w:rFonts w:cstheme="minorHAnsi"/>
                <w:b w:val="0"/>
              </w:rPr>
            </w:pPr>
            <w:r w:rsidRPr="00041C7C">
              <w:rPr>
                <w:rFonts w:cstheme="minorHAnsi"/>
              </w:rPr>
              <w:t>Aktivnost</w:t>
            </w:r>
          </w:p>
        </w:tc>
        <w:tc>
          <w:tcPr>
            <w:tcW w:w="5811" w:type="dxa"/>
          </w:tcPr>
          <w:p w:rsidR="00B32BCE" w:rsidRPr="00041C7C" w:rsidRDefault="00B32BCE" w:rsidP="00A172CF">
            <w:pPr>
              <w:cnfStyle w:val="100000000000" w:firstRow="1" w:lastRow="0" w:firstColumn="0" w:lastColumn="0" w:oddVBand="0" w:evenVBand="0" w:oddHBand="0" w:evenHBand="0" w:firstRowFirstColumn="0" w:firstRowLastColumn="0" w:lastRowFirstColumn="0" w:lastRowLastColumn="0"/>
              <w:rPr>
                <w:rFonts w:cstheme="minorHAnsi"/>
                <w:b w:val="0"/>
              </w:rPr>
            </w:pPr>
            <w:r w:rsidRPr="00041C7C">
              <w:rPr>
                <w:rFonts w:cstheme="minorHAnsi"/>
              </w:rPr>
              <w:t>STRUČNA EKSKURZIJA – BAROK, GLAZBA, CVIJEĆE</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Ciljevi aktivnosti</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Posjeta izložbi cvijeća u starom gradu, razgledanje raznolikih cvjetnih instalacija</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lastRenderedPageBreak/>
              <w:t>Namjena aktivnosti</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Proučiti primjenu raznolikog biljnog materijala u cilju ukrašavanja unutarnjeg i vanjskog prostora</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 xml:space="preserve">Nositelj aktivnosti i njihova odgovornost </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Nastavnici i učenici cvjećarskog i vrtlarskog usmjerenja</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Način realizacije aktivnosti</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Jednodnevna stručna ekskurzija</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Vremenik aktivnosti</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19</w:t>
            </w:r>
            <w:r w:rsidRPr="00041C7C">
              <w:rPr>
                <w:rFonts w:cstheme="minorHAnsi"/>
              </w:rPr>
              <w:t>-2</w:t>
            </w:r>
            <w:r>
              <w:rPr>
                <w:rFonts w:cstheme="minorHAnsi"/>
              </w:rPr>
              <w:t>2</w:t>
            </w:r>
            <w:r w:rsidRPr="00041C7C">
              <w:rPr>
                <w:rFonts w:cstheme="minorHAnsi"/>
              </w:rPr>
              <w:t>.9. 201</w:t>
            </w:r>
            <w:r>
              <w:rPr>
                <w:rFonts w:cstheme="minorHAnsi"/>
              </w:rPr>
              <w:t>9</w:t>
            </w:r>
            <w:r w:rsidRPr="00041C7C">
              <w:rPr>
                <w:rFonts w:cstheme="minorHAnsi"/>
              </w:rPr>
              <w:t>.</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Detaljan troškovnik aktivnosti</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Troškovi prijevoza autobusom i karte za ulazak u dvorac</w:t>
            </w:r>
          </w:p>
        </w:tc>
      </w:tr>
      <w:tr w:rsidR="00B32BCE" w:rsidRPr="00041C7C"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cstheme="minorHAnsi"/>
                <w:b w:val="0"/>
              </w:rPr>
            </w:pPr>
            <w:r w:rsidRPr="00B32BCE">
              <w:rPr>
                <w:rFonts w:cstheme="minorHAnsi"/>
                <w:b w:val="0"/>
              </w:rPr>
              <w:t xml:space="preserve">Način vrednovanja i način korištenja rezultata vrednovanja </w:t>
            </w:r>
          </w:p>
        </w:tc>
        <w:tc>
          <w:tcPr>
            <w:tcW w:w="5811" w:type="dxa"/>
          </w:tcPr>
          <w:p w:rsidR="00B32BCE" w:rsidRPr="00041C7C" w:rsidRDefault="00B32BCE" w:rsidP="00A172CF">
            <w:pPr>
              <w:cnfStyle w:val="000000000000" w:firstRow="0" w:lastRow="0" w:firstColumn="0" w:lastColumn="0" w:oddVBand="0" w:evenVBand="0" w:oddHBand="0" w:evenHBand="0" w:firstRowFirstColumn="0" w:firstRowLastColumn="0" w:lastRowFirstColumn="0" w:lastRowLastColumn="0"/>
              <w:rPr>
                <w:rFonts w:cstheme="minorHAnsi"/>
              </w:rPr>
            </w:pPr>
            <w:r w:rsidRPr="00041C7C">
              <w:rPr>
                <w:rFonts w:cstheme="minorHAnsi"/>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A81C1C" w:rsidRDefault="00A81C1C" w:rsidP="00497F36">
      <w:pPr>
        <w:pStyle w:val="Naslov1"/>
      </w:pPr>
    </w:p>
    <w:tbl>
      <w:tblPr>
        <w:tblStyle w:val="Svijetlatablicareetke1-isticanje4"/>
        <w:tblW w:w="9067" w:type="dxa"/>
        <w:tblLook w:val="04A0" w:firstRow="1" w:lastRow="0" w:firstColumn="1" w:lastColumn="0" w:noHBand="0" w:noVBand="1"/>
      </w:tblPr>
      <w:tblGrid>
        <w:gridCol w:w="3256"/>
        <w:gridCol w:w="5811"/>
      </w:tblGrid>
      <w:tr w:rsidR="00B32BCE" w:rsidRPr="00D53DF6"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32BCE" w:rsidRPr="00D53DF6" w:rsidRDefault="00B32BCE" w:rsidP="00A172CF">
            <w:pPr>
              <w:jc w:val="center"/>
              <w:rPr>
                <w:rFonts w:ascii="Calibri" w:eastAsia="Calibri" w:hAnsi="Calibri" w:cs="Calibri"/>
                <w:b w:val="0"/>
              </w:rPr>
            </w:pPr>
            <w:r w:rsidRPr="00D53DF6">
              <w:rPr>
                <w:rFonts w:ascii="Calibri" w:eastAsia="Calibri" w:hAnsi="Calibri" w:cs="Calibri"/>
              </w:rPr>
              <w:t>Aktivnost</w:t>
            </w:r>
          </w:p>
        </w:tc>
        <w:tc>
          <w:tcPr>
            <w:tcW w:w="5811" w:type="dxa"/>
          </w:tcPr>
          <w:p w:rsidR="00B32BCE" w:rsidRPr="00D53DF6" w:rsidRDefault="00B32BCE" w:rsidP="00A172C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D53DF6">
              <w:rPr>
                <w:rFonts w:ascii="Calibri" w:eastAsia="Calibri" w:hAnsi="Calibri" w:cs="Calibri"/>
              </w:rPr>
              <w:t xml:space="preserve">BAROK, GLAZBA, CVIJEĆE – SUDJELOVANJE NA </w:t>
            </w:r>
            <w:r>
              <w:rPr>
                <w:rFonts w:ascii="Calibri" w:eastAsia="Calibri" w:hAnsi="Calibri" w:cs="Calibri"/>
              </w:rPr>
              <w:t>13. međunarodnom natjecanju učenika zanimanja cvjećar u aranžiranju</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Ciljevi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Izraditi konstrukciju na zadanu temu i ponijeti ju sa sobom na natjecanje u Varaždin, uradak ostaje kao d</w:t>
            </w:r>
            <w:r w:rsidRPr="00D53DF6">
              <w:rPr>
                <w:rFonts w:ascii="Calibri" w:eastAsia="Calibri" w:hAnsi="Calibri" w:cs="Calibri"/>
              </w:rPr>
              <w:t xml:space="preserve">io izložbenog </w:t>
            </w:r>
            <w:r>
              <w:rPr>
                <w:rFonts w:ascii="Calibri" w:eastAsia="Calibri" w:hAnsi="Calibri" w:cs="Calibri"/>
              </w:rPr>
              <w:t xml:space="preserve">eksponata u okviru </w:t>
            </w:r>
            <w:r w:rsidRPr="00D53DF6">
              <w:rPr>
                <w:rFonts w:ascii="Calibri" w:eastAsia="Calibri" w:hAnsi="Calibri" w:cs="Calibri"/>
              </w:rPr>
              <w:t>manifestacije „Barok, glazba</w:t>
            </w:r>
            <w:r>
              <w:rPr>
                <w:rFonts w:ascii="Calibri" w:eastAsia="Calibri" w:hAnsi="Calibri" w:cs="Calibri"/>
              </w:rPr>
              <w:t>,</w:t>
            </w:r>
            <w:r w:rsidRPr="00D53DF6">
              <w:rPr>
                <w:rFonts w:ascii="Calibri" w:eastAsia="Calibri" w:hAnsi="Calibri" w:cs="Calibri"/>
              </w:rPr>
              <w:t xml:space="preserve"> cvijeće</w:t>
            </w:r>
            <w:r>
              <w:rPr>
                <w:rFonts w:ascii="Calibri" w:eastAsia="Calibri" w:hAnsi="Calibri" w:cs="Calibri"/>
              </w:rPr>
              <w:t>,</w:t>
            </w:r>
            <w:r w:rsidRPr="00D53DF6">
              <w:rPr>
                <w:rFonts w:ascii="Calibri" w:eastAsia="Calibri" w:hAnsi="Calibri" w:cs="Calibri"/>
              </w:rPr>
              <w:t>“.</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Namjena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 xml:space="preserve">Primijeniti </w:t>
            </w:r>
            <w:r>
              <w:rPr>
                <w:rFonts w:ascii="Calibri" w:eastAsia="Calibri" w:hAnsi="Calibri" w:cs="Calibri"/>
              </w:rPr>
              <w:t>pripremljeni biljni materijal i izraditi cvjetnu kompoziciju na konstrukciji</w:t>
            </w:r>
            <w:r w:rsidRPr="00D53DF6">
              <w:rPr>
                <w:rFonts w:ascii="Calibri" w:eastAsia="Calibri" w:hAnsi="Calibri" w:cs="Calibri"/>
              </w:rPr>
              <w:t xml:space="preserve">. Ovogodišnja država partner izložbe je </w:t>
            </w:r>
            <w:r>
              <w:rPr>
                <w:rFonts w:ascii="Calibri" w:eastAsia="Calibri" w:hAnsi="Calibri" w:cs="Calibri"/>
              </w:rPr>
              <w:t>Švedska</w:t>
            </w:r>
            <w:r w:rsidRPr="00D53DF6">
              <w:rPr>
                <w:rFonts w:ascii="Calibri" w:eastAsia="Calibri" w:hAnsi="Calibri" w:cs="Calibri"/>
              </w:rPr>
              <w:t>.</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 xml:space="preserve">Nositelj aktivnosti i njihova odgovornost </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Karmela Radošević </w:t>
            </w:r>
            <w:r w:rsidRPr="00D53DF6">
              <w:rPr>
                <w:rFonts w:ascii="Calibri" w:eastAsia="Calibri" w:hAnsi="Calibri" w:cs="Calibri"/>
              </w:rPr>
              <w:t>i učenici</w:t>
            </w:r>
            <w:r>
              <w:rPr>
                <w:rFonts w:ascii="Calibri" w:eastAsia="Calibri" w:hAnsi="Calibri" w:cs="Calibri"/>
              </w:rPr>
              <w:t xml:space="preserve"> drugog razreda zanimanja cvjećar</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Način realizacije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 xml:space="preserve">Izrada izložbenog eksponata </w:t>
            </w:r>
            <w:r>
              <w:rPr>
                <w:rFonts w:ascii="Calibri" w:eastAsia="Calibri" w:hAnsi="Calibri" w:cs="Calibri"/>
              </w:rPr>
              <w:t xml:space="preserve">na zadanu temu </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Vremenik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Rujan 201</w:t>
            </w:r>
            <w:r>
              <w:rPr>
                <w:rFonts w:ascii="Calibri" w:eastAsia="Calibri" w:hAnsi="Calibri" w:cs="Calibri"/>
              </w:rPr>
              <w:t>9</w:t>
            </w:r>
            <w:r w:rsidRPr="00D53DF6">
              <w:rPr>
                <w:rFonts w:ascii="Calibri" w:eastAsia="Calibri" w:hAnsi="Calibri" w:cs="Calibri"/>
              </w:rPr>
              <w:t xml:space="preserve">., izložba je </w:t>
            </w:r>
            <w:r>
              <w:rPr>
                <w:rFonts w:ascii="Calibri" w:eastAsia="Calibri" w:hAnsi="Calibri" w:cs="Calibri"/>
              </w:rPr>
              <w:t>19</w:t>
            </w:r>
            <w:r w:rsidRPr="00D53DF6">
              <w:rPr>
                <w:rFonts w:ascii="Calibri" w:eastAsia="Calibri" w:hAnsi="Calibri" w:cs="Calibri"/>
              </w:rPr>
              <w:t>-2</w:t>
            </w:r>
            <w:r>
              <w:rPr>
                <w:rFonts w:ascii="Calibri" w:eastAsia="Calibri" w:hAnsi="Calibri" w:cs="Calibri"/>
              </w:rPr>
              <w:t>2</w:t>
            </w:r>
            <w:r w:rsidRPr="00D53DF6">
              <w:rPr>
                <w:rFonts w:ascii="Calibri" w:eastAsia="Calibri" w:hAnsi="Calibri" w:cs="Calibri"/>
              </w:rPr>
              <w:t>.9.201</w:t>
            </w:r>
            <w:r>
              <w:rPr>
                <w:rFonts w:ascii="Calibri" w:eastAsia="Calibri" w:hAnsi="Calibri" w:cs="Calibri"/>
              </w:rPr>
              <w:t>9</w:t>
            </w:r>
            <w:r w:rsidRPr="00D53DF6">
              <w:rPr>
                <w:rFonts w:ascii="Calibri" w:eastAsia="Calibri" w:hAnsi="Calibri" w:cs="Calibri"/>
              </w:rPr>
              <w:t>.</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Detaljan troškovnik aktivnosti</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 xml:space="preserve">Troškovi prijevoza školskim kombijem Troškove materijala </w:t>
            </w:r>
            <w:r>
              <w:rPr>
                <w:rFonts w:ascii="Calibri" w:eastAsia="Calibri" w:hAnsi="Calibri" w:cs="Calibri"/>
              </w:rPr>
              <w:t xml:space="preserve">za konstrukciju </w:t>
            </w:r>
            <w:r w:rsidRPr="00D53DF6">
              <w:rPr>
                <w:rFonts w:ascii="Calibri" w:eastAsia="Calibri" w:hAnsi="Calibri" w:cs="Calibri"/>
              </w:rPr>
              <w:t>pokriva škola</w:t>
            </w:r>
            <w:r>
              <w:rPr>
                <w:rFonts w:ascii="Calibri" w:eastAsia="Calibri" w:hAnsi="Calibri" w:cs="Calibri"/>
              </w:rPr>
              <w:t>,a</w:t>
            </w:r>
            <w:r w:rsidRPr="00D53DF6">
              <w:rPr>
                <w:rFonts w:ascii="Calibri" w:eastAsia="Calibri" w:hAnsi="Calibri" w:cs="Calibri"/>
              </w:rPr>
              <w:t xml:space="preserve"> </w:t>
            </w:r>
            <w:r>
              <w:rPr>
                <w:rFonts w:ascii="Calibri" w:eastAsia="Calibri" w:hAnsi="Calibri" w:cs="Calibri"/>
              </w:rPr>
              <w:t>biljni materijal Organizator natjecanja</w:t>
            </w:r>
            <w:r w:rsidRPr="00D53DF6">
              <w:rPr>
                <w:rFonts w:ascii="Calibri" w:eastAsia="Calibri" w:hAnsi="Calibri" w:cs="Calibri"/>
              </w:rPr>
              <w:t>.</w:t>
            </w:r>
          </w:p>
        </w:tc>
      </w:tr>
      <w:tr w:rsidR="00B32BCE" w:rsidRPr="00D53DF6" w:rsidTr="00B32BCE">
        <w:tc>
          <w:tcPr>
            <w:cnfStyle w:val="001000000000" w:firstRow="0" w:lastRow="0" w:firstColumn="1" w:lastColumn="0" w:oddVBand="0" w:evenVBand="0" w:oddHBand="0" w:evenHBand="0" w:firstRowFirstColumn="0" w:firstRowLastColumn="0" w:lastRowFirstColumn="0" w:lastRowLastColumn="0"/>
            <w:tcW w:w="3256" w:type="dxa"/>
          </w:tcPr>
          <w:p w:rsidR="00B32BCE" w:rsidRPr="00B32BCE" w:rsidRDefault="00B32BCE" w:rsidP="00A172CF">
            <w:pPr>
              <w:rPr>
                <w:rFonts w:ascii="Calibri" w:eastAsia="Calibri" w:hAnsi="Calibri" w:cs="Calibri"/>
                <w:b w:val="0"/>
              </w:rPr>
            </w:pPr>
            <w:r w:rsidRPr="00B32BCE">
              <w:rPr>
                <w:rFonts w:ascii="Calibri" w:eastAsia="Calibri" w:hAnsi="Calibri" w:cs="Calibri"/>
                <w:b w:val="0"/>
              </w:rPr>
              <w:t xml:space="preserve">Način vrednovanja i način korištenja rezultata vrednovanja </w:t>
            </w:r>
          </w:p>
        </w:tc>
        <w:tc>
          <w:tcPr>
            <w:tcW w:w="5811" w:type="dxa"/>
          </w:tcPr>
          <w:p w:rsidR="00B32BCE" w:rsidRPr="00D53DF6" w:rsidRDefault="00B32BCE"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53DF6">
              <w:rPr>
                <w:rFonts w:ascii="Calibri" w:eastAsia="Calibri" w:hAnsi="Calibri" w:cs="Calibri"/>
              </w:rPr>
              <w:t xml:space="preserve">Fotografirati tijek rada i izraditi pano u školi nakon izložbe. Učenici koji sudjeluju proučit će barokni stil </w:t>
            </w:r>
            <w:r>
              <w:rPr>
                <w:rFonts w:ascii="Calibri" w:eastAsia="Calibri" w:hAnsi="Calibri" w:cs="Calibri"/>
              </w:rPr>
              <w:t>u aranžiranju. Proučiti znamenitosti kraljevine Švedske.</w:t>
            </w:r>
          </w:p>
        </w:tc>
      </w:tr>
    </w:tbl>
    <w:p w:rsidR="00B32BCE" w:rsidRDefault="00B32BCE" w:rsidP="00B32BCE"/>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jc w:val="cente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A81C1C" w:rsidRPr="00214E97" w:rsidRDefault="00A81C1C" w:rsidP="00C4112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SURADNJA S INSTITUCIJAMA NA UNAPREĐENJU RADA U ŠKOLI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Unaprijediti učenje, potaknuti radoznalost učenika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Unaprijediti redovnu i praktičnu nastavu kroz suradnju s realnim proizvodnim sektorom, institucijama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agronomskog stručnog vijeća</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Surađivanje s Hrvatskom poljoprivredno-šumarskom savjetodavnom službom, Agronomskim fakultetom Zagreb, Bioinstitutom Čakovec, Udrugom Zora, Udrugom „Najbolje 'z Međimurja“. Međusobne posjete, savjetovanje, zajednički nastup na sajmu.</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Šk.god.2019/2020.</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Sredstva škole</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A81C1C" w:rsidRPr="00214E97" w:rsidRDefault="00A81C1C" w:rsidP="00C4112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A81C1C" w:rsidRPr="00214E97" w:rsidRDefault="00A81C1C" w:rsidP="00C41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Izrada prezentacije, objava rezultata.</w:t>
            </w:r>
          </w:p>
        </w:tc>
      </w:tr>
    </w:tbl>
    <w:p w:rsidR="00A81C1C" w:rsidRDefault="00A81C1C"/>
    <w:tbl>
      <w:tblPr>
        <w:tblStyle w:val="Svijetlatablicareetke1-isticanje4"/>
        <w:tblW w:w="0" w:type="auto"/>
        <w:tblLook w:val="04A0" w:firstRow="1" w:lastRow="0" w:firstColumn="1" w:lastColumn="0" w:noHBand="0" w:noVBand="1"/>
      </w:tblPr>
      <w:tblGrid>
        <w:gridCol w:w="3161"/>
        <w:gridCol w:w="5901"/>
      </w:tblGrid>
      <w:tr w:rsidR="00B32BCE" w:rsidRPr="00DE4DF1"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dxa"/>
          </w:tcPr>
          <w:p w:rsidR="00B32BCE" w:rsidRPr="00DE4DF1" w:rsidRDefault="00B32BCE" w:rsidP="00A172CF">
            <w:pPr>
              <w:spacing w:line="276" w:lineRule="auto"/>
              <w:jc w:val="center"/>
              <w:rPr>
                <w:rFonts w:ascii="Calibri" w:eastAsia="Calibri" w:hAnsi="Calibri" w:cs="Calibri"/>
                <w:b w:val="0"/>
              </w:rPr>
            </w:pPr>
            <w:r w:rsidRPr="00DE4DF1">
              <w:rPr>
                <w:rFonts w:ascii="Calibri" w:eastAsia="Calibri" w:hAnsi="Calibri" w:cs="Calibri"/>
              </w:rPr>
              <w:lastRenderedPageBreak/>
              <w:t>Aktivnost</w:t>
            </w:r>
          </w:p>
        </w:tc>
        <w:tc>
          <w:tcPr>
            <w:tcW w:w="5901" w:type="dxa"/>
          </w:tcPr>
          <w:p w:rsidR="00B32BCE" w:rsidRPr="00DE4DF1" w:rsidRDefault="00B32BCE" w:rsidP="00A172C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DE4DF1">
              <w:rPr>
                <w:rFonts w:ascii="Calibri" w:eastAsia="Calibri" w:hAnsi="Calibri" w:cs="Calibri"/>
              </w:rPr>
              <w:t>STRUČNA EKSKURZIJA NA SAJAM CVIJEĆA U ITALIJU (PADOVA I PORDENONE)</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Ciljevi aktivnosti</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Posjeta izložbi cvijeća u Padovi i Pordenone, razgled raznolikih cvjetnih instalacija, dendro kompozicija</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Namjena aktivnosti</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Uočiti primjenu raznolikog biljnog materijala u cilju ukrašavanja unutarnjeg i vanjskog prostora, usvajati znanja i vještine, poticati i razvijati smisao za lijepo i ljubav prema struci te produbiti znanje s područja cvjećarstva i vrtne tehnike.</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 xml:space="preserve">Nositelj aktivnosti i njihova odgovornost </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Nastavnici i učenici cvjećarskog i vrtlarskog usmjerenja</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Način realizacije aktivnosti</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Jednodnevna stručna ekskurzija Podjela zadataka učenicima, realizacija posjete, te analiza i provjera zadataka.</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Vremenik aktivnosti</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Kraj veljače i početak ožujka 20</w:t>
            </w:r>
            <w:r w:rsidRPr="00A01452">
              <w:rPr>
                <w:rFonts w:ascii="Calibri" w:eastAsia="Calibri" w:hAnsi="Calibri" w:cs="Calibri"/>
              </w:rPr>
              <w:t>20</w:t>
            </w:r>
            <w:r w:rsidRPr="00DE4DF1">
              <w:rPr>
                <w:rFonts w:ascii="Calibri" w:eastAsia="Calibri" w:hAnsi="Calibri" w:cs="Calibri"/>
              </w:rPr>
              <w:t>. godine</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Detaljan troškovnik aktivnosti</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Troškovi prijevoza autobusom prema ponudama prijevoznika i ulaznice za sajam.</w:t>
            </w:r>
          </w:p>
        </w:tc>
      </w:tr>
      <w:tr w:rsidR="00B32BCE" w:rsidRPr="00DE4DF1" w:rsidTr="00B32BCE">
        <w:tc>
          <w:tcPr>
            <w:cnfStyle w:val="001000000000" w:firstRow="0" w:lastRow="0" w:firstColumn="1" w:lastColumn="0" w:oddVBand="0" w:evenVBand="0" w:oddHBand="0" w:evenHBand="0" w:firstRowFirstColumn="0" w:firstRowLastColumn="0" w:lastRowFirstColumn="0" w:lastRowLastColumn="0"/>
            <w:tcW w:w="3161" w:type="dxa"/>
          </w:tcPr>
          <w:p w:rsidR="00B32BCE" w:rsidRPr="00B32BCE" w:rsidRDefault="00B32BCE" w:rsidP="00A172CF">
            <w:pPr>
              <w:spacing w:line="276" w:lineRule="auto"/>
              <w:rPr>
                <w:rFonts w:ascii="Calibri" w:eastAsia="Calibri" w:hAnsi="Calibri" w:cs="Calibri"/>
                <w:b w:val="0"/>
              </w:rPr>
            </w:pPr>
            <w:r w:rsidRPr="00B32BCE">
              <w:rPr>
                <w:rFonts w:ascii="Calibri" w:eastAsia="Calibri" w:hAnsi="Calibri" w:cs="Calibri"/>
                <w:b w:val="0"/>
              </w:rPr>
              <w:t xml:space="preserve">Način vrednovanja i način korištenja rezultata vrednovanja </w:t>
            </w:r>
          </w:p>
        </w:tc>
        <w:tc>
          <w:tcPr>
            <w:tcW w:w="5901" w:type="dxa"/>
          </w:tcPr>
          <w:p w:rsidR="00B32BCE" w:rsidRPr="00DE4DF1" w:rsidRDefault="00B32BCE" w:rsidP="00A172C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E4DF1">
              <w:rPr>
                <w:rFonts w:ascii="Calibri" w:eastAsia="Calibri" w:hAnsi="Calibri" w:cs="Calibri"/>
              </w:rPr>
              <w:t>U obliku domaće zadaće učenici će opisati i izložiti načine ukrašavanja, primjenu boja i oblika te vrste jednoljetnica, dvoljetnica, trajnica i dendro bilja koje su primijenjene za ukrašavanje. Učenici će istaknuti one eksponate koji su im se svidjeli.</w:t>
            </w:r>
          </w:p>
        </w:tc>
      </w:tr>
    </w:tbl>
    <w:p w:rsidR="00B32BCE" w:rsidRDefault="00B32BCE"/>
    <w:p w:rsidR="00B32BCE" w:rsidRDefault="00B32BCE"/>
    <w:tbl>
      <w:tblPr>
        <w:tblStyle w:val="Svijetlatablicareetke1-isticanje4"/>
        <w:tblW w:w="0" w:type="auto"/>
        <w:tblLook w:val="04A0" w:firstRow="1" w:lastRow="0" w:firstColumn="1" w:lastColumn="0" w:noHBand="0" w:noVBand="1"/>
      </w:tblPr>
      <w:tblGrid>
        <w:gridCol w:w="3159"/>
        <w:gridCol w:w="5903"/>
      </w:tblGrid>
      <w:tr w:rsidR="00B32BCE" w:rsidRPr="00B32BCE"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Aktivnost</w:t>
            </w:r>
          </w:p>
        </w:tc>
        <w:tc>
          <w:tcPr>
            <w:tcW w:w="5903" w:type="dxa"/>
          </w:tcPr>
          <w:p w:rsidR="00B32BCE" w:rsidRPr="00B32BCE" w:rsidRDefault="00B32BCE" w:rsidP="00A172C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B32BCE">
              <w:rPr>
                <w:rFonts w:ascii="Times New Roman" w:hAnsi="Times New Roman" w:cs="Times New Roman"/>
                <w:sz w:val="20"/>
                <w:szCs w:val="20"/>
                <w:lang w:val="en-US"/>
              </w:rPr>
              <w:t>STRUČNA EKSKURZIJA IZ PODRUČJA CVJEĆARSTVA I ARANŽIRANJA</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Ciljevi aktivnosti</w:t>
            </w:r>
          </w:p>
        </w:tc>
        <w:tc>
          <w:tcPr>
            <w:tcW w:w="5903" w:type="dxa"/>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Odvesti učenike u posjet vrtnom centru, rasadniku ili sajmu cvijeća (izložba cvijeća u Varaždinu, Zagrebu, Celju i ostalim).</w:t>
            </w:r>
          </w:p>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 xml:space="preserve">Upoznati nove vrste i sorte cvijeća i ukrasnog bilja, nove </w:t>
            </w:r>
          </w:p>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 xml:space="preserve">trendove u aranžiranju i oblikovanju unutarnjih i vanjskih prostora.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Namjena aktivnosti</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Usvajati znanja i vještine, poticati i razvijati smisao za lijepo i ljubav prema struci.</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rPr>
            </w:pPr>
            <w:r w:rsidRPr="00B32BCE">
              <w:rPr>
                <w:rFonts w:ascii="Times New Roman" w:hAnsi="Times New Roman" w:cs="Times New Roman"/>
                <w:sz w:val="20"/>
                <w:szCs w:val="20"/>
              </w:rPr>
              <w:t xml:space="preserve">Nositelj aktivnosti i njihova odgovornost </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2BCE">
              <w:rPr>
                <w:rFonts w:ascii="Times New Roman" w:hAnsi="Times New Roman" w:cs="Times New Roman"/>
                <w:sz w:val="20"/>
                <w:szCs w:val="20"/>
              </w:rPr>
              <w:t>Učenici prvog, drugog i trećeg razreda zanimanja cvjećar, vrtlar i pomoćni cvjećar te profesori poljoprivredne grupe predmeta.</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Način realizacije aktivnosti</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Posjeta i razgledavanje vrtnog centra, izložbe i sajma cvijeća. Održavanje radionica iz aranžiranja, uređenje izložbenih prostora, sudjelovanje na natjecanju učenika u sklopu izložbi i različitih manifestacija</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Vremenik aktivnosti</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09.09.2019. – 17.06.2020.</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lang w:val="en-US"/>
              </w:rPr>
            </w:pPr>
            <w:r w:rsidRPr="00B32BCE">
              <w:rPr>
                <w:rFonts w:ascii="Times New Roman" w:hAnsi="Times New Roman" w:cs="Times New Roman"/>
                <w:sz w:val="20"/>
                <w:szCs w:val="20"/>
                <w:lang w:val="en-US"/>
              </w:rPr>
              <w:t>Detaljan troškovnik aktivnosti</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32BCE">
              <w:rPr>
                <w:rFonts w:ascii="Times New Roman" w:hAnsi="Times New Roman" w:cs="Times New Roman"/>
                <w:sz w:val="20"/>
                <w:szCs w:val="20"/>
                <w:lang w:val="en-US"/>
              </w:rPr>
              <w:t>Na temelju najbolje ponude za prijevoz učenika, odnosno detaljan će biti napravljen neposredno prije realizacije aktivnosti.</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159" w:type="dxa"/>
          </w:tcPr>
          <w:p w:rsidR="00B32BCE" w:rsidRPr="00B32BCE" w:rsidRDefault="00B32BCE" w:rsidP="00A172CF">
            <w:pPr>
              <w:spacing w:after="160" w:line="259" w:lineRule="auto"/>
              <w:rPr>
                <w:rFonts w:ascii="Times New Roman" w:hAnsi="Times New Roman" w:cs="Times New Roman"/>
                <w:b w:val="0"/>
                <w:sz w:val="20"/>
                <w:szCs w:val="20"/>
              </w:rPr>
            </w:pPr>
            <w:r w:rsidRPr="00B32BCE">
              <w:rPr>
                <w:rFonts w:ascii="Times New Roman" w:hAnsi="Times New Roman" w:cs="Times New Roman"/>
                <w:sz w:val="20"/>
                <w:szCs w:val="20"/>
              </w:rPr>
              <w:t xml:space="preserve">Način vrednovanja i način korištenja rezultata vrednovanja </w:t>
            </w:r>
          </w:p>
        </w:tc>
        <w:tc>
          <w:tcPr>
            <w:tcW w:w="5903" w:type="dxa"/>
          </w:tcPr>
          <w:p w:rsidR="00B32BCE" w:rsidRPr="00B32BCE" w:rsidRDefault="00B32BCE" w:rsidP="00A172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2BCE">
              <w:rPr>
                <w:rFonts w:ascii="Times New Roman" w:hAnsi="Times New Roman" w:cs="Times New Roman"/>
                <w:sz w:val="20"/>
                <w:szCs w:val="20"/>
              </w:rPr>
              <w:t>Vrednovanje se temelji na determinaciji raznih vrsta cvijeća i ukrasnog bilja, usvajanju novih znanja i stjecanju kompetencija iz aranžiranja odnosno kroz rezultate učenika na natjecanjima.</w:t>
            </w:r>
          </w:p>
        </w:tc>
      </w:tr>
    </w:tbl>
    <w:p w:rsidR="00B32BCE" w:rsidRDefault="00B32BCE"/>
    <w:p w:rsidR="00B32BCE" w:rsidRDefault="00B32BCE"/>
    <w:tbl>
      <w:tblPr>
        <w:tblStyle w:val="Svijetlatablicareetke1-isticanje4"/>
        <w:tblW w:w="9067" w:type="dxa"/>
        <w:tblLook w:val="04A0" w:firstRow="1" w:lastRow="0" w:firstColumn="1" w:lastColumn="0" w:noHBand="0" w:noVBand="1"/>
      </w:tblPr>
      <w:tblGrid>
        <w:gridCol w:w="3256"/>
        <w:gridCol w:w="5811"/>
      </w:tblGrid>
      <w:tr w:rsidR="00B32BCE" w:rsidRPr="00B32BCE" w:rsidTr="00B32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r w:rsidRPr="00B32BCE">
              <w:t>Aktivnost</w:t>
            </w:r>
          </w:p>
        </w:tc>
        <w:tc>
          <w:tcPr>
            <w:tcW w:w="5811" w:type="dxa"/>
            <w:hideMark/>
          </w:tcPr>
          <w:p w:rsidR="00B32BCE" w:rsidRPr="00B32BCE" w:rsidRDefault="00B32BCE" w:rsidP="00A172CF">
            <w:pPr>
              <w:cnfStyle w:val="100000000000" w:firstRow="1" w:lastRow="0" w:firstColumn="0" w:lastColumn="0" w:oddVBand="0" w:evenVBand="0" w:oddHBand="0" w:evenHBand="0" w:firstRowFirstColumn="0" w:firstRowLastColumn="0" w:lastRowFirstColumn="0" w:lastRowLastColumn="0"/>
            </w:pPr>
            <w:r w:rsidRPr="00B32BCE">
              <w:t xml:space="preserve">Posjet vinariji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Ciljevi aktivnosti</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Upoznavanje učenika s tehnologijom proizvodnje vina , načinom organizacije vinarije, plasmanom vina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Namjena aktivnosti</w:t>
            </w:r>
          </w:p>
        </w:tc>
        <w:tc>
          <w:tcPr>
            <w:tcW w:w="5811" w:type="dxa"/>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Proširiti znanja iz područja vinarstva </w:t>
            </w:r>
          </w:p>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 xml:space="preserve">Nositelj aktivnosti i njihova odgovornost </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Vesna Stunković i učenici 4 PT razreda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Način realizacije aktivnosti</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Terenska nastava </w:t>
            </w:r>
          </w:p>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Promatranje, fotografiranje</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Vremenik aktivnosti</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Tijekom 4. mjeseca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Detaljan troškovnik aktivnosti</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Troškovi prijevoza školskim kombijem </w:t>
            </w:r>
          </w:p>
        </w:tc>
      </w:tr>
      <w:tr w:rsidR="00B32BCE" w:rsidRPr="00B32BCE" w:rsidTr="00B32BCE">
        <w:tc>
          <w:tcPr>
            <w:cnfStyle w:val="001000000000" w:firstRow="0" w:lastRow="0" w:firstColumn="1" w:lastColumn="0" w:oddVBand="0" w:evenVBand="0" w:oddHBand="0" w:evenHBand="0" w:firstRowFirstColumn="0" w:firstRowLastColumn="0" w:lastRowFirstColumn="0" w:lastRowLastColumn="0"/>
            <w:tcW w:w="3256" w:type="dxa"/>
            <w:hideMark/>
          </w:tcPr>
          <w:p w:rsidR="00B32BCE" w:rsidRPr="00B32BCE" w:rsidRDefault="00B32BCE" w:rsidP="00A172CF">
            <w:pPr>
              <w:rPr>
                <w:b w:val="0"/>
              </w:rPr>
            </w:pPr>
            <w:r w:rsidRPr="00B32BCE">
              <w:rPr>
                <w:b w:val="0"/>
              </w:rPr>
              <w:t xml:space="preserve">Način vrednovanja i način korištenja rezultata vrednovanja </w:t>
            </w:r>
          </w:p>
        </w:tc>
        <w:tc>
          <w:tcPr>
            <w:tcW w:w="5811" w:type="dxa"/>
            <w:hideMark/>
          </w:tcPr>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Prezentacija i ocjenjivanje prezentacije </w:t>
            </w:r>
          </w:p>
          <w:p w:rsidR="00B32BCE" w:rsidRPr="00B32BCE" w:rsidRDefault="00B32BCE" w:rsidP="00A172CF">
            <w:pPr>
              <w:cnfStyle w:val="000000000000" w:firstRow="0" w:lastRow="0" w:firstColumn="0" w:lastColumn="0" w:oddVBand="0" w:evenVBand="0" w:oddHBand="0" w:evenHBand="0" w:firstRowFirstColumn="0" w:firstRowLastColumn="0" w:lastRowFirstColumn="0" w:lastRowLastColumn="0"/>
            </w:pPr>
            <w:r w:rsidRPr="00B32BCE">
              <w:t xml:space="preserve">Primjena znanja </w:t>
            </w:r>
          </w:p>
        </w:tc>
      </w:tr>
    </w:tbl>
    <w:p w:rsidR="00B32BCE" w:rsidRDefault="00B32BCE" w:rsidP="00D421CB"/>
    <w:p w:rsidR="00D421CB" w:rsidRDefault="00D421CB" w:rsidP="00D421CB"/>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D421CB" w:rsidRPr="00214E97" w:rsidRDefault="00D421CB" w:rsidP="00D421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STRUČNA EKSKURZIJA  Botanički vrt Zagreb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Upoznavanje učenika s botaničkim vrtom  i biljnim vrstama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Proširiti znanja iz područja botanike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Vesna Stunković,  i učenici 1 AT razreda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Jednodnevna stručna ekskurzija </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Promatranje, fotografiranje, rad u grupi, individualni rad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Tijekom 5. mjeseca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Troškovi prijevoza autobusom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Prezentacija i ocjenjivanje prezentacije </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Primjena znanja </w:t>
            </w:r>
          </w:p>
        </w:tc>
      </w:tr>
    </w:tbl>
    <w:p w:rsidR="00D421CB" w:rsidRDefault="00D421CB" w:rsidP="00D421CB"/>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D421CB" w:rsidRPr="00214E97" w:rsidRDefault="00D421CB" w:rsidP="00D421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Posjet tvornici Letina i bačvaru Pozvek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Upoznavanje učenika s proizvodnjom inox i drvenih bačvi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Proširiti znanja iz područja vinarstva </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Vesna Stunković i učenici 4 PT razreda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Terenska nastava </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Promatranje, fotografiranje, rad u grupi, individualni rad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Tijekom 1o. mjeseca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Troškovi prijevoza školskim kombijem </w:t>
            </w:r>
          </w:p>
        </w:tc>
      </w:tr>
      <w:tr w:rsidR="00635594" w:rsidRPr="00214E97" w:rsidTr="00F747E5">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Prezentacija i ocjenjivanje prezentacije </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Primjena znanja </w:t>
            </w:r>
          </w:p>
        </w:tc>
      </w:tr>
    </w:tbl>
    <w:p w:rsidR="00D421CB" w:rsidRDefault="00D421CB" w:rsidP="00D421CB"/>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D421CB">
            <w:pPr>
              <w:jc w:val="center"/>
              <w:rPr>
                <w:rFonts w:ascii="Times New Roman" w:hAnsi="Times New Roman" w:cs="Times New Roman"/>
                <w:sz w:val="20"/>
                <w:szCs w:val="20"/>
              </w:rPr>
            </w:pPr>
            <w:r w:rsidRPr="00214E97">
              <w:rPr>
                <w:rFonts w:ascii="Times New Roman" w:hAnsi="Times New Roman" w:cs="Times New Roman"/>
                <w:bCs w:val="0"/>
                <w:sz w:val="20"/>
                <w:szCs w:val="20"/>
              </w:rPr>
              <w:t>AKTIVNOST</w:t>
            </w:r>
          </w:p>
        </w:tc>
        <w:tc>
          <w:tcPr>
            <w:tcW w:w="5811" w:type="dxa"/>
            <w:hideMark/>
          </w:tcPr>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bCs w:val="0"/>
                <w:sz w:val="20"/>
                <w:szCs w:val="20"/>
              </w:rPr>
              <w:t>STRUČNA EKSKURZIJA NA 24. MEDUNARODNU IZLOŽBU  CVIJEĆA “BAROK-GLAZBA, CVIJEĆE”,  VARAŽDIN</w:t>
            </w:r>
          </w:p>
        </w:tc>
      </w:tr>
      <w:tr w:rsidR="00635594" w:rsidRPr="00214E97" w:rsidTr="00F747E5">
        <w:trPr>
          <w:trHeight w:val="671"/>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635594" w:rsidP="00635594">
            <w:pPr>
              <w:ind w:left="360"/>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 xml:space="preserve"> </w:t>
            </w:r>
            <w:r w:rsidR="00D421CB" w:rsidRPr="00214E97">
              <w:rPr>
                <w:rFonts w:ascii="Times New Roman" w:hAnsi="Times New Roman" w:cs="Times New Roman"/>
                <w:b w:val="0"/>
                <w:sz w:val="20"/>
                <w:szCs w:val="20"/>
              </w:rPr>
              <w:t>Ciljevi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izložbi cvijeća u Starom gradu, u Varaždinu i razgled raznolikih cvjetnih instalacija</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35594" w:rsidRPr="00214E97" w:rsidTr="00F747E5">
        <w:trPr>
          <w:trHeight w:val="64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635594">
            <w:pPr>
              <w:ind w:left="360"/>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Uočiti primjenu raznolikog biljnog materijala u cilju ukrašavanja unutarnjeg i vanjskog prostora, </w:t>
            </w:r>
            <w:r w:rsidRPr="00214E97">
              <w:rPr>
                <w:rFonts w:ascii="Times New Roman" w:eastAsia="Times New Roman" w:hAnsi="Times New Roman" w:cs="Times New Roman"/>
                <w:sz w:val="20"/>
                <w:szCs w:val="20"/>
                <w:lang w:val="it-IT"/>
              </w:rPr>
              <w:t xml:space="preserve">usvajati znanja i vještine, poticati i razvijati smisao za lijepo i ljubav prema struci. te </w:t>
            </w:r>
            <w:r w:rsidRPr="00214E97">
              <w:rPr>
                <w:rFonts w:ascii="Times New Roman" w:hAnsi="Times New Roman" w:cs="Times New Roman"/>
                <w:sz w:val="20"/>
                <w:szCs w:val="20"/>
              </w:rPr>
              <w:t>produbiti znanje s područja cvjećarstva i vrtne tehnike.</w:t>
            </w:r>
          </w:p>
        </w:tc>
      </w:tr>
      <w:tr w:rsidR="00635594" w:rsidRPr="00214E97" w:rsidTr="00F747E5">
        <w:trPr>
          <w:trHeight w:val="46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635594">
            <w:pPr>
              <w:ind w:left="360"/>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lastRenderedPageBreak/>
              <w:t>Nositelji aktivnosti i njihova odgovornost</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i učenici cvjećarskog i vrtlarskog usmjerenja</w:t>
            </w:r>
          </w:p>
        </w:tc>
      </w:tr>
      <w:tr w:rsidR="00635594" w:rsidRPr="00214E97" w:rsidTr="00F747E5">
        <w:trPr>
          <w:trHeight w:val="551"/>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635594">
            <w:pPr>
              <w:ind w:left="360"/>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w:t>
            </w:r>
          </w:p>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eastAsia="Times New Roman" w:hAnsi="Times New Roman" w:cs="Times New Roman"/>
                <w:sz w:val="20"/>
                <w:szCs w:val="20"/>
                <w:lang w:val="pl-PL"/>
              </w:rPr>
              <w:t>Podjela zadataka učenicima, realizacija posjete, te analiza i provjera zadataka.</w:t>
            </w:r>
          </w:p>
        </w:tc>
      </w:tr>
      <w:tr w:rsidR="00635594" w:rsidRPr="00214E97" w:rsidTr="00F747E5">
        <w:trPr>
          <w:trHeight w:val="46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635594">
            <w:pPr>
              <w:ind w:left="360"/>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Kraj rujna i početak listopada 2019.</w:t>
            </w:r>
          </w:p>
        </w:tc>
      </w:tr>
      <w:tr w:rsidR="00635594" w:rsidRPr="00214E97" w:rsidTr="00F747E5">
        <w:trPr>
          <w:trHeight w:val="49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autobusom (vlakom)  i ulaznice za izložbu.</w:t>
            </w:r>
          </w:p>
        </w:tc>
      </w:tr>
      <w:tr w:rsidR="00635594" w:rsidRPr="00214E97" w:rsidTr="00F747E5">
        <w:trPr>
          <w:trHeight w:val="907"/>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 obliku domaće zadaće učenici će opisati i izložiti načine ukrašavanja, primjenu boja i oblika te vrste jednoljetnica, dvoljetnica i trajnica koje su primijenjene za ukrašavanje. Učenici će istaknuti one eksponate koji su im se svidjeli.</w:t>
            </w:r>
          </w:p>
        </w:tc>
      </w:tr>
    </w:tbl>
    <w:p w:rsidR="00D421CB" w:rsidRPr="00A2462E" w:rsidRDefault="00D421CB" w:rsidP="00D421CB">
      <w:pPr>
        <w:rPr>
          <w:rFonts w:ascii="Times New Roman" w:eastAsia="Times New Roman" w:hAnsi="Times New Roman" w:cs="Times New Roman"/>
          <w:sz w:val="16"/>
          <w:szCs w:val="16"/>
        </w:rPr>
      </w:pPr>
      <w:r w:rsidRPr="00A2462E">
        <w:rPr>
          <w:rFonts w:ascii="Times New Roman" w:eastAsia="Times New Roman" w:hAnsi="Times New Roman" w:cs="Times New Roman"/>
          <w:sz w:val="16"/>
          <w:szCs w:val="16"/>
        </w:rPr>
        <w:br/>
      </w:r>
    </w:p>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D421CB">
            <w:pPr>
              <w:jc w:val="center"/>
              <w:rPr>
                <w:rFonts w:ascii="Times New Roman" w:hAnsi="Times New Roman" w:cs="Times New Roman"/>
                <w:sz w:val="20"/>
                <w:szCs w:val="20"/>
              </w:rPr>
            </w:pPr>
            <w:r w:rsidRPr="00214E97">
              <w:rPr>
                <w:rFonts w:ascii="Times New Roman" w:hAnsi="Times New Roman" w:cs="Times New Roman"/>
                <w:bCs w:val="0"/>
                <w:sz w:val="20"/>
                <w:szCs w:val="20"/>
              </w:rPr>
              <w:t>AKTIVNOST</w:t>
            </w:r>
          </w:p>
        </w:tc>
        <w:tc>
          <w:tcPr>
            <w:tcW w:w="5811" w:type="dxa"/>
            <w:hideMark/>
          </w:tcPr>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bCs w:val="0"/>
                <w:sz w:val="20"/>
                <w:szCs w:val="20"/>
              </w:rPr>
              <w:t>SUDJELOVANJE NA 24. MEDUNARODNOJ IZLOŽBI  CVIJEĆA “BAROK-GLAZBA, CVIJEĆE”, VARAŽDIN</w:t>
            </w:r>
          </w:p>
        </w:tc>
      </w:tr>
      <w:tr w:rsidR="00635594" w:rsidRPr="00214E97" w:rsidTr="00F747E5">
        <w:trPr>
          <w:trHeight w:val="58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Ukrasiti dio izložbenog prostora atrija Starog grada u Varaždinu u sklopu manifestacije „Barok, glazba cvijeće“.</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35594" w:rsidRPr="00214E97" w:rsidTr="00F747E5">
        <w:trPr>
          <w:trHeight w:val="550"/>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Primijeniti raznoliki biljni materijal i ukrasiti izložbeni prostor  Starog grada, te </w:t>
            </w:r>
            <w:r w:rsidRPr="00214E97">
              <w:rPr>
                <w:rFonts w:ascii="Times New Roman" w:eastAsia="Times New Roman" w:hAnsi="Times New Roman" w:cs="Times New Roman"/>
                <w:sz w:val="20"/>
                <w:szCs w:val="20"/>
                <w:lang w:val="it-IT"/>
              </w:rPr>
              <w:t>proširiti znanje i vještine o stilovima aranžiranja i izradi vrtnih instalacija.</w:t>
            </w:r>
          </w:p>
        </w:tc>
      </w:tr>
      <w:tr w:rsidR="00635594" w:rsidRPr="00214E97" w:rsidTr="00F747E5">
        <w:trPr>
          <w:trHeight w:val="47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Prof. savjetnik Biserka Vojnović i učenici.</w:t>
            </w:r>
          </w:p>
        </w:tc>
      </w:tr>
      <w:tr w:rsidR="00635594" w:rsidRPr="00214E97" w:rsidTr="00F747E5">
        <w:trPr>
          <w:trHeight w:val="55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Izrada izložbenog eksponata učenika uz nadzor nastavnika mentora.</w:t>
            </w:r>
          </w:p>
        </w:tc>
      </w:tr>
      <w:tr w:rsidR="00635594" w:rsidRPr="00214E97" w:rsidTr="00F747E5">
        <w:trPr>
          <w:trHeight w:val="46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Kraj rujna i početak listopada 2019. god.</w:t>
            </w:r>
          </w:p>
        </w:tc>
      </w:tr>
      <w:tr w:rsidR="00635594" w:rsidRPr="00214E97" w:rsidTr="00F747E5">
        <w:trPr>
          <w:trHeight w:val="56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i biljnog materijala.</w:t>
            </w:r>
          </w:p>
        </w:tc>
      </w:tr>
      <w:tr w:rsidR="00635594" w:rsidRPr="00214E97" w:rsidTr="00F747E5">
        <w:trPr>
          <w:trHeight w:val="82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Učenici koji sudjeluju proučit će barokni stil ukrašavanje eksterijera i izvršeni rad upotrijebiti za završni rad. </w:t>
            </w:r>
          </w:p>
        </w:tc>
      </w:tr>
    </w:tbl>
    <w:p w:rsidR="00D421CB" w:rsidRDefault="00D421CB" w:rsidP="00D421CB">
      <w:pPr>
        <w:rPr>
          <w:rFonts w:ascii="Times New Roman" w:eastAsia="Times New Roman" w:hAnsi="Times New Roman" w:cs="Times New Roman"/>
          <w:sz w:val="16"/>
          <w:szCs w:val="16"/>
        </w:rPr>
      </w:pPr>
    </w:p>
    <w:p w:rsidR="00D421CB" w:rsidRDefault="00D421CB" w:rsidP="00D421CB">
      <w:pPr>
        <w:rPr>
          <w:rFonts w:ascii="Times New Roman" w:eastAsia="Times New Roman" w:hAnsi="Times New Roman" w:cs="Times New Roman"/>
          <w:sz w:val="16"/>
          <w:szCs w:val="16"/>
        </w:rPr>
      </w:pPr>
    </w:p>
    <w:p w:rsidR="00A172CF" w:rsidRPr="00A2462E" w:rsidRDefault="00A172CF" w:rsidP="00D421CB">
      <w:pPr>
        <w:rPr>
          <w:rFonts w:ascii="Times New Roman" w:eastAsia="Times New Roman" w:hAnsi="Times New Roman" w:cs="Times New Roman"/>
          <w:sz w:val="16"/>
          <w:szCs w:val="16"/>
        </w:rPr>
      </w:pPr>
    </w:p>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D421CB">
            <w:pPr>
              <w:jc w:val="center"/>
              <w:rPr>
                <w:rFonts w:ascii="Times New Roman" w:hAnsi="Times New Roman" w:cs="Times New Roman"/>
                <w:sz w:val="20"/>
                <w:szCs w:val="20"/>
              </w:rPr>
            </w:pPr>
            <w:r w:rsidRPr="00214E97">
              <w:rPr>
                <w:rFonts w:ascii="Times New Roman" w:hAnsi="Times New Roman" w:cs="Times New Roman"/>
                <w:bCs w:val="0"/>
                <w:sz w:val="20"/>
                <w:szCs w:val="20"/>
              </w:rPr>
              <w:t>AKTIVNOST</w:t>
            </w:r>
          </w:p>
        </w:tc>
        <w:tc>
          <w:tcPr>
            <w:tcW w:w="5811" w:type="dxa"/>
            <w:hideMark/>
          </w:tcPr>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hAnsi="Times New Roman" w:cs="Times New Roman"/>
                <w:bCs w:val="0"/>
                <w:sz w:val="20"/>
                <w:szCs w:val="20"/>
              </w:rPr>
              <w:t xml:space="preserve">STRUČNA EKSKURZIJA: POSJET 55. </w:t>
            </w:r>
            <w:r w:rsidRPr="00214E97">
              <w:rPr>
                <w:rFonts w:ascii="Times New Roman" w:eastAsia="Times New Roman" w:hAnsi="Times New Roman" w:cs="Times New Roman"/>
                <w:bCs w:val="0"/>
                <w:sz w:val="20"/>
                <w:szCs w:val="20"/>
                <w:shd w:val="clear" w:color="auto" w:fill="FFFFFF"/>
              </w:rPr>
              <w:t>MEĐUNARODNOJ VRTNOJ IZLOŽBI</w:t>
            </w:r>
          </w:p>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bCs w:val="0"/>
                <w:sz w:val="20"/>
                <w:szCs w:val="20"/>
              </w:rPr>
              <w:t>FLORAART, ZAGREB, 2020. GOD.</w:t>
            </w:r>
          </w:p>
        </w:tc>
      </w:tr>
      <w:tr w:rsidR="00635594" w:rsidRPr="00214E97" w:rsidTr="00F747E5">
        <w:trPr>
          <w:trHeight w:val="474"/>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hideMark/>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hAnsi="Times New Roman" w:cs="Times New Roman"/>
                <w:sz w:val="20"/>
                <w:szCs w:val="20"/>
              </w:rPr>
              <w:t xml:space="preserve">Posjeta </w:t>
            </w:r>
            <w:r w:rsidRPr="00214E97">
              <w:rPr>
                <w:rFonts w:ascii="Times New Roman" w:hAnsi="Times New Roman" w:cs="Times New Roman"/>
                <w:bCs/>
                <w:sz w:val="20"/>
                <w:szCs w:val="20"/>
              </w:rPr>
              <w:t xml:space="preserve">55. </w:t>
            </w:r>
            <w:r w:rsidRPr="00214E97">
              <w:rPr>
                <w:rFonts w:ascii="Times New Roman" w:eastAsia="Times New Roman" w:hAnsi="Times New Roman" w:cs="Times New Roman"/>
                <w:bCs/>
                <w:sz w:val="20"/>
                <w:szCs w:val="20"/>
                <w:shd w:val="clear" w:color="auto" w:fill="FFFFFF"/>
              </w:rPr>
              <w:t>Međunarodnoj vrtnoj izložbi</w:t>
            </w:r>
            <w:r w:rsidRPr="00214E97">
              <w:rPr>
                <w:rFonts w:ascii="Times New Roman" w:eastAsia="Times New Roman" w:hAnsi="Times New Roman" w:cs="Times New Roman"/>
                <w:sz w:val="20"/>
                <w:szCs w:val="20"/>
              </w:rPr>
              <w:t xml:space="preserve"> </w:t>
            </w:r>
            <w:r w:rsidRPr="00214E97">
              <w:rPr>
                <w:rFonts w:ascii="Times New Roman" w:hAnsi="Times New Roman" w:cs="Times New Roman"/>
                <w:bCs/>
                <w:sz w:val="20"/>
                <w:szCs w:val="20"/>
              </w:rPr>
              <w:t xml:space="preserve">FLORAART, </w:t>
            </w:r>
            <w:r w:rsidRPr="00214E97">
              <w:rPr>
                <w:rFonts w:ascii="Times New Roman" w:hAnsi="Times New Roman" w:cs="Times New Roman"/>
                <w:sz w:val="20"/>
                <w:szCs w:val="20"/>
              </w:rPr>
              <w:t>Zagreb.</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35594" w:rsidRPr="00214E97" w:rsidTr="00F747E5">
        <w:trPr>
          <w:trHeight w:val="552"/>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Razgled raznolikih cvjetnih izložaka u interijeru i eksterijeru izložbe, te </w:t>
            </w:r>
            <w:r w:rsidRPr="00214E97">
              <w:rPr>
                <w:rFonts w:ascii="Times New Roman" w:eastAsia="Times New Roman" w:hAnsi="Times New Roman" w:cs="Times New Roman"/>
                <w:sz w:val="20"/>
                <w:szCs w:val="20"/>
                <w:lang w:val="it-IT"/>
              </w:rPr>
              <w:t>usvajati znanja i vještine, poticati i razvijati smisao za lijepo i ljubav prema struci.</w:t>
            </w:r>
          </w:p>
        </w:tc>
      </w:tr>
      <w:tr w:rsidR="00635594" w:rsidRPr="00214E97" w:rsidTr="00F747E5">
        <w:trPr>
          <w:trHeight w:val="68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(Dunja Geršak, Karmela Radošević, Biserka Vojnović, Ljiljana Škrobar, Elvis Novak) i učenici cvjećari, poljoprivredni gospodarstvenici, pomoćni cvjećari i vrtlari.</w:t>
            </w:r>
          </w:p>
        </w:tc>
      </w:tr>
      <w:tr w:rsidR="00635594" w:rsidRPr="00214E97" w:rsidTr="00F747E5">
        <w:trPr>
          <w:trHeight w:val="532"/>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w:t>
            </w:r>
          </w:p>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eastAsia="Times New Roman" w:hAnsi="Times New Roman" w:cs="Times New Roman"/>
                <w:sz w:val="20"/>
                <w:szCs w:val="20"/>
                <w:lang w:val="pl-PL"/>
              </w:rPr>
              <w:t>Podjela zadataka učenicima, realizacija posjete, te analiza i provjera zadataka.</w:t>
            </w:r>
          </w:p>
        </w:tc>
      </w:tr>
      <w:tr w:rsidR="00635594" w:rsidRPr="00214E97" w:rsidTr="00F747E5">
        <w:trPr>
          <w:trHeight w:val="540"/>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Svibanj, 2020.</w:t>
            </w:r>
          </w:p>
        </w:tc>
      </w:tr>
      <w:tr w:rsidR="00635594" w:rsidRPr="00214E97" w:rsidTr="00F747E5">
        <w:trPr>
          <w:trHeight w:val="559"/>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lastRenderedPageBreak/>
              <w:t>Detaljan troškovnik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autobusom Čakovec - Zagreb.</w:t>
            </w:r>
          </w:p>
        </w:tc>
      </w:tr>
      <w:tr w:rsidR="00635594" w:rsidRPr="00214E97" w:rsidTr="00F747E5">
        <w:trPr>
          <w:trHeight w:val="964"/>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 obliku domaće zadaće učenici će opisati i izložiti načine ukrašavanja, primjenu boja i oblika te vrste jednoljetnica, dvoljetnica i trajnica koje su primijenjene za ukrašavanje. Učenici će istaknuti one eksponate koji su im se svidjeli. Izraditi forografije u školi i postaviti plakat ili prezentaciju u holu škole.</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D421CB" w:rsidRDefault="00D421CB" w:rsidP="00D421CB"/>
    <w:p w:rsidR="00A172CF" w:rsidRDefault="00A172CF" w:rsidP="00D421CB"/>
    <w:tbl>
      <w:tblPr>
        <w:tblStyle w:val="Svijetlatablicareetke1-isticanje4"/>
        <w:tblW w:w="9067" w:type="dxa"/>
        <w:tblLook w:val="01E0" w:firstRow="1" w:lastRow="1" w:firstColumn="1" w:lastColumn="1" w:noHBand="0" w:noVBand="0"/>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xml:space="preserve"> STRUČNI POSJET ARBORETUMU “OPEKA” , VINICA</w:t>
            </w:r>
          </w:p>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bCs w:val="0"/>
                <w:sz w:val="20"/>
                <w:szCs w:val="20"/>
                <w:bdr w:val="none" w:sz="0" w:space="0" w:color="auto" w:frame="1"/>
                <w:shd w:val="clear" w:color="auto" w:fill="FFFFFF"/>
              </w:rPr>
              <w:t>10. „TJEDAN BOTANIČKIH VRTOVA, ARBORETUMA I BOTANIČKIH ZBIRKI“</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pStyle w:val="Default"/>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Posjet, razgledavanje, uočavanje, učenje i utvrđivanje znanja o morfološkim i dekorativnim osobinama drveća i grmlja, te  krajobraznom uredenju arboretuma.</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 xml:space="preserve"> Namjena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Zorno povezivanje gradiva dendrologije s rasadničarstvom, vrtne tehnike, temelja vrtlarstva, cvjećarstva kao i primjenjivanje stečenog znanja o morfološkim i dekorativnim svojstvima drveća i grmlja, te uredenju krajobraza.</w:t>
            </w:r>
          </w:p>
        </w:tc>
      </w:tr>
      <w:tr w:rsidR="00635594" w:rsidRPr="00214E97" w:rsidTr="00F747E5">
        <w:trPr>
          <w:trHeight w:val="757"/>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 xml:space="preserve"> 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Biserka Vojnović, prof. savjetnik, učenici cvjećari, pomoćni cvjećari i pomoćni vrtlari.</w:t>
            </w:r>
          </w:p>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Organizacija prijevoza učenika, organizacija posjeta arboretumu „Opeka”, priprema zadataka, te vođenje  učenika.</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lang w:val="pl-PL"/>
              </w:rPr>
              <w:t xml:space="preserve"> </w:t>
            </w:r>
            <w:r w:rsidRPr="00214E97">
              <w:rPr>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Obavještavanje roditelja o planiranoj posjeti, cilju i namjeni posjete.</w:t>
            </w:r>
          </w:p>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Podjela zadataka učenicima, realizacija posjete, te analiza i provjera zadataka.</w:t>
            </w:r>
          </w:p>
        </w:tc>
      </w:tr>
      <w:tr w:rsidR="00635594" w:rsidRPr="00214E97" w:rsidTr="00F747E5">
        <w:trPr>
          <w:trHeight w:val="456"/>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lang w:val="pl-PL"/>
              </w:rPr>
              <w:t xml:space="preserve"> </w:t>
            </w:r>
            <w:r w:rsidRPr="00214E97">
              <w:rPr>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svibanj 2020. </w:t>
            </w:r>
          </w:p>
        </w:tc>
      </w:tr>
      <w:tr w:rsidR="00635594" w:rsidRPr="00214E97" w:rsidTr="00F747E5">
        <w:trPr>
          <w:trHeight w:val="535"/>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 xml:space="preserve"> 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Učenici se prevoze školskim kombijem.</w:t>
            </w:r>
          </w:p>
        </w:tc>
      </w:tr>
      <w:tr w:rsidR="00635594" w:rsidRPr="00214E97" w:rsidTr="00F747E5">
        <w:trPr>
          <w:cnfStyle w:val="010000000000" w:firstRow="0" w:lastRow="1"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3256" w:type="dxa"/>
          </w:tcPr>
          <w:p w:rsidR="00D421CB" w:rsidRPr="00B32BCE" w:rsidRDefault="00D421CB" w:rsidP="00F747E5">
            <w:pPr>
              <w:pStyle w:val="msolistparagraph0"/>
              <w:ind w:left="0"/>
              <w:rPr>
                <w:b w:val="0"/>
                <w:sz w:val="20"/>
                <w:szCs w:val="20"/>
                <w:lang w:val="pl-PL"/>
              </w:rPr>
            </w:pPr>
            <w:r w:rsidRPr="00214E97">
              <w:rPr>
                <w:b w:val="0"/>
                <w:sz w:val="20"/>
                <w:szCs w:val="20"/>
                <w:lang w:val="pl-PL"/>
              </w:rPr>
              <w:t xml:space="preserve"> </w:t>
            </w:r>
            <w:r w:rsidRPr="00B32BCE">
              <w:rPr>
                <w:b w:val="0"/>
                <w:sz w:val="20"/>
                <w:szCs w:val="20"/>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Izrađivanje plakata i prezentacija, te usmeno izlaganje o stečenom znanju, kao i primjena znanja na školskom poljoprivrednom dobru. Izrada seminarskih radova.</w:t>
            </w:r>
          </w:p>
        </w:tc>
      </w:tr>
    </w:tbl>
    <w:p w:rsidR="00D421CB" w:rsidRDefault="00D421CB" w:rsidP="00D421CB">
      <w:pPr>
        <w:rPr>
          <w:rFonts w:ascii="Times New Roman" w:hAnsi="Times New Roman" w:cs="Times New Roman"/>
          <w:sz w:val="16"/>
          <w:szCs w:val="16"/>
          <w:lang w:val="pl-PL"/>
        </w:rPr>
      </w:pPr>
    </w:p>
    <w:p w:rsidR="00D421CB" w:rsidRDefault="00D421CB" w:rsidP="00D421CB">
      <w:pPr>
        <w:rPr>
          <w:rFonts w:ascii="Times New Roman" w:hAnsi="Times New Roman" w:cs="Times New Roman"/>
          <w:sz w:val="16"/>
          <w:szCs w:val="16"/>
          <w:lang w:val="pl-PL"/>
        </w:rPr>
      </w:pPr>
    </w:p>
    <w:p w:rsidR="00A172CF" w:rsidRPr="00A2462E" w:rsidRDefault="00A172CF" w:rsidP="00D421CB">
      <w:pPr>
        <w:rPr>
          <w:rFonts w:ascii="Times New Roman" w:hAnsi="Times New Roman" w:cs="Times New Roman"/>
          <w:sz w:val="16"/>
          <w:szCs w:val="16"/>
          <w:lang w:val="pl-PL"/>
        </w:rPr>
      </w:pPr>
    </w:p>
    <w:tbl>
      <w:tblPr>
        <w:tblStyle w:val="Svijetlatablicareetke1-isticanje4"/>
        <w:tblW w:w="9067" w:type="dxa"/>
        <w:tblLook w:val="01E0" w:firstRow="1" w:lastRow="1" w:firstColumn="1" w:lastColumn="1" w:noHBand="0" w:noVBand="0"/>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jc w:val="center"/>
              <w:rPr>
                <w:rFonts w:ascii="Times New Roman" w:eastAsia="Times New Roman" w:hAnsi="Times New Roman" w:cs="Times New Roman"/>
                <w:sz w:val="20"/>
                <w:szCs w:val="20"/>
                <w:lang w:val="pl-PL"/>
              </w:rPr>
            </w:pPr>
            <w:r w:rsidRPr="00214E97">
              <w:rPr>
                <w:rFonts w:ascii="Times New Roman" w:eastAsia="Times New Roman" w:hAnsi="Times New Roman" w:cs="Times New Roman"/>
                <w:sz w:val="20"/>
                <w:szCs w:val="20"/>
                <w:lang w:val="pl-PL"/>
              </w:rPr>
              <w:t>STRUČNI POSJET RASADNIKU DRVEĆA I GRMLJA “IVA“,  IVANOVEC</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lang w:val="pl-PL"/>
              </w:rPr>
              <w:t xml:space="preserve"> </w:t>
            </w:r>
            <w:r w:rsidRPr="00214E97">
              <w:rPr>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pStyle w:val="Default"/>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Posjet, razgledavanje, uoćavanje  i utvrđivanje znanja o razmnožavanju i uzgoju drveća i grmlja.</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rPr>
              <w:t xml:space="preserve"> Namjena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Zorno povezivanje gradiva dendrologije s rasadničarstvom, vrtne tehnike i temelja vrtlarstva, kao i primjenjivanje stečenog znanja o razmnožavanju i uzgoju drveća i grmlja.</w:t>
            </w:r>
          </w:p>
        </w:tc>
      </w:tr>
      <w:tr w:rsidR="00635594" w:rsidRPr="00214E97" w:rsidTr="00F747E5">
        <w:trPr>
          <w:trHeight w:val="757"/>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rPr>
              <w:t xml:space="preserve"> 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Biserka Vojnović, prof.savjetnik i učenici: cvjećari, pomoćni cvjećari i vrtlari.</w:t>
            </w:r>
          </w:p>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Organizacija prijevoza učenika, organizacija posjeta rasadniku, priprema zadataka, te vođenje učenika.</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lang w:val="pl-PL"/>
              </w:rPr>
              <w:t xml:space="preserve"> </w:t>
            </w:r>
            <w:r w:rsidRPr="00214E97">
              <w:rPr>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Obavještavanje roditelja o planiranoj posjeti, cilju i namjeni posjete.</w:t>
            </w:r>
          </w:p>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Podjela zadataka učenicima, realizacija posjete, te analiza i provjera zadataka.</w:t>
            </w:r>
          </w:p>
        </w:tc>
      </w:tr>
      <w:tr w:rsidR="00635594" w:rsidRPr="00214E97" w:rsidTr="00F747E5">
        <w:trPr>
          <w:trHeight w:val="334"/>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lang w:val="pl-PL"/>
              </w:rPr>
              <w:t xml:space="preserve"> </w:t>
            </w:r>
            <w:r w:rsidRPr="00214E97">
              <w:rPr>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Tijekom šk. god. 2019./ 2020. u dogovoru s učenicima</w:t>
            </w:r>
          </w:p>
        </w:tc>
      </w:tr>
      <w:tr w:rsidR="00635594" w:rsidRPr="00214E97" w:rsidTr="00F747E5">
        <w:trPr>
          <w:trHeight w:val="435"/>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pStyle w:val="msolistparagraph0"/>
              <w:numPr>
                <w:ilvl w:val="0"/>
                <w:numId w:val="23"/>
              </w:numPr>
              <w:rPr>
                <w:b w:val="0"/>
                <w:sz w:val="20"/>
                <w:szCs w:val="20"/>
              </w:rPr>
            </w:pPr>
            <w:r w:rsidRPr="00214E97">
              <w:rPr>
                <w:b w:val="0"/>
                <w:sz w:val="20"/>
                <w:szCs w:val="20"/>
              </w:rPr>
              <w:t xml:space="preserve"> 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Učenici se prevoze školskim kombijem.</w:t>
            </w:r>
          </w:p>
        </w:tc>
      </w:tr>
      <w:tr w:rsidR="00635594" w:rsidRPr="00214E97" w:rsidTr="00F747E5">
        <w:trPr>
          <w:cnfStyle w:val="010000000000" w:firstRow="0" w:lastRow="1"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256" w:type="dxa"/>
          </w:tcPr>
          <w:p w:rsidR="00D421CB" w:rsidRPr="00B32BCE" w:rsidRDefault="00D421CB" w:rsidP="00D421CB">
            <w:pPr>
              <w:pStyle w:val="msolistparagraph0"/>
              <w:numPr>
                <w:ilvl w:val="0"/>
                <w:numId w:val="23"/>
              </w:numPr>
              <w:rPr>
                <w:b w:val="0"/>
                <w:sz w:val="20"/>
                <w:szCs w:val="20"/>
                <w:lang w:val="pl-PL"/>
              </w:rPr>
            </w:pPr>
            <w:r w:rsidRPr="00214E97">
              <w:rPr>
                <w:b w:val="0"/>
                <w:sz w:val="20"/>
                <w:szCs w:val="20"/>
                <w:lang w:val="pl-PL"/>
              </w:rPr>
              <w:lastRenderedPageBreak/>
              <w:t xml:space="preserve"> </w:t>
            </w:r>
            <w:r w:rsidRPr="00B32BCE">
              <w:rPr>
                <w:b w:val="0"/>
                <w:sz w:val="20"/>
                <w:szCs w:val="20"/>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Izrađivanje plakata i prezentacija, te usmeno izlaganje o stečenom znanju, kao i primjena znanja na školskom poljoprivrednom dobru. Izrada seminarskih radova.</w:t>
            </w:r>
          </w:p>
        </w:tc>
      </w:tr>
    </w:tbl>
    <w:p w:rsidR="00D421CB" w:rsidRPr="00A2462E" w:rsidRDefault="00D421CB" w:rsidP="00D421CB">
      <w:pPr>
        <w:rPr>
          <w:rFonts w:ascii="Times New Roman" w:hAnsi="Times New Roman" w:cs="Times New Roman"/>
          <w:sz w:val="16"/>
          <w:szCs w:val="16"/>
          <w:lang w:val="pl-PL"/>
        </w:rPr>
      </w:pPr>
    </w:p>
    <w:p w:rsidR="00D421CB" w:rsidRDefault="00D421CB" w:rsidP="00D421CB"/>
    <w:p w:rsidR="00D421CB" w:rsidRDefault="00D421CB" w:rsidP="00D421CB"/>
    <w:tbl>
      <w:tblPr>
        <w:tblStyle w:val="Svijetlatablicareetke1-isticanje4"/>
        <w:tblW w:w="9067" w:type="dxa"/>
        <w:tblLook w:val="01E0" w:firstRow="1" w:lastRow="1" w:firstColumn="1" w:lastColumn="1" w:noHBand="0" w:noVBand="0"/>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jc w:val="center"/>
              <w:rPr>
                <w:rFonts w:ascii="Times New Roman" w:hAnsi="Times New Roman" w:cs="Times New Roman"/>
                <w:sz w:val="20"/>
                <w:szCs w:val="20"/>
                <w:lang w:val="pl-PL"/>
              </w:rPr>
            </w:pPr>
            <w:r w:rsidRPr="00214E97">
              <w:rPr>
                <w:rFonts w:ascii="Times New Roman" w:hAnsi="Times New Roman" w:cs="Times New Roman"/>
                <w:sz w:val="20"/>
                <w:szCs w:val="20"/>
                <w:lang w:val="pl-PL"/>
              </w:rPr>
              <w:t>STRUČNI POSJET PARKOVIMA GRADA ČAKOVCA I VARAŽDINA</w:t>
            </w:r>
          </w:p>
          <w:p w:rsidR="00D421CB" w:rsidRPr="00214E97" w:rsidRDefault="00D421CB" w:rsidP="00D421CB">
            <w:pPr>
              <w:jc w:val="center"/>
              <w:rPr>
                <w:rFonts w:ascii="Times New Roman" w:eastAsia="Times New Roman" w:hAnsi="Times New Roman" w:cs="Times New Roman"/>
                <w:sz w:val="20"/>
                <w:szCs w:val="20"/>
              </w:rPr>
            </w:pPr>
          </w:p>
        </w:tc>
      </w:tr>
      <w:tr w:rsidR="00635594" w:rsidRPr="00214E97" w:rsidTr="00F747E5">
        <w:trPr>
          <w:trHeight w:val="476"/>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pStyle w:val="Default"/>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Upoznati učenike s povješću vrtova i parkova, oblikovanjem, stilovima uredenja, vrtnim elementima i izborom biljaka u uredenju vrtova i parkova.</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Ukazati na znaĉaj i ljepotu vrtova i parkova koji nas okružuje i uljepšavaju životni proctor, te </w:t>
            </w:r>
            <w:r w:rsidRPr="00214E97">
              <w:rPr>
                <w:rFonts w:ascii="Times New Roman" w:hAnsi="Times New Roman" w:cs="Times New Roman"/>
                <w:b w:val="0"/>
                <w:sz w:val="20"/>
                <w:szCs w:val="20"/>
              </w:rPr>
              <w:t>produbiti znanje s područja uredenja vrtova</w:t>
            </w:r>
          </w:p>
        </w:tc>
      </w:tr>
      <w:tr w:rsidR="00635594" w:rsidRPr="00214E97" w:rsidTr="00F747E5">
        <w:trPr>
          <w:trHeight w:val="505"/>
        </w:trPr>
        <w:tc>
          <w:tcPr>
            <w:cnfStyle w:val="001000000000" w:firstRow="0" w:lastRow="0" w:firstColumn="1" w:lastColumn="0" w:oddVBand="0" w:evenVBand="0" w:oddHBand="0" w:evenHBand="0" w:firstRowFirstColumn="0" w:firstRowLastColumn="0" w:lastRowFirstColumn="0" w:lastRowLastColumn="0"/>
            <w:tcW w:w="3256" w:type="dxa"/>
          </w:tcPr>
          <w:p w:rsidR="00D421CB" w:rsidRPr="00B32BCE" w:rsidRDefault="00F747E5" w:rsidP="00F747E5">
            <w:pPr>
              <w:pStyle w:val="msolistparagraph0"/>
              <w:ind w:left="0"/>
              <w:rPr>
                <w:b w:val="0"/>
                <w:sz w:val="20"/>
                <w:szCs w:val="20"/>
                <w:lang w:val="hr-HR"/>
              </w:rPr>
            </w:pPr>
            <w:r w:rsidRPr="00B32BCE">
              <w:rPr>
                <w:b w:val="0"/>
                <w:sz w:val="20"/>
                <w:szCs w:val="20"/>
                <w:lang w:val="hr-HR"/>
              </w:rPr>
              <w:t xml:space="preserve">Nositelji aktivnosti I </w:t>
            </w:r>
            <w:r w:rsidR="00D421CB" w:rsidRPr="00B32BCE">
              <w:rPr>
                <w:b w:val="0"/>
                <w:sz w:val="20"/>
                <w:szCs w:val="20"/>
                <w:lang w:val="hr-HR"/>
              </w:rPr>
              <w:t>njihova odgovornost</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Učenici cvjećari, pomoćni cvjećari i vrtlari i Biserka Vojnović, prof. savjetnik voditelj.</w:t>
            </w:r>
          </w:p>
        </w:tc>
      </w:tr>
      <w:tr w:rsidR="00635594" w:rsidRPr="00214E97" w:rsidTr="00F747E5">
        <w:trPr>
          <w:trHeight w:val="539"/>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lang w:val="pl-PL"/>
              </w:rPr>
              <w:t xml:space="preserve"> </w:t>
            </w:r>
            <w:r w:rsidRPr="00214E97">
              <w:rPr>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Izrada plakata, terenski rad ,</w:t>
            </w:r>
            <w:r w:rsidRPr="00214E97">
              <w:rPr>
                <w:rFonts w:ascii="Times New Roman" w:hAnsi="Times New Roman" w:cs="Times New Roman"/>
                <w:b w:val="0"/>
                <w:sz w:val="20"/>
                <w:szCs w:val="20"/>
              </w:rPr>
              <w:t xml:space="preserve"> </w:t>
            </w:r>
            <w:r w:rsidRPr="00214E97">
              <w:rPr>
                <w:rFonts w:ascii="Times New Roman" w:eastAsia="Times New Roman" w:hAnsi="Times New Roman" w:cs="Times New Roman"/>
                <w:b w:val="0"/>
                <w:sz w:val="20"/>
                <w:szCs w:val="20"/>
              </w:rPr>
              <w:t xml:space="preserve">prouĉavanje literature i internetskih stranica, </w:t>
            </w:r>
          </w:p>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Posjet vrtovima i parkovima na </w:t>
            </w:r>
            <w:r w:rsidRPr="00214E97">
              <w:rPr>
                <w:rFonts w:ascii="Times New Roman" w:hAnsi="Times New Roman" w:cs="Times New Roman"/>
                <w:b w:val="0"/>
                <w:sz w:val="20"/>
                <w:szCs w:val="20"/>
              </w:rPr>
              <w:t>području Međimurske i Varaždinske županije.</w:t>
            </w:r>
            <w:r w:rsidRPr="00214E97">
              <w:rPr>
                <w:rFonts w:ascii="Times New Roman" w:eastAsia="Times New Roman" w:hAnsi="Times New Roman" w:cs="Times New Roman"/>
                <w:b w:val="0"/>
                <w:sz w:val="20"/>
                <w:szCs w:val="20"/>
              </w:rPr>
              <w:t xml:space="preserve"> </w:t>
            </w:r>
            <w:r w:rsidRPr="00214E97">
              <w:rPr>
                <w:rFonts w:ascii="Times New Roman" w:eastAsia="Times New Roman" w:hAnsi="Times New Roman" w:cs="Times New Roman"/>
                <w:b w:val="0"/>
                <w:sz w:val="20"/>
                <w:szCs w:val="20"/>
                <w:lang w:val="pl-PL"/>
              </w:rPr>
              <w:t>Podjela zadataka učenicima, realizacija posjete, te analiza i provjera zadataka.</w:t>
            </w:r>
          </w:p>
          <w:p w:rsidR="00D421CB" w:rsidRPr="00214E97" w:rsidRDefault="00D421CB" w:rsidP="00D421CB">
            <w:pPr>
              <w:rPr>
                <w:rFonts w:ascii="Times New Roman" w:eastAsia="Times New Roman" w:hAnsi="Times New Roman" w:cs="Times New Roman"/>
                <w:b w:val="0"/>
                <w:sz w:val="20"/>
                <w:szCs w:val="20"/>
              </w:rPr>
            </w:pPr>
          </w:p>
        </w:tc>
      </w:tr>
      <w:tr w:rsidR="00635594" w:rsidRPr="00214E97" w:rsidTr="00F747E5">
        <w:trPr>
          <w:trHeight w:val="450"/>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lang w:val="pl-PL"/>
              </w:rPr>
              <w:t xml:space="preserve"> </w:t>
            </w:r>
            <w:r w:rsidRPr="00214E97">
              <w:rPr>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Tijekom šk. god. 2019./ 2020. u dogovoru s učenicima </w:t>
            </w:r>
          </w:p>
        </w:tc>
      </w:tr>
      <w:tr w:rsidR="00635594" w:rsidRPr="00214E97" w:rsidTr="00F747E5">
        <w:trPr>
          <w:trHeight w:val="518"/>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F747E5">
            <w:pPr>
              <w:pStyle w:val="msolistparagraph0"/>
              <w:ind w:left="0"/>
              <w:rPr>
                <w:b w:val="0"/>
                <w:sz w:val="20"/>
                <w:szCs w:val="20"/>
              </w:rPr>
            </w:pPr>
            <w:r w:rsidRPr="00214E97">
              <w:rPr>
                <w:b w:val="0"/>
                <w:sz w:val="20"/>
                <w:szCs w:val="20"/>
              </w:rPr>
              <w:t xml:space="preserve"> 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Učenici se prevoze školskim kombijem.</w:t>
            </w:r>
          </w:p>
        </w:tc>
      </w:tr>
      <w:tr w:rsidR="00635594" w:rsidRPr="00214E97" w:rsidTr="00F747E5">
        <w:trPr>
          <w:cnfStyle w:val="010000000000" w:firstRow="0" w:lastRow="1"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256" w:type="dxa"/>
          </w:tcPr>
          <w:p w:rsidR="00D421CB" w:rsidRPr="00B32BCE" w:rsidRDefault="00D421CB" w:rsidP="00F747E5">
            <w:pPr>
              <w:pStyle w:val="msolistparagraph0"/>
              <w:ind w:left="0"/>
              <w:rPr>
                <w:b w:val="0"/>
                <w:sz w:val="20"/>
                <w:szCs w:val="20"/>
                <w:lang w:val="pl-PL"/>
              </w:rPr>
            </w:pPr>
            <w:r w:rsidRPr="00214E97">
              <w:rPr>
                <w:b w:val="0"/>
                <w:sz w:val="20"/>
                <w:szCs w:val="20"/>
                <w:lang w:val="pl-PL"/>
              </w:rPr>
              <w:t xml:space="preserve"> </w:t>
            </w:r>
            <w:r w:rsidRPr="00B32BCE">
              <w:rPr>
                <w:b w:val="0"/>
                <w:sz w:val="20"/>
                <w:szCs w:val="20"/>
                <w:lang w:val="pl-PL"/>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tcPr>
          <w:p w:rsidR="00D421CB" w:rsidRPr="00214E97" w:rsidRDefault="00D421CB" w:rsidP="00D421CB">
            <w:pPr>
              <w:rPr>
                <w:rFonts w:ascii="Times New Roman" w:eastAsia="Times New Roman" w:hAnsi="Times New Roman" w:cs="Times New Roman"/>
                <w:b w:val="0"/>
                <w:sz w:val="20"/>
                <w:szCs w:val="20"/>
                <w:lang w:val="pl-PL"/>
              </w:rPr>
            </w:pPr>
            <w:r w:rsidRPr="00214E97">
              <w:rPr>
                <w:rFonts w:ascii="Times New Roman" w:eastAsia="Times New Roman" w:hAnsi="Times New Roman" w:cs="Times New Roman"/>
                <w:b w:val="0"/>
                <w:sz w:val="20"/>
                <w:szCs w:val="20"/>
                <w:lang w:val="pl-PL"/>
              </w:rPr>
              <w:t>Izrada plakata i prezentacija, video zapisa, fotografija.</w:t>
            </w:r>
          </w:p>
        </w:tc>
      </w:tr>
    </w:tbl>
    <w:p w:rsidR="00A172CF" w:rsidRPr="00A2462E" w:rsidRDefault="00A172CF" w:rsidP="00D421CB">
      <w:pPr>
        <w:rPr>
          <w:rFonts w:ascii="Times New Roman" w:eastAsia="Times New Roman" w:hAnsi="Times New Roman" w:cs="Times New Roman"/>
          <w:sz w:val="16"/>
          <w:szCs w:val="16"/>
        </w:rPr>
      </w:pPr>
    </w:p>
    <w:tbl>
      <w:tblPr>
        <w:tblStyle w:val="Svijetlatablicareetke1-isticanje4"/>
        <w:tblW w:w="9067" w:type="dxa"/>
        <w:tblLook w:val="04A0" w:firstRow="1" w:lastRow="0" w:firstColumn="1" w:lastColumn="0" w:noHBand="0" w:noVBand="1"/>
      </w:tblPr>
      <w:tblGrid>
        <w:gridCol w:w="3256"/>
        <w:gridCol w:w="5811"/>
      </w:tblGrid>
      <w:tr w:rsidR="00635594" w:rsidRPr="00214E97" w:rsidTr="00F747E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D421CB">
            <w:pPr>
              <w:jc w:val="center"/>
              <w:rPr>
                <w:rFonts w:ascii="Times New Roman" w:hAnsi="Times New Roman" w:cs="Times New Roman"/>
                <w:sz w:val="20"/>
                <w:szCs w:val="20"/>
              </w:rPr>
            </w:pPr>
            <w:r w:rsidRPr="00214E97">
              <w:rPr>
                <w:rFonts w:ascii="Times New Roman" w:hAnsi="Times New Roman" w:cs="Times New Roman"/>
                <w:bCs w:val="0"/>
                <w:sz w:val="20"/>
                <w:szCs w:val="20"/>
              </w:rPr>
              <w:t>AKTIVNOST</w:t>
            </w:r>
          </w:p>
        </w:tc>
        <w:tc>
          <w:tcPr>
            <w:tcW w:w="5811" w:type="dxa"/>
            <w:hideMark/>
          </w:tcPr>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bCs w:val="0"/>
                <w:sz w:val="20"/>
                <w:szCs w:val="20"/>
              </w:rPr>
              <w:t>SUDJELOVANJE NA MANIFESTACIJI “ JESEN U KRALJEVU VRTU “ ČAKOVEC</w:t>
            </w:r>
          </w:p>
        </w:tc>
      </w:tr>
      <w:tr w:rsidR="00635594" w:rsidRPr="00214E97" w:rsidTr="00F747E5">
        <w:trPr>
          <w:trHeight w:val="58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hideMark/>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hAnsi="Times New Roman" w:cs="Times New Roman"/>
                <w:sz w:val="20"/>
                <w:szCs w:val="20"/>
              </w:rPr>
              <w:t xml:space="preserve">Urediti dio izložbeno-prodajnog prostora u </w:t>
            </w:r>
            <w:r w:rsidRPr="00214E97">
              <w:rPr>
                <w:rFonts w:ascii="Times New Roman" w:eastAsia="Times New Roman" w:hAnsi="Times New Roman" w:cs="Times New Roman"/>
                <w:bCs/>
                <w:sz w:val="20"/>
                <w:szCs w:val="20"/>
                <w:shd w:val="clear" w:color="auto" w:fill="FFFFFF"/>
              </w:rPr>
              <w:t>dvorištu</w:t>
            </w:r>
            <w:r w:rsidRPr="00214E97">
              <w:rPr>
                <w:rFonts w:ascii="Times New Roman" w:eastAsia="Times New Roman" w:hAnsi="Times New Roman" w:cs="Times New Roman"/>
                <w:sz w:val="20"/>
                <w:szCs w:val="20"/>
                <w:shd w:val="clear" w:color="auto" w:fill="FFFFFF"/>
              </w:rPr>
              <w:t xml:space="preserve"> rodne kuće i uredenje dvorišta </w:t>
            </w:r>
            <w:r w:rsidRPr="00214E97">
              <w:rPr>
                <w:rFonts w:ascii="Times New Roman" w:eastAsia="Times New Roman" w:hAnsi="Times New Roman" w:cs="Times New Roman"/>
                <w:bCs/>
                <w:sz w:val="20"/>
                <w:szCs w:val="20"/>
                <w:shd w:val="clear" w:color="auto" w:fill="FFFFFF"/>
              </w:rPr>
              <w:t>Ladislava Kralja Međimurca</w:t>
            </w:r>
            <w:r w:rsidRPr="00214E97">
              <w:rPr>
                <w:rFonts w:ascii="Times New Roman" w:eastAsia="Times New Roman" w:hAnsi="Times New Roman" w:cs="Times New Roman"/>
                <w:sz w:val="20"/>
                <w:szCs w:val="20"/>
                <w:shd w:val="clear" w:color="auto" w:fill="FFFFFF"/>
              </w:rPr>
              <w:t> u Čakovcu</w:t>
            </w:r>
            <w:r w:rsidRPr="00214E97">
              <w:rPr>
                <w:rFonts w:ascii="Times New Roman" w:eastAsia="Times New Roman" w:hAnsi="Times New Roman" w:cs="Times New Roman"/>
                <w:sz w:val="20"/>
                <w:szCs w:val="20"/>
              </w:rPr>
              <w:t xml:space="preserve">, </w:t>
            </w:r>
            <w:r w:rsidRPr="00214E97">
              <w:rPr>
                <w:rFonts w:ascii="Times New Roman" w:hAnsi="Times New Roman" w:cs="Times New Roman"/>
                <w:sz w:val="20"/>
                <w:szCs w:val="20"/>
              </w:rPr>
              <w:t>u sklopu manifestacije „Jesen u Kraljevu vrtu“.</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35594" w:rsidRPr="00214E97" w:rsidTr="00F747E5">
        <w:trPr>
          <w:trHeight w:val="550"/>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Primijeniti raznoliki biljni materijal i ukrasiti izložbeno-prodajni prostor, te </w:t>
            </w:r>
            <w:r w:rsidRPr="00214E97">
              <w:rPr>
                <w:rFonts w:ascii="Times New Roman" w:eastAsia="Times New Roman" w:hAnsi="Times New Roman" w:cs="Times New Roman"/>
                <w:sz w:val="20"/>
                <w:szCs w:val="20"/>
                <w:lang w:val="it-IT"/>
              </w:rPr>
              <w:t>proširiti znanje i vještine u uredenju izložbenog prostora.</w:t>
            </w:r>
          </w:p>
        </w:tc>
      </w:tr>
      <w:tr w:rsidR="00635594" w:rsidRPr="00214E97" w:rsidTr="00F747E5">
        <w:trPr>
          <w:trHeight w:val="47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Prof. savjetnik Biserka Vojnović i učenici.</w:t>
            </w:r>
          </w:p>
        </w:tc>
      </w:tr>
      <w:tr w:rsidR="00635594" w:rsidRPr="00214E97" w:rsidTr="00F747E5">
        <w:trPr>
          <w:trHeight w:val="55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Ukrašavanje izložbeno-prodajnog prostora uz nadzor nastavnika i uredenje dvorišta.</w:t>
            </w:r>
          </w:p>
        </w:tc>
      </w:tr>
      <w:tr w:rsidR="00635594" w:rsidRPr="00214E97" w:rsidTr="00F747E5">
        <w:trPr>
          <w:trHeight w:val="46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Listopad 2019. god.</w:t>
            </w:r>
          </w:p>
        </w:tc>
      </w:tr>
      <w:tr w:rsidR="00635594" w:rsidRPr="00214E97" w:rsidTr="00F747E5">
        <w:trPr>
          <w:trHeight w:val="56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i biljnog materijala.</w:t>
            </w:r>
          </w:p>
        </w:tc>
      </w:tr>
      <w:tr w:rsidR="00635594" w:rsidRPr="00214E97" w:rsidTr="00F747E5">
        <w:trPr>
          <w:trHeight w:val="82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Učenici koji sudjeluju proučit će načine ukrašavanja eksterijera.</w:t>
            </w:r>
          </w:p>
        </w:tc>
      </w:tr>
    </w:tbl>
    <w:p w:rsidR="00D421CB" w:rsidRDefault="00D421CB" w:rsidP="00D421CB"/>
    <w:tbl>
      <w:tblPr>
        <w:tblStyle w:val="Svijetlatablicareetke1-isticanje4"/>
        <w:tblW w:w="9067" w:type="dxa"/>
        <w:tblLook w:val="04A0" w:firstRow="1" w:lastRow="0" w:firstColumn="1" w:lastColumn="0" w:noHBand="0" w:noVBand="1"/>
      </w:tblPr>
      <w:tblGrid>
        <w:gridCol w:w="3256"/>
        <w:gridCol w:w="5811"/>
      </w:tblGrid>
      <w:tr w:rsidR="00635594" w:rsidRPr="00214E97" w:rsidTr="00447954">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D421CB">
            <w:pPr>
              <w:jc w:val="center"/>
              <w:rPr>
                <w:rFonts w:ascii="Times New Roman" w:hAnsi="Times New Roman" w:cs="Times New Roman"/>
                <w:sz w:val="20"/>
                <w:szCs w:val="20"/>
              </w:rPr>
            </w:pPr>
            <w:r w:rsidRPr="00214E97">
              <w:rPr>
                <w:rFonts w:ascii="Times New Roman" w:hAnsi="Times New Roman" w:cs="Times New Roman"/>
                <w:bCs w:val="0"/>
                <w:sz w:val="20"/>
                <w:szCs w:val="20"/>
              </w:rPr>
              <w:t>AKTIVNOST</w:t>
            </w:r>
          </w:p>
        </w:tc>
        <w:tc>
          <w:tcPr>
            <w:tcW w:w="5811" w:type="dxa"/>
            <w:hideMark/>
          </w:tcPr>
          <w:p w:rsidR="00D421CB" w:rsidRPr="00214E97" w:rsidRDefault="00D421CB" w:rsidP="00D421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bCs w:val="0"/>
                <w:sz w:val="20"/>
                <w:szCs w:val="20"/>
              </w:rPr>
              <w:t>SUDJELOVANJE NA MANIFESTACIJI “ KRALJEVE TREŠNJE “ ČAKOVEC</w:t>
            </w:r>
          </w:p>
        </w:tc>
      </w:tr>
      <w:tr w:rsidR="00635594" w:rsidRPr="00214E97" w:rsidTr="00447954">
        <w:trPr>
          <w:trHeight w:val="588"/>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lastRenderedPageBreak/>
              <w:t>Ciljevi aktivnosti</w:t>
            </w:r>
          </w:p>
        </w:tc>
        <w:tc>
          <w:tcPr>
            <w:tcW w:w="5811" w:type="dxa"/>
            <w:hideMark/>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hAnsi="Times New Roman" w:cs="Times New Roman"/>
                <w:sz w:val="20"/>
                <w:szCs w:val="20"/>
              </w:rPr>
              <w:t xml:space="preserve">Urediti dio izložbeno-prodajnog prostora u </w:t>
            </w:r>
            <w:r w:rsidRPr="00214E97">
              <w:rPr>
                <w:rFonts w:ascii="Times New Roman" w:eastAsia="Times New Roman" w:hAnsi="Times New Roman" w:cs="Times New Roman"/>
                <w:bCs/>
                <w:sz w:val="20"/>
                <w:szCs w:val="20"/>
                <w:shd w:val="clear" w:color="auto" w:fill="FFFFFF"/>
              </w:rPr>
              <w:t>dvorištu</w:t>
            </w:r>
            <w:r w:rsidRPr="00214E97">
              <w:rPr>
                <w:rFonts w:ascii="Times New Roman" w:eastAsia="Times New Roman" w:hAnsi="Times New Roman" w:cs="Times New Roman"/>
                <w:sz w:val="20"/>
                <w:szCs w:val="20"/>
                <w:shd w:val="clear" w:color="auto" w:fill="FFFFFF"/>
              </w:rPr>
              <w:t xml:space="preserve"> rodne kuće </w:t>
            </w:r>
            <w:r w:rsidRPr="00214E97">
              <w:rPr>
                <w:rFonts w:ascii="Times New Roman" w:eastAsia="Times New Roman" w:hAnsi="Times New Roman" w:cs="Times New Roman"/>
                <w:bCs/>
                <w:sz w:val="20"/>
                <w:szCs w:val="20"/>
                <w:shd w:val="clear" w:color="auto" w:fill="FFFFFF"/>
              </w:rPr>
              <w:t>Ladislava Kralja Međimurca</w:t>
            </w:r>
            <w:r w:rsidRPr="00214E97">
              <w:rPr>
                <w:rFonts w:ascii="Times New Roman" w:eastAsia="Times New Roman" w:hAnsi="Times New Roman" w:cs="Times New Roman"/>
                <w:sz w:val="20"/>
                <w:szCs w:val="20"/>
                <w:shd w:val="clear" w:color="auto" w:fill="FFFFFF"/>
              </w:rPr>
              <w:t> u Čakovcu</w:t>
            </w:r>
            <w:r w:rsidRPr="00214E97">
              <w:rPr>
                <w:rFonts w:ascii="Times New Roman" w:eastAsia="Times New Roman" w:hAnsi="Times New Roman" w:cs="Times New Roman"/>
                <w:sz w:val="20"/>
                <w:szCs w:val="20"/>
              </w:rPr>
              <w:t xml:space="preserve">, </w:t>
            </w:r>
            <w:r w:rsidRPr="00214E97">
              <w:rPr>
                <w:rFonts w:ascii="Times New Roman" w:hAnsi="Times New Roman" w:cs="Times New Roman"/>
                <w:sz w:val="20"/>
                <w:szCs w:val="20"/>
              </w:rPr>
              <w:t>u sklopu manifestacije „ Kraljeve trešnje“i uredenje dvorišta.</w:t>
            </w:r>
          </w:p>
        </w:tc>
      </w:tr>
      <w:tr w:rsidR="00635594" w:rsidRPr="00214E97" w:rsidTr="00447954">
        <w:trPr>
          <w:trHeight w:val="550"/>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Primijeniti raznoliki biljni materijal i ukrasiti izložbeno-prodajni prostor, te </w:t>
            </w:r>
            <w:r w:rsidRPr="00214E97">
              <w:rPr>
                <w:rFonts w:ascii="Times New Roman" w:eastAsia="Times New Roman" w:hAnsi="Times New Roman" w:cs="Times New Roman"/>
                <w:sz w:val="20"/>
                <w:szCs w:val="20"/>
                <w:lang w:val="it-IT"/>
              </w:rPr>
              <w:t>proširiti znanje i vještine u uredenju izložbenog prostora.</w:t>
            </w:r>
          </w:p>
        </w:tc>
      </w:tr>
      <w:tr w:rsidR="00635594" w:rsidRPr="00214E97" w:rsidTr="00447954">
        <w:trPr>
          <w:trHeight w:val="47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Prof. savjetnik Biserka Vojnović i učenici.</w:t>
            </w:r>
          </w:p>
        </w:tc>
      </w:tr>
      <w:tr w:rsidR="00635594" w:rsidRPr="00214E97" w:rsidTr="00447954">
        <w:trPr>
          <w:trHeight w:val="55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Ukrašavanje izložbeno-prodajnog prostora uz nadzor nastavnika i uredenje dvorišta.</w:t>
            </w:r>
          </w:p>
        </w:tc>
      </w:tr>
      <w:tr w:rsidR="00635594" w:rsidRPr="00214E97" w:rsidTr="00447954">
        <w:trPr>
          <w:trHeight w:val="46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F747E5">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Lipanj 2020. god.</w:t>
            </w:r>
          </w:p>
        </w:tc>
      </w:tr>
      <w:tr w:rsidR="00635594" w:rsidRPr="00214E97" w:rsidTr="00447954">
        <w:trPr>
          <w:trHeight w:val="563"/>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447954">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i biljnog materijala.</w:t>
            </w:r>
          </w:p>
        </w:tc>
      </w:tr>
      <w:tr w:rsidR="00635594" w:rsidRPr="00214E97" w:rsidTr="00447954">
        <w:trPr>
          <w:trHeight w:val="825"/>
        </w:trPr>
        <w:tc>
          <w:tcPr>
            <w:cnfStyle w:val="001000000000" w:firstRow="0" w:lastRow="0" w:firstColumn="1" w:lastColumn="0" w:oddVBand="0" w:evenVBand="0" w:oddHBand="0" w:evenHBand="0" w:firstRowFirstColumn="0" w:firstRowLastColumn="0" w:lastRowFirstColumn="0" w:lastRowLastColumn="0"/>
            <w:tcW w:w="3256" w:type="dxa"/>
            <w:hideMark/>
          </w:tcPr>
          <w:p w:rsidR="00D421CB" w:rsidRPr="00214E97" w:rsidRDefault="00D421CB" w:rsidP="00447954">
            <w:pPr>
              <w:textAlignment w:val="baseline"/>
              <w:rPr>
                <w:rFonts w:ascii="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tcW w:w="5811" w:type="dxa"/>
            <w:hideMark/>
          </w:tcPr>
          <w:p w:rsidR="00D421CB" w:rsidRPr="00214E97" w:rsidRDefault="00D421CB" w:rsidP="00D421C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 Učenici koji sudjeluju proučit će načine ukrašavanja eksterijera.</w:t>
            </w:r>
          </w:p>
        </w:tc>
      </w:tr>
    </w:tbl>
    <w:p w:rsidR="00D421CB" w:rsidRDefault="00D421CB" w:rsidP="00D421CB"/>
    <w:tbl>
      <w:tblPr>
        <w:tblStyle w:val="Svijetlatablicareetke1-isticanje4"/>
        <w:tblW w:w="9067" w:type="dxa"/>
        <w:tblLook w:val="04A0" w:firstRow="1" w:lastRow="0" w:firstColumn="1" w:lastColumn="0" w:noHBand="0" w:noVBand="1"/>
      </w:tblPr>
      <w:tblGrid>
        <w:gridCol w:w="3256"/>
        <w:gridCol w:w="5811"/>
      </w:tblGrid>
      <w:tr w:rsidR="00635594" w:rsidRPr="00214E97" w:rsidTr="00447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D421CB" w:rsidRPr="00214E97" w:rsidRDefault="00D421CB" w:rsidP="00D421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Posjet muzeju Međimurje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Upoznavanje učenika sa zavičajnom povijesti i kulturnom baštinom Međimurja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Upoznati učenike s posebno odgojno-obrazovnim potrebama i sudjelovanje u pedagoškim radionicama projekta Muzeologajnica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Vesna Stunković i učenici 2 KC razreda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Radionice u muzeju</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rad u grupi, fotografiranje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Tijekom godine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Nema </w:t>
            </w:r>
          </w:p>
        </w:tc>
      </w:tr>
      <w:tr w:rsidR="00635594" w:rsidRPr="00214E97" w:rsidTr="00447954">
        <w:tc>
          <w:tcPr>
            <w:cnfStyle w:val="001000000000" w:firstRow="0" w:lastRow="0" w:firstColumn="1" w:lastColumn="0" w:oddVBand="0" w:evenVBand="0" w:oddHBand="0" w:evenHBand="0" w:firstRowFirstColumn="0" w:firstRowLastColumn="0" w:lastRowFirstColumn="0" w:lastRowLastColumn="0"/>
            <w:tcW w:w="3256" w:type="dxa"/>
          </w:tcPr>
          <w:p w:rsidR="00D421CB" w:rsidRPr="00214E97" w:rsidRDefault="00D421CB" w:rsidP="00D421CB">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Gotov rad</w:t>
            </w:r>
          </w:p>
          <w:p w:rsidR="00D421CB" w:rsidRPr="00214E97" w:rsidRDefault="00D421CB" w:rsidP="00D42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Primjena znanja </w:t>
            </w:r>
          </w:p>
        </w:tc>
      </w:tr>
    </w:tbl>
    <w:p w:rsidR="00D421CB" w:rsidRDefault="00D421CB"/>
    <w:tbl>
      <w:tblPr>
        <w:tblStyle w:val="Svijetlatablicareetke1-isticanje4"/>
        <w:tblW w:w="9067" w:type="dxa"/>
        <w:tblLook w:val="01E0" w:firstRow="1" w:lastRow="1" w:firstColumn="1" w:lastColumn="1" w:noHBand="0" w:noVBand="0"/>
      </w:tblPr>
      <w:tblGrid>
        <w:gridCol w:w="3256"/>
        <w:gridCol w:w="5811"/>
      </w:tblGrid>
      <w:tr w:rsidR="00635594" w:rsidRPr="00214E97" w:rsidTr="0044795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Posjet Cosmetic News u Opatiji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Ponavljanje, proširivanje stečenih znanja iz stručnih predmeta kozmetičke struke</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Namjenjena učenicima za buduću struku, rad u kozmetičkom salonu. Proširivanje znanja vezano uz sve stručne predmete i praktičnu nastavu. Priprema učenika za buduću struku i radno mjesto.</w:t>
            </w:r>
          </w:p>
        </w:tc>
      </w:tr>
      <w:tr w:rsidR="00635594" w:rsidRPr="00214E97" w:rsidTr="00447954">
        <w:trPr>
          <w:trHeight w:val="573"/>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Neki članovi aktiva kao i ostali učenici. Pokazati interes, volju i namjeru da se ciljevi aktivnosti uspješno realiziraju. Stečena znanja uspješno primjeniti u praksi.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Cosmetic News u Opatiji. Upoznavanje raznih vrsta uređaja za rad u kozmetičkom salonu, razne vrste kozmetike. Sudjelovanje na seminarima.</w:t>
            </w:r>
          </w:p>
        </w:tc>
      </w:tr>
      <w:tr w:rsidR="00635594" w:rsidRPr="00214E97" w:rsidTr="00447954">
        <w:trPr>
          <w:trHeight w:val="568"/>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Ožujak – travanj 2 dana</w:t>
            </w:r>
          </w:p>
        </w:tc>
      </w:tr>
      <w:tr w:rsidR="00635594" w:rsidRPr="00214E97" w:rsidTr="00447954">
        <w:trPr>
          <w:trHeight w:val="704"/>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580-650 kn, po učeniku, prijevoz, ulaznica, smještaj</w:t>
            </w:r>
          </w:p>
        </w:tc>
      </w:tr>
      <w:tr w:rsidR="00635594" w:rsidRPr="00214E97" w:rsidTr="00447954">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Nakon posjeta ponavljanje i analiza stečenih stručnih znanja ( referati, seminarski radovi).</w:t>
            </w:r>
          </w:p>
        </w:tc>
      </w:tr>
    </w:tbl>
    <w:p w:rsidR="00D421CB" w:rsidRDefault="00D421CB"/>
    <w:tbl>
      <w:tblPr>
        <w:tblStyle w:val="Svijetlatablicareetke1-isticanje4"/>
        <w:tblW w:w="9067" w:type="dxa"/>
        <w:tblLook w:val="01E0" w:firstRow="1" w:lastRow="1" w:firstColumn="1" w:lastColumn="1" w:noHBand="0" w:noVBand="0"/>
      </w:tblPr>
      <w:tblGrid>
        <w:gridCol w:w="3256"/>
        <w:gridCol w:w="5811"/>
      </w:tblGrid>
      <w:tr w:rsidR="00635594" w:rsidRPr="00214E97" w:rsidTr="0044795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lastRenderedPageBreak/>
              <w:t>AKTIVNOST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Posjet Wellness centru Sv. Martin na Muri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Upoznavanje sa wellness centrom, proširivanje stečenih znanja iz stručnih predmeta kozmetičke struke.</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Proširivanje znanja</w:t>
            </w:r>
          </w:p>
        </w:tc>
      </w:tr>
      <w:tr w:rsidR="00635594" w:rsidRPr="00214E97" w:rsidTr="00447954">
        <w:trPr>
          <w:trHeight w:val="573"/>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Neki članovi aktiva kao i ostali učenici. Pokazati interes, volju i namjeru da se ciljevi aktivnosti uspješno realiziraju. Stečena znanja uspješno primjeniti u praksi.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Upoznavanje raznih vrsta masaža, tretmana sauna u kozmetičkom salonu, razne vrste kozmetike. </w:t>
            </w:r>
          </w:p>
        </w:tc>
      </w:tr>
      <w:tr w:rsidR="00635594" w:rsidRPr="00214E97" w:rsidTr="00447954">
        <w:trPr>
          <w:trHeight w:val="568"/>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Listopad </w:t>
            </w:r>
          </w:p>
        </w:tc>
      </w:tr>
      <w:tr w:rsidR="00635594" w:rsidRPr="00214E97" w:rsidTr="00447954">
        <w:trPr>
          <w:trHeight w:val="704"/>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50 – 80 kn po učeniku</w:t>
            </w:r>
          </w:p>
        </w:tc>
      </w:tr>
      <w:tr w:rsidR="00635594" w:rsidRPr="00214E97" w:rsidTr="00447954">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Analiza odteđenih tretmana u svrhu opće spoznaje o wellnessu te primjena istih u struci.</w:t>
            </w:r>
          </w:p>
        </w:tc>
      </w:tr>
    </w:tbl>
    <w:p w:rsidR="000A6316" w:rsidRDefault="000A6316"/>
    <w:tbl>
      <w:tblPr>
        <w:tblStyle w:val="Svijetlatablicareetke1-isticanje4"/>
        <w:tblW w:w="9067" w:type="dxa"/>
        <w:tblLook w:val="01E0" w:firstRow="1" w:lastRow="1" w:firstColumn="1" w:lastColumn="1" w:noHBand="0" w:noVBand="0"/>
      </w:tblPr>
      <w:tblGrid>
        <w:gridCol w:w="3256"/>
        <w:gridCol w:w="5811"/>
      </w:tblGrid>
      <w:tr w:rsidR="00635594" w:rsidRPr="00214E97" w:rsidTr="0044795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Posjet sajmu kozmetike i frizerstva u Zagrebu</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Ponavljanje, utvrđivanje i proširivanje stečenih znanja iz stručnih predmeta u kozmetičkoj struci.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Proširivanje znanja u kozmetici</w:t>
            </w:r>
          </w:p>
        </w:tc>
      </w:tr>
      <w:tr w:rsidR="00635594" w:rsidRPr="00214E97" w:rsidTr="00447954">
        <w:trPr>
          <w:trHeight w:val="573"/>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Neki članovi aktiva kao i ostali učenici. Pokazati interes, volju i namjeru da se ciljevi aktivnosti uspješno realiziraju. Stečena znanja uspješno primjeniti u praksi.</w:t>
            </w:r>
          </w:p>
        </w:tc>
      </w:tr>
      <w:tr w:rsidR="00635594" w:rsidRPr="00214E97" w:rsidTr="00447954">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Posjet sajmu kozmetike i frizerstva. Upoznavanje raznih vrsta uređaja za rad u kozmetičkom salonu, razne vrste kozmetike. Sudjelovanje na seminarima.</w:t>
            </w:r>
          </w:p>
        </w:tc>
      </w:tr>
      <w:tr w:rsidR="00635594" w:rsidRPr="00214E97" w:rsidTr="00447954">
        <w:trPr>
          <w:trHeight w:val="568"/>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Vremenik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Listopad - studeni</w:t>
            </w:r>
          </w:p>
        </w:tc>
      </w:tr>
      <w:tr w:rsidR="00635594" w:rsidRPr="00214E97" w:rsidTr="00447954">
        <w:trPr>
          <w:trHeight w:val="704"/>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100 – 150 kn</w:t>
            </w:r>
          </w:p>
        </w:tc>
      </w:tr>
      <w:tr w:rsidR="00635594" w:rsidRPr="00214E97" w:rsidTr="00447954">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1"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Nakon posjeta ponavljanje i analiza stečenih stručnih znanja ( referati, seminarski radovi).</w:t>
            </w:r>
          </w:p>
        </w:tc>
      </w:tr>
    </w:tbl>
    <w:p w:rsidR="000A6316" w:rsidRDefault="000A6316"/>
    <w:tbl>
      <w:tblPr>
        <w:tblStyle w:val="Svijetlatablicareetke1-isticanje4"/>
        <w:tblW w:w="9493" w:type="dxa"/>
        <w:tblLook w:val="01E0" w:firstRow="1" w:lastRow="1" w:firstColumn="1" w:lastColumn="1" w:noHBand="0" w:noVBand="0"/>
      </w:tblPr>
      <w:tblGrid>
        <w:gridCol w:w="3256"/>
        <w:gridCol w:w="6237"/>
      </w:tblGrid>
      <w:tr w:rsidR="00635594" w:rsidRPr="00214E97" w:rsidTr="00A172CF">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Posjet tvornici kozmetika „Afrodita“ u Rogaškoj Slatini Slovenija</w:t>
            </w:r>
          </w:p>
        </w:tc>
      </w:tr>
      <w:tr w:rsidR="00635594" w:rsidRPr="00214E97" w:rsidTr="00A172CF">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pStyle w:val="Default"/>
              <w:spacing w:line="276" w:lineRule="auto"/>
              <w:jc w:val="both"/>
              <w:rPr>
                <w:rFonts w:ascii="Times New Roman" w:hAnsi="Times New Roman" w:cs="Times New Roman"/>
                <w:b w:val="0"/>
                <w:color w:val="auto"/>
                <w:sz w:val="20"/>
                <w:szCs w:val="20"/>
              </w:rPr>
            </w:pPr>
            <w:r w:rsidRPr="00214E97">
              <w:rPr>
                <w:rFonts w:ascii="Times New Roman" w:hAnsi="Times New Roman" w:cs="Times New Roman"/>
                <w:b w:val="0"/>
                <w:color w:val="auto"/>
                <w:sz w:val="20"/>
                <w:szCs w:val="20"/>
              </w:rPr>
              <w:t>Ponavljanje, proširivanje stečenih znanja iz stručnih predmeta kozmetičke struke</w:t>
            </w:r>
          </w:p>
        </w:tc>
      </w:tr>
      <w:tr w:rsidR="00635594" w:rsidRPr="00214E97" w:rsidTr="00A172CF">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Proširivanje znanja u kozmetici, upoznati kozmetičku kuću, proces nastajanja kozmetičkih proizvoda i njihovu primjenu</w:t>
            </w:r>
          </w:p>
        </w:tc>
      </w:tr>
      <w:tr w:rsidR="00635594" w:rsidRPr="00214E97" w:rsidTr="00A172CF">
        <w:trPr>
          <w:trHeight w:val="573"/>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Neki članovi aktiva kao i ostali učenici. Pokazati interes, volju i namjeru da se ciljevi aktivnosti uspješno realiziraju. Stečena znanja uspješno primjeniti u praksi.</w:t>
            </w:r>
          </w:p>
        </w:tc>
      </w:tr>
      <w:tr w:rsidR="00635594" w:rsidRPr="00214E97" w:rsidTr="00A172CF">
        <w:trPr>
          <w:trHeight w:val="539"/>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 xml:space="preserve">Neposredno promatranje i slušanje stručnih osoba kod prezentacije proizvoda i obilaska tvornice. </w:t>
            </w:r>
          </w:p>
        </w:tc>
      </w:tr>
      <w:tr w:rsidR="00635594" w:rsidRPr="00214E97" w:rsidTr="00A172CF">
        <w:trPr>
          <w:trHeight w:val="568"/>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Vremenik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jc w:val="both"/>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Sječanj - veljača</w:t>
            </w:r>
          </w:p>
        </w:tc>
      </w:tr>
      <w:tr w:rsidR="00635594" w:rsidRPr="00214E97" w:rsidTr="00A172CF">
        <w:trPr>
          <w:trHeight w:val="704"/>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eastAsia="Times New Roman" w:hAnsi="Times New Roman" w:cs="Times New Roman"/>
                <w:b w:val="0"/>
                <w:sz w:val="20"/>
                <w:szCs w:val="20"/>
              </w:rPr>
              <w:t>200 – 220 kn</w:t>
            </w:r>
          </w:p>
        </w:tc>
      </w:tr>
      <w:tr w:rsidR="00635594" w:rsidRPr="00214E97" w:rsidTr="00A172CF">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256" w:type="dxa"/>
            <w:hideMark/>
          </w:tcPr>
          <w:p w:rsidR="000A6316" w:rsidRPr="00214E97" w:rsidRDefault="000A6316" w:rsidP="000A6316">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237" w:type="dxa"/>
            <w:hideMark/>
          </w:tcPr>
          <w:p w:rsidR="000A6316" w:rsidRPr="00214E97" w:rsidRDefault="000A6316" w:rsidP="000A6316">
            <w:pPr>
              <w:autoSpaceDE w:val="0"/>
              <w:autoSpaceDN w:val="0"/>
              <w:adjustRightInd w:val="0"/>
              <w:rPr>
                <w:rFonts w:ascii="Times New Roman" w:hAnsi="Times New Roman" w:cs="Times New Roman"/>
                <w:b w:val="0"/>
                <w:sz w:val="20"/>
                <w:szCs w:val="20"/>
              </w:rPr>
            </w:pPr>
            <w:r w:rsidRPr="00214E97">
              <w:rPr>
                <w:rFonts w:ascii="Times New Roman" w:hAnsi="Times New Roman" w:cs="Times New Roman"/>
                <w:b w:val="0"/>
                <w:sz w:val="20"/>
                <w:szCs w:val="20"/>
              </w:rPr>
              <w:t>Nakon posjeta ponavljanje i analiza stečenih stručnih znanja ( referati, seminarski radovi).</w:t>
            </w:r>
          </w:p>
        </w:tc>
      </w:tr>
    </w:tbl>
    <w:p w:rsidR="000A6316" w:rsidRDefault="000A6316"/>
    <w:tbl>
      <w:tblPr>
        <w:tblStyle w:val="Svijetlatablicareetke1-isticanje4"/>
        <w:tblW w:w="9493" w:type="dxa"/>
        <w:tblLook w:val="04A0" w:firstRow="1" w:lastRow="0" w:firstColumn="1" w:lastColumn="0" w:noHBand="0" w:noVBand="1"/>
      </w:tblPr>
      <w:tblGrid>
        <w:gridCol w:w="3256"/>
        <w:gridCol w:w="6237"/>
      </w:tblGrid>
      <w:tr w:rsidR="00635594" w:rsidRPr="00214E97" w:rsidTr="00D66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237" w:type="dxa"/>
          </w:tcPr>
          <w:p w:rsidR="005F2D3A" w:rsidRPr="00214E97" w:rsidRDefault="005F2D3A" w:rsidP="005F2D3A">
            <w:pPr>
              <w:ind w:left="25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Stručna ekskurzija iz Njemačkog jezika u Austriju - Burgenland</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Upoznati prirodne I kulturno-povijesne znamenitosti austrijske pokrajine Gradišće (Burgenland), grada Eisenstadta i okolice te razvijanje jezičnih vještina slušanja i govorenja na njemačkom jeziku</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214E97">
              <w:rPr>
                <w:rFonts w:ascii="Times New Roman" w:eastAsia="Arial Unicode MS" w:hAnsi="Times New Roman" w:cs="Times New Roman"/>
                <w:sz w:val="20"/>
                <w:szCs w:val="20"/>
              </w:rPr>
              <w:t>Razviti pozitivni odnos prema različitostima kultura I naroda. Izrađivati dokumentarne fotografije. Pronaći, odabrati I procijeniti informacije.</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Profesorice Njemačkog jezika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Jednodnevna stručna ekskurzija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Obavijestiti roditelje o planiranoj posjeti, cilju i namjeni posjete te točnom datumu posjete.</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Vanučionična nastava</w:t>
            </w:r>
          </w:p>
          <w:p w:rsidR="005F2D3A" w:rsidRPr="00A172CF"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Podjela zadataka učenicima, analiza i provjera zadataka</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Travanj ili svibanj 2010.</w:t>
            </w:r>
          </w:p>
        </w:tc>
      </w:tr>
      <w:tr w:rsidR="00635594" w:rsidRPr="00214E97" w:rsidTr="00D669A1">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puta i ulaznice – oko 350 kn</w:t>
            </w:r>
          </w:p>
        </w:tc>
      </w:tr>
      <w:tr w:rsidR="00635594" w:rsidRPr="00214E97" w:rsidTr="00D669A1">
        <w:trPr>
          <w:trHeight w:val="70"/>
        </w:trPr>
        <w:tc>
          <w:tcPr>
            <w:cnfStyle w:val="001000000000" w:firstRow="0" w:lastRow="0" w:firstColumn="1" w:lastColumn="0" w:oddVBand="0" w:evenVBand="0" w:oddHBand="0" w:evenHBand="0" w:firstRowFirstColumn="0" w:firstRowLastColumn="0" w:lastRowFirstColumn="0" w:lastRowLastColumn="0"/>
            <w:tcW w:w="3256"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sidR="00447954">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6237"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Prezentacije na nastavi nakon ekskurzije, izrada plakata, video zapisi, fotografije </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lang w:val="pl-PL"/>
              </w:rPr>
            </w:pPr>
            <w:r w:rsidRPr="00214E97">
              <w:rPr>
                <w:rFonts w:ascii="Times New Roman" w:eastAsia="Times New Roman" w:hAnsi="Times New Roman" w:cs="Times New Roman"/>
                <w:iCs/>
                <w:sz w:val="20"/>
                <w:szCs w:val="20"/>
                <w:lang w:val="pl-PL"/>
              </w:rPr>
              <w:t>Radove i plakate treba iskoristiti za određene svrhe u školi (izložbe, godišnjice, prigodne svečanosti, Dan otvorenih vrata...).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iCs/>
                <w:sz w:val="20"/>
                <w:szCs w:val="20"/>
                <w:lang w:val="pl-PL"/>
              </w:rPr>
              <w:t>Radovi mogu biti korišteni u redovnoj nastavi i za natjecanja.</w:t>
            </w:r>
          </w:p>
        </w:tc>
      </w:tr>
    </w:tbl>
    <w:p w:rsidR="009B3767" w:rsidRDefault="009B3767"/>
    <w:tbl>
      <w:tblPr>
        <w:tblStyle w:val="Svijetlatablicareetke1-isticanje4"/>
        <w:tblW w:w="0" w:type="auto"/>
        <w:tblLook w:val="04A0" w:firstRow="1" w:lastRow="0" w:firstColumn="1" w:lastColumn="0" w:noHBand="0" w:noVBand="1"/>
      </w:tblPr>
      <w:tblGrid>
        <w:gridCol w:w="3155"/>
        <w:gridCol w:w="5907"/>
      </w:tblGrid>
      <w:tr w:rsidR="009B3767"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383562" w:rsidRDefault="009B3767" w:rsidP="00BA0326">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hideMark/>
          </w:tcPr>
          <w:p w:rsidR="009B3767" w:rsidRPr="00383562" w:rsidRDefault="009B3767" w:rsidP="00BA032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Jednodnevna stručna ekskurzija u Ljubljanu</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Motivirati učenike za tehničke I prirodoslovne predmete. Sudjelovanje učenika u pokusima iz područja tehnike I fizike. Upoznavanje učenika s planetarijem. </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Proširiti znanje iz prirodoslovnih predmeta.</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Nastavnici prirodoslovnog aktiva </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Posjet zainteresiranih učenika Hiši eksperimentov </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Prosinac 2019 </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Cijena prijevoza i ulaznica oko 250 kn</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hideMark/>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hideMark/>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Pratiti aktivnosti učenika tijekom posjeta - sukladno ostvarenim zadaćama vrednovati učenike</w:t>
            </w:r>
          </w:p>
        </w:tc>
      </w:tr>
    </w:tbl>
    <w:p w:rsidR="009B3767" w:rsidRDefault="009B3767"/>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Muzeju Međimurja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Ponavljanje, utvrđivanje i proširivanje znanja stečenih kroz strukovne predmete.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Bogdanović Ana-Marija, mag. ing. tekstilne tehnologije i inženjerstva te učenice.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Novostečeno znanje povezati sa stručno-teorijskim predmetima kao i praktičnom nastavom.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 posjetom muzeju.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(u veljači)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Cijena ulaznice.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muzeju učenici će prema vlastitim afinitetima i mogućnostima izraditi referate, seminarske radove ili crteže viđenoga.</w:t>
            </w:r>
          </w:p>
        </w:tc>
      </w:tr>
    </w:tbl>
    <w:p w:rsidR="00F720DD" w:rsidRDefault="00F720DD" w:rsidP="00F720DD"/>
    <w:tbl>
      <w:tblPr>
        <w:tblStyle w:val="Svijetlatablicareetke1-isticanje4"/>
        <w:tblW w:w="0" w:type="auto"/>
        <w:tblLook w:val="04A0" w:firstRow="1" w:lastRow="0" w:firstColumn="1" w:lastColumn="0" w:noHBand="0" w:noVBand="1"/>
      </w:tblPr>
      <w:tblGrid>
        <w:gridCol w:w="3152"/>
        <w:gridCol w:w="5910"/>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Međunarodnom festivalu čipke u Lepoglavi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sa tehnikom izrade Lepoglavske čipke te razgled ostalih izloženih vrsta čipki.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Ponavljanje, utvrđivanje i proširivanje znanja stečenih kroz strukovne predmete.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narodnom blagu i ručnom radu.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Bogdanović Ana-Marija, mag. ing. tekstilne tehnologije i inženjerstva te učenice.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Novostečeno znanje povezati sa stručno-teorijskim predmetima kao i praktičnom nastavom.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 posjetom festivalu i sudjelovanjem na radionici.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15.9.2019.</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Cijena ulaznice (15 kn) + cijena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festivalu učenici će prema vlastitim afinitetima i mogućnostima izraditi referate, seminarske radove ili crteže viđenoga.</w:t>
            </w:r>
          </w:p>
        </w:tc>
      </w:tr>
    </w:tbl>
    <w:p w:rsidR="00F720DD" w:rsidRPr="00DE1FCD"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KUD-u Podturen – obrada lana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predmet Tekstilni materijali.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predmet Tekstilni materijali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Bogdanović Ana-Marija, mag. ing. tekstilne tehnologije i inženjerstva te učenice.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Novostečeno znanje povezati sa stručnom teorijom kao i praktičnom nastavom.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 posjetom domaćinstvu i praćenjem procesa prerade lana.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 toku nastavne godine (prema mogućnostima predstavnika domaćinstva).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domaćinstvu učenice će izraditi seminarske radove te nova znanja podijeliti sa ostalim učenicima u struci.</w:t>
            </w:r>
          </w:p>
        </w:tc>
      </w:tr>
    </w:tbl>
    <w:p w:rsidR="00F720DD" w:rsidRPr="00DE1FCD"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Cinestar kinu - McQueen</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strukovnih znanja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strukovne predmete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struci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Bogdanović Ana-Marija, mag. ing. tekstilne tehnologije i inženjerstva te učenice.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Novostečeno znanje povezati sa stručnom teorijom kao i praktičnom nastavom.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i izradom seminarskog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Krajem rujna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 i cijena ulaznice.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kinu i odgledanog filma učenice će izraditi seminarske radove te nova znanja podijeliti sa ostalim učenicima u struci.</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lastRenderedPageBreak/>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Čateks d.o.o.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Bogdanović Ana-Marija, mag. ing. tekstilne tehnologije i inženjerstva te učenice.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proizvodnog procesa u poduzeću.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(krajem ožujka ili početak travnja).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Troškova nema.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seminarske radove ili crteže viđenoga.</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1"/>
        <w:gridCol w:w="5911"/>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Restauratorskom centru Ludbreg</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Upoznati učenike sa postupcima restauriranja i održavanja tekstilnih predmeta iz davnih vremena (misno ruho, zastave,…)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sa postupcima restauriranja i održavanja tekstilija.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procesa restauriranja tekstilija.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drugog polugodišta.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Posudionici i radionici narodnih nošnji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Upoznati učenike sa postupcima restauriranja, održavanja i izrade narodnih nošnji.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sa postupcima restauriranja i održavanja tekstilija. Razvijanje ljubavi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procesa restauriranja i izrade narodnih nošnji.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drugog polugodišta.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Matex d.o.o.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drugog polugodišta.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Troškova nema.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Kroko u Sv. Ivanu Zelini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drugog polugodišta.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Default="00F720DD" w:rsidP="00F720DD"/>
    <w:p w:rsidR="00A172CF" w:rsidRPr="00CE5E2A" w:rsidRDefault="00A172CF"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Katex d.o.o.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drugog polugodišta.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Troškova nema.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sajmu vjenčanja, Varaždin</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Demonstracija tekstilno-tehnoloških procesa.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modnih revija.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prvog polugodišta (studeni).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Cijena ulaznice i autobusne karte.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sajmu vjenčanja učenici će prema vlastitim afinitetima i mogućnostima izraditi referate, seminarske radove ili tehničke crteže i skice odjevnih predmeta.</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Boxmark d.o.o. u Varaždinu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sa specifičnostima krojenja i šivanja kože.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Marija Lisjak, bacc. ing. obućarske tehnologije i dizajna,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Dubravka Šantl, dipl.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Ljiljana Šumečki, ing. obućarske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nastavne godine.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214E97"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jc w:val="cente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Aktivnost</w:t>
            </w:r>
          </w:p>
        </w:tc>
        <w:tc>
          <w:tcPr>
            <w:tcW w:w="6140" w:type="dxa"/>
          </w:tcPr>
          <w:p w:rsidR="00F720DD" w:rsidRPr="00214E97"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Posjet poduzeću Hilding Croatia u Prelogu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Jedan dan u toku prvog polugodišta (prosinac)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Neores d.o.o., Mursko Središće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u toku prvog polugodišta.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Default="00F720DD" w:rsidP="00F720DD"/>
    <w:tbl>
      <w:tblPr>
        <w:tblStyle w:val="Svijetlatablicareetke1-isticanje4"/>
        <w:tblW w:w="0" w:type="auto"/>
        <w:tblLook w:val="04A0" w:firstRow="1" w:lastRow="0" w:firstColumn="1" w:lastColumn="0" w:noHBand="0" w:noVBand="1"/>
      </w:tblPr>
      <w:tblGrid>
        <w:gridCol w:w="3138"/>
        <w:gridCol w:w="5924"/>
      </w:tblGrid>
      <w:tr w:rsidR="00497F36"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97F36" w:rsidRPr="00383562" w:rsidRDefault="00497F36" w:rsidP="00A172CF">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497F36" w:rsidRPr="00383562" w:rsidRDefault="00497F36"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Natjecanje iz informatike 2020</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Školsko i županijsko natjecanje učenika iz kategorije Osnove informatike.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Nastavna i izvannastavna aktivnost - poučavanje učenika dodatnom informatičkom/računalnom znanju i vještinama.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Kristijan Fučko, dipl. informatičar</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 sklopu informatičke grupe i u posebnim terminima. Neposredni rad s učenicima u računalnoj učionici; različite metode (usmeno izlaganje, razgovor, čitanje, pisanje, prezentacije, vježbe na računalu) i različiti oblici rada (frontalni, samostalni, rad u paru, rad u grupi); online.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rujan - veljača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kopiranja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postignuto određeno mjesto na rang listi</w:t>
            </w:r>
          </w:p>
        </w:tc>
      </w:tr>
    </w:tbl>
    <w:p w:rsidR="00497F36" w:rsidRDefault="00497F36" w:rsidP="00497F36"/>
    <w:p w:rsidR="00497F36" w:rsidRDefault="00497F36" w:rsidP="00497F36"/>
    <w:tbl>
      <w:tblPr>
        <w:tblStyle w:val="Svijetlatablicareetke1-isticanje4"/>
        <w:tblW w:w="0" w:type="auto"/>
        <w:tblLook w:val="04A0" w:firstRow="1" w:lastRow="0" w:firstColumn="1" w:lastColumn="0" w:noHBand="0" w:noVBand="1"/>
      </w:tblPr>
      <w:tblGrid>
        <w:gridCol w:w="3153"/>
        <w:gridCol w:w="5909"/>
      </w:tblGrid>
      <w:tr w:rsidR="00497F36"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97F36" w:rsidRPr="00383562" w:rsidRDefault="00497F36" w:rsidP="00A172CF">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497F36" w:rsidRPr="00383562" w:rsidRDefault="00497F36"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ŠKOLSKO NATJECANJE FRIZERA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Sudjelovanje učenica 2.FPK I 3.FK razreda na školskom natjecanju frizera.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Razvoj samostalnosti u radu, koncentracije pažnje, osjećaja urednosti, sustavnosti  i snalažljivosti u izradi natjecateljskih frizura.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Nives Kocijan. Osposobiti učenike za stručno i kreativno oblikovanje natjecateljskih frizura. Pripremiti ih za cjeloživotno obrazovanje i usavršavanje u struci.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Pripreme za natjecanje izvode se u frizerskom praktikumu škole putem demonstracija, radionica i praktičnih vježbi. Natjecanje se provodi u holu škole u muškoj i ženskoj kategoriji.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12. mjesec 2019. Datum kasnije utvrđen vremenikom za provedbu natjecanja.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Potrebni frizersko-kozmetički preparati, frizerski pribor, muške i ženske natjecateljske lutke. Troškovi potrebni za 5-6 natjecatelja.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Analiza postignutih rezultata putem DVD-a i foto zapisa. Objava postignutih rezultata - međimurski internet portali i novine.</w:t>
            </w:r>
          </w:p>
        </w:tc>
      </w:tr>
    </w:tbl>
    <w:p w:rsidR="00497F36" w:rsidRDefault="00497F36" w:rsidP="00497F36"/>
    <w:tbl>
      <w:tblPr>
        <w:tblStyle w:val="Svijetlatablicareetke1-isticanje4"/>
        <w:tblW w:w="0" w:type="auto"/>
        <w:tblLook w:val="04A0" w:firstRow="1" w:lastRow="0" w:firstColumn="1" w:lastColumn="0" w:noHBand="0" w:noVBand="1"/>
      </w:tblPr>
      <w:tblGrid>
        <w:gridCol w:w="3144"/>
        <w:gridCol w:w="5918"/>
      </w:tblGrid>
      <w:tr w:rsidR="00497F36"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97F36" w:rsidRPr="00383562" w:rsidRDefault="00497F36" w:rsidP="00A172CF">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497F36" w:rsidRPr="00383562" w:rsidRDefault="00497F36"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MEĐUŽUPANIJSKO NATJECANJE FRIZERA</w:t>
            </w:r>
          </w:p>
        </w:tc>
      </w:tr>
      <w:tr w:rsidR="00497F36" w:rsidRPr="00214E97" w:rsidTr="00A172CF">
        <w:trPr>
          <w:trHeight w:val="808"/>
        </w:trPr>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497F36" w:rsidRPr="00214E97" w:rsidRDefault="00497F36" w:rsidP="00A172CF">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Sudjelovanje učenika na međužupanijskom natjecanju u kasnije utvrđenoj školi domaćina. Sudjelovanje u kategoriji muške i ženske frizure.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Namjena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Razvoj koncentracije pažnje, samostalnosti u radu, osjećaja urednosti, sustavnosti i snalažljivosti u izradi natjecateljskih frizura. Razvoj sposobnosti kritičkog duha i zaključivanja uz osjećaje za kreativnost i originalnost. Poznavanje stručno-teorijskih sadržaja.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Nives Kocijan. O</w:t>
            </w:r>
            <w:r w:rsidRPr="00214E97">
              <w:rPr>
                <w:rFonts w:ascii="Times New Roman" w:hAnsi="Times New Roman" w:cs="Times New Roman"/>
                <w:sz w:val="20"/>
                <w:szCs w:val="20"/>
              </w:rPr>
              <w:t>sposobiti učenike za stručno i kreativno oblikovanje natjecateljskih frizura. Pripremiti ih za cjeloživotno obrazovanje i usavršavanje u struci.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Pripreme se izvode u frizerskom praktikumu škole putem demonstracija, radionica, vježbi, izlaganja, prezentacija. Natjecanje se provodi u muškoj i ženskoj kategoriji frizura te u pismenoj provjeri stručno-teorijskih sadržaja u školi domaćina kasnije utvrđenoj.</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2. mjesec 2020. (datum kasnije utvrđen vremenikom natjecanja).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Potrebni frizerski, kozmetički preparati, frizerski pribor i aparati. Natjecateljske lutke (muške i ženske). Putni troškovi nastali odlaskom na natjecanje i kupovinu natjecateljskih lutki.</w:t>
            </w:r>
          </w:p>
        </w:tc>
      </w:tr>
      <w:tr w:rsidR="00497F36" w:rsidRPr="00214E97" w:rsidTr="00A172CF">
        <w:trPr>
          <w:trHeight w:val="817"/>
        </w:trPr>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Analiza postignutih rezultata na frizerskim natjecanjima putem DVD-a, digitalnim zapisom i putem stručne literature. Objava postignutih rezultata putem medija.</w:t>
            </w:r>
          </w:p>
        </w:tc>
      </w:tr>
    </w:tbl>
    <w:p w:rsidR="00497F36" w:rsidRDefault="00497F36" w:rsidP="00F720DD"/>
    <w:p w:rsidR="00497F36" w:rsidRPr="00CE5E2A" w:rsidRDefault="00497F36"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Intinova d.o.o., Majerje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u toku prvog polugodišta.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Tekstilno-tehnološkom fakultetu u Zagrebu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Marija Lisjak, bacc. ing. obućarske tehnologije i dizajna,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Dubravka Šantl, dipl.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Ljiljana Šumečki, ing. obućarske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strojeva i uređaja, te praćenjem stručnih predavanja.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Svibanj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Tekstilno-tehnološkom fakultetu, studijska jedinica Varaždin</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Marija Lisjak, bacc. ing. obućarske tehnologije i dizajna,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Dubravka Šantl, dipl.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Ljiljana Šumečki, ing. obućarske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strojeva i uređaja, te praćenjem stručnih predavanja.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Svibanj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Xenia Design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proizvodnog procesa u poduzeću.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u mjesecu ožujku.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posjete poduzeću učenici će prema vlastitim afinitetima i mogućnostima izraditi referate i seminarske radove.</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6"/>
        <w:gridCol w:w="5906"/>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poduzeću Unimer d.o.o. u Čakovcu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tekstilnih materijala i odabirom istih.</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nastavne godine.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prijevoza.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Nakon posjete poduzeću učenici će prema ranije izrađenim skicama i tehničkim crtežima te konstrukciji odjevnih predmeta moći izraditi gotove odjevne predmete. </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49"/>
        <w:gridCol w:w="5913"/>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trgovini metražnom i pozamanterijskom robom - Filex</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Novostečeno znanje povezati sa stručno-teorijskim predmetima kao i praktičnom nastavom.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Neposrednim promatranjem tekstilnih materijala i pribora.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nastavne godine.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Troškova nema.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Nakon posjete trgovinama učenici će moći samostalno nabavljati materijale, pribor i alate potrebne za obavljanje praktične nastave / stručne prakse. </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Organizacija školskog natjecanja u području tekstila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Pripremiti učenike za stručnu izradu postavljenih zadataka. Pripremiti učenike za tržište rada i cjeloživotno osposobljavanje u struci.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 za natjecanje provode se u krojačkom praktikumu kroz vježbe, predavanja i radionice, a samo natjecanje odvija se prema pravilniku ASOO i Kodeksu ponašanja.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Prosinac 2019. (točan datum određuje se naknadno vremenikom natjecanja)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tkanine i  pribora potrebni za izradu određenog odjevnog predmeta.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Izložba izrađenih odjevnih predmeta u holu škole.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Objava postignutih rezultata putem medija.</w:t>
            </w:r>
          </w:p>
        </w:tc>
      </w:tr>
    </w:tbl>
    <w:p w:rsidR="00F720DD" w:rsidRPr="00CE5E2A"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u w:val="double"/>
              </w:rPr>
            </w:pPr>
            <w:r w:rsidRPr="00383562">
              <w:rPr>
                <w:rFonts w:ascii="Times New Roman" w:eastAsia="Calibri" w:hAnsi="Times New Roman" w:cs="Times New Roman"/>
                <w:sz w:val="20"/>
                <w:szCs w:val="20"/>
              </w:rPr>
              <w:t>Sudjelovanje na Državnom natjecanju Dani odjeće i kožne galanterije 2019.</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Demonstracija tekstilno-tehnoloških procesa.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Upoznavanje učenika sa realnim radnim procesom.</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Marija Lisjak, bacc. ing. obućarske tehnologije i dizajna,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Dubravka Šantl, dipl.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lastRenderedPageBreak/>
              <w:t>Ljiljana Šumečki, ing. obućarske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Pripremiti učenike za stručnu izradu postavljenih zadataka. Pripremiti učenike za tržište rada i cjeloživotno osposobljavanje u struci.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Priprema za natjecanje provode se u krojačkom praktikumu kroz vježbe, predavanja i radionice, a samo natjecanje odvija se prema pravilniku ASOO i Kodeksu ponašanja.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Ožujak ili travanj 2020.  (točan datum određuje se naknadno vremenikom natjecanja)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Troškovi tkanine i  pribora potrebni za izradu određenih odjevnih predmeta te za izradu vježbi. 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Izložba izrađenih odjevnih predmeta u holu škole.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Objava postignutih rezultata putem medija.</w:t>
            </w:r>
          </w:p>
        </w:tc>
      </w:tr>
    </w:tbl>
    <w:p w:rsidR="00F720DD"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Sudjelovanje u organizaciji Dana otvorenih vrata Gospodarske škole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Predstavljanje Gospodarske škole učenicima završnih razreda osnovnih škola s područja Međimurja.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 te učenici.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Pokazati interes i volju da se ciljevi uspješno realiziraju.</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Pripremiti učenike za tržište rada i cjeloživotno osposobljavanje u struci.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Putem nekoliko radionica.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Travanj ili svibanj 2020.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tkanine i  pribora potrebni za rad radionica.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Izložba izrađenih odjevnih predmeta u holu škole. </w:t>
            </w:r>
          </w:p>
        </w:tc>
      </w:tr>
    </w:tbl>
    <w:p w:rsidR="00F720DD"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Sudjelovanje u organizaciji raznih priredbi (Dan škole, maskenbal, Sajam poslova…)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Ponavljanje, utvrđivanje i proširivanje znanja stečenih kroz strukovne predmete. Priprema učenika za tržište rada i cjeloživotno usavršavanje.</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Promocija zanimanja kroz modne revije.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 te učenici.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Pokazati interes i volju da se ciljevi uspješno realiziraju.</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Pripremiti učenike za tržište rada i cjeloživotno osposobljavanje u struci.</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Putem modnih revija i radionica.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Tijekom nastavne godine.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tkanine i  pribora potrebni za rad radionica.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Izložba izrađenih odjevnih predmeta u prostorijama škole, na sajmovima i raznim drugim zbivanjima.  </w:t>
            </w:r>
          </w:p>
        </w:tc>
      </w:tr>
    </w:tbl>
    <w:p w:rsidR="00F720DD" w:rsidRPr="00EC70C0"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Muzeju za umjetnost i obrt u Zagrebu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Ponavljanje, utvrđivanje i proširivanje znanja stečenih kroz strukovne predmete.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 te učenici.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Pokazati interes i volju da se ciljevi uspješno realiziraju.</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Pripremiti učenike za tržište rada i cjeloživotno osposobljavanje u struci.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Razvijati kod učenika ljubav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 posjetom muzeju.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(krajem ožujka ili početak travnja).</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Cijena ulaznice i 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muzeju učenici će prema vlastitim afinitetima i mogućnostima izraditi referate, seminarske radove ili crteže viđenoga.</w:t>
            </w:r>
          </w:p>
        </w:tc>
      </w:tr>
    </w:tbl>
    <w:p w:rsidR="00F720DD" w:rsidRPr="008E2DCC" w:rsidRDefault="00F720DD" w:rsidP="00F720DD"/>
    <w:tbl>
      <w:tblPr>
        <w:tblStyle w:val="Svijetlatablicareetke1-isticanje4"/>
        <w:tblW w:w="0" w:type="auto"/>
        <w:tblLook w:val="04A0" w:firstRow="1" w:lastRow="0" w:firstColumn="1" w:lastColumn="0" w:noHBand="0" w:noVBand="1"/>
      </w:tblPr>
      <w:tblGrid>
        <w:gridCol w:w="3154"/>
        <w:gridCol w:w="5908"/>
      </w:tblGrid>
      <w:tr w:rsidR="00F720DD"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F720DD" w:rsidRPr="00383562" w:rsidRDefault="00F720DD" w:rsidP="00F720DD">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F720DD" w:rsidRPr="00383562" w:rsidRDefault="00F720DD" w:rsidP="00F720D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Posjet dvorcu Trakošćan</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Ponavljanje, utvrđivanje i proširivanje znanja stečenih kroz strukovne predmete.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Proširivanje znanja vezanih uz sve stručno – teorijske predmete i praktičnu nastavu.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Razvijanje ljubavi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Ana-Marija Bogdanović, mag. ing. tekstilne tehnologije i inženjerstva,</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Katica Korunek, ing. odjevne tehnologije,</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Jadranka Prošev, ing. odjevne tehnologije, </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Dubravka Šantl, dipl. ing. odjevne tehnologije te učenici.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Pokazati interes i volju da se ciljevi uspješno realiziraju.</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Pripremiti učenike za tržište rada i cjeloživotno osposobljavanje u struci.</w:t>
            </w:r>
          </w:p>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Razvijati kod učenika ljubav prema narodnom blagu.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Neposrednim promatranjem – posjetom muzeju.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Jedan dan (u drugom polugodištu).</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Cijena ulaznice i troškovi prijevoza. </w:t>
            </w:r>
          </w:p>
        </w:tc>
      </w:tr>
      <w:tr w:rsidR="00F720DD"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F720DD" w:rsidRPr="00214E97" w:rsidRDefault="00F720DD" w:rsidP="00F720DD">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tcPr>
          <w:p w:rsidR="00F720DD" w:rsidRPr="00214E97" w:rsidRDefault="00F720DD" w:rsidP="00F720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Nakon posjeta muzeju učenici će prema vlastitim afinitetima i mogućnostima izraditi referate, seminarske radove ili crteže viđenoga.</w:t>
            </w:r>
          </w:p>
        </w:tc>
      </w:tr>
    </w:tbl>
    <w:p w:rsidR="00F720DD" w:rsidRDefault="00F720DD"/>
    <w:tbl>
      <w:tblPr>
        <w:tblStyle w:val="Svijetlatablicareetke1-isticanje4"/>
        <w:tblW w:w="0" w:type="auto"/>
        <w:tblLook w:val="04A0" w:firstRow="1" w:lastRow="0" w:firstColumn="1" w:lastColumn="0" w:noHBand="0" w:noVBand="1"/>
      </w:tblPr>
      <w:tblGrid>
        <w:gridCol w:w="3154"/>
        <w:gridCol w:w="5908"/>
      </w:tblGrid>
      <w:tr w:rsidR="009B3767"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9B3767" w:rsidRPr="00383562" w:rsidRDefault="009B3767" w:rsidP="00BA0326">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tcPr>
          <w:p w:rsidR="009B3767" w:rsidRPr="00383562" w:rsidRDefault="009B3767" w:rsidP="00BA032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STRUČNA EKSKURZIJA ZA FRIZERE - „ILIRIJA VEDROG“ LJUBLJANA (SLOVENIJA)</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Stručna ekskurzija učenica 3.FK razreda zanimanja frizer i kozmetičar.</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Posjet edukacijskom centru „Ilirija Vedrog“ u Ljubljani. Edukacija učenika u vidu predavanja, praktičnih demonstracija i radionica oblikovanja kose bojenjem, šišanjem i sl. Razgled izložbeno-prodajnog prostora (frizerski preparati i pribor). Upoznavanje učenika sa načinom stručnog usavršavanja tijekom školovanja. Istaknuti važnost cjeloživotnog napredovanja u struci.</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Nives Kocijan i Romina Levačić. Pripremiti učenice za cjeloživotno obrazovanje i usavršavanje u struci.</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pl-PL"/>
              </w:rPr>
            </w:pPr>
            <w:r w:rsidRPr="00214E97">
              <w:rPr>
                <w:rFonts w:ascii="Times New Roman" w:eastAsia="Times New Roman" w:hAnsi="Times New Roman" w:cs="Times New Roman"/>
                <w:sz w:val="20"/>
                <w:szCs w:val="20"/>
                <w:lang w:val="pl-PL"/>
              </w:rPr>
              <w:t>Jednodnevna stručna ekskurzija autobusom u Ljubljanu.</w:t>
            </w:r>
          </w:p>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pl-PL"/>
              </w:rPr>
            </w:pPr>
            <w:r w:rsidRPr="00214E97">
              <w:rPr>
                <w:rFonts w:ascii="Times New Roman" w:eastAsia="Times New Roman" w:hAnsi="Times New Roman" w:cs="Times New Roman"/>
                <w:sz w:val="20"/>
                <w:szCs w:val="20"/>
                <w:lang w:val="pl-PL"/>
              </w:rPr>
              <w:t>Predavanja, demonstracije, radionice i razgled izložbeno-prodajnog prostora.</w:t>
            </w:r>
          </w:p>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xml:space="preserve">Obavijest i suglasnosti roditelja. </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Priprema za ekskurziju tijekom 3.mjeseca 2020.</w:t>
            </w:r>
          </w:p>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xml:space="preserve">Održavanje roditeljskih sastanaka i upoznavanje roditelja sa  </w:t>
            </w:r>
          </w:p>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svrhom stručne posjete.</w:t>
            </w:r>
          </w:p>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Realizacija jednodnevne stručne ekskurzije u 4.mjesecu 2020.</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pl-PL"/>
              </w:rPr>
            </w:pPr>
            <w:r w:rsidRPr="00214E97">
              <w:rPr>
                <w:rFonts w:ascii="Times New Roman" w:eastAsia="Times New Roman" w:hAnsi="Times New Roman" w:cs="Times New Roman"/>
                <w:sz w:val="20"/>
                <w:szCs w:val="20"/>
              </w:rPr>
              <w:t xml:space="preserve">Troškovi ekskurzije cca 200,00 kn (prijevoz autobusom). </w:t>
            </w:r>
            <w:r w:rsidRPr="00214E97">
              <w:rPr>
                <w:rFonts w:ascii="Times New Roman" w:eastAsia="Times New Roman" w:hAnsi="Times New Roman" w:cs="Times New Roman"/>
                <w:sz w:val="20"/>
                <w:szCs w:val="20"/>
                <w:lang w:val="pl-PL"/>
              </w:rPr>
              <w:t>Učenici sami financiraju troškove prijevoza dok topli obrok i edukaciju financira edukacijski centar-domaćin „Ilirija Vedrog” iz Ljubljane i „Škegro d.o.o.” iz Zagreba.</w:t>
            </w:r>
          </w:p>
        </w:tc>
      </w:tr>
      <w:tr w:rsidR="009B3767" w:rsidRPr="00214E97" w:rsidTr="00EF7B01">
        <w:tc>
          <w:tcPr>
            <w:cnfStyle w:val="001000000000" w:firstRow="0" w:lastRow="0" w:firstColumn="1" w:lastColumn="0" w:oddVBand="0" w:evenVBand="0" w:oddHBand="0" w:evenHBand="0" w:firstRowFirstColumn="0" w:firstRowLastColumn="0" w:lastRowFirstColumn="0" w:lastRowLastColumn="0"/>
            <w:tcW w:w="3256" w:type="dxa"/>
          </w:tcPr>
          <w:p w:rsidR="009B3767" w:rsidRPr="00214E97" w:rsidRDefault="009B3767"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 xml:space="preserve">Način vrednovanja i način korištenja rezultata vrednovanja </w:t>
            </w:r>
          </w:p>
        </w:tc>
        <w:tc>
          <w:tcPr>
            <w:tcW w:w="6140" w:type="dxa"/>
          </w:tcPr>
          <w:p w:rsidR="009B3767" w:rsidRPr="00214E97" w:rsidRDefault="009B3767"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pl-PL"/>
              </w:rPr>
            </w:pPr>
            <w:r w:rsidRPr="00214E97">
              <w:rPr>
                <w:rFonts w:ascii="Times New Roman" w:eastAsia="Times New Roman" w:hAnsi="Times New Roman" w:cs="Times New Roman"/>
                <w:sz w:val="20"/>
                <w:szCs w:val="20"/>
                <w:lang w:val="pl-PL"/>
              </w:rPr>
              <w:t>Vrednovanje ekskurzije od strane učenika i voditelja ekskurzije. Izrada panoa i prezentacija. Pregled digitalnog i DVD zapisa. Korištenje novo stečenih znanja u stručno-teorijskom i praktičnom programu.</w:t>
            </w:r>
          </w:p>
        </w:tc>
      </w:tr>
    </w:tbl>
    <w:p w:rsidR="00497F36" w:rsidRDefault="00497F36" w:rsidP="00497F36"/>
    <w:tbl>
      <w:tblPr>
        <w:tblStyle w:val="Svijetlatablicareetke1-isticanje4"/>
        <w:tblW w:w="0" w:type="auto"/>
        <w:tblLook w:val="04A0" w:firstRow="1" w:lastRow="0" w:firstColumn="1" w:lastColumn="0" w:noHBand="0" w:noVBand="1"/>
      </w:tblPr>
      <w:tblGrid>
        <w:gridCol w:w="3152"/>
        <w:gridCol w:w="5910"/>
      </w:tblGrid>
      <w:tr w:rsidR="00497F36"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383562" w:rsidRDefault="00497F36" w:rsidP="00A172CF">
            <w:pPr>
              <w:rPr>
                <w:rFonts w:ascii="Times New Roman" w:hAnsi="Times New Roman" w:cs="Times New Roman"/>
                <w:sz w:val="20"/>
                <w:szCs w:val="20"/>
              </w:rPr>
            </w:pPr>
            <w:r w:rsidRPr="00383562">
              <w:rPr>
                <w:rFonts w:ascii="Times New Roman" w:hAnsi="Times New Roman" w:cs="Times New Roman"/>
                <w:sz w:val="20"/>
                <w:szCs w:val="20"/>
              </w:rPr>
              <w:t>Aktivnost</w:t>
            </w:r>
          </w:p>
        </w:tc>
        <w:tc>
          <w:tcPr>
            <w:tcW w:w="6140" w:type="dxa"/>
            <w:hideMark/>
          </w:tcPr>
          <w:p w:rsidR="00497F36" w:rsidRPr="00383562" w:rsidRDefault="00497F36"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VEČER MATEMATIKE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Popularizirati matematiku i omogućiti širenje osnovne matematičke kulture. Poticati učenike na samostalni I istraživački rad.</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Motivirati učenike  na  zajedničko druženje uz rješavanje različitih zadataka iz matematike, promicanje timskog rada i popularizacija matematike. </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Profesorice matematike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Radionice </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Večer matematike 2019. godine održat će se </w:t>
            </w:r>
            <w:r w:rsidRPr="00214E97">
              <w:rPr>
                <w:rFonts w:ascii="Times New Roman" w:eastAsia="Calibri" w:hAnsi="Times New Roman" w:cs="Times New Roman"/>
                <w:b/>
                <w:bCs/>
                <w:sz w:val="20"/>
                <w:szCs w:val="20"/>
              </w:rPr>
              <w:t>5. prosinca</w:t>
            </w:r>
            <w:r w:rsidRPr="00214E97">
              <w:rPr>
                <w:rFonts w:ascii="Times New Roman" w:eastAsia="Calibri" w:hAnsi="Times New Roman" w:cs="Times New Roman"/>
                <w:sz w:val="20"/>
                <w:szCs w:val="20"/>
              </w:rPr>
              <w:t> u 18 sati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printanja I kopiranja materijala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Pratiti aktivnosti učenika tijekom sudjelovanja u radionicama - sukladno ostvarenim zadaćama vrednovati učenike</w:t>
            </w:r>
          </w:p>
        </w:tc>
      </w:tr>
    </w:tbl>
    <w:p w:rsidR="00497F36" w:rsidRDefault="00497F36" w:rsidP="00497F36"/>
    <w:tbl>
      <w:tblPr>
        <w:tblStyle w:val="Svijetlatablicareetke1-isticanje4"/>
        <w:tblW w:w="0" w:type="auto"/>
        <w:tblLook w:val="04A0" w:firstRow="1" w:lastRow="0" w:firstColumn="1" w:lastColumn="0" w:noHBand="0" w:noVBand="1"/>
      </w:tblPr>
      <w:tblGrid>
        <w:gridCol w:w="3155"/>
        <w:gridCol w:w="5907"/>
      </w:tblGrid>
      <w:tr w:rsidR="00497F36" w:rsidRPr="00383562"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383562" w:rsidRDefault="00497F36" w:rsidP="00A172CF">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t>Aktivnost</w:t>
            </w:r>
          </w:p>
        </w:tc>
        <w:tc>
          <w:tcPr>
            <w:tcW w:w="6140" w:type="dxa"/>
            <w:hideMark/>
          </w:tcPr>
          <w:p w:rsidR="00497F36" w:rsidRPr="00383562" w:rsidRDefault="00497F36" w:rsidP="00A172C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eastAsia="Calibri" w:hAnsi="Times New Roman" w:cs="Times New Roman"/>
                <w:sz w:val="20"/>
                <w:szCs w:val="20"/>
              </w:rPr>
              <w:t>"Matematički klokan"</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Popularizirati matematiku i omogućiti širenje osnovne matematičke kulture. </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Motivirati učenike da se bave matematikom izvan redovitih školskih programa.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Profesori matematike </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Natjecanje se organizira svake godine u ožujku, istoga dana, u isto vrijeme, u svim zemljama sudionicama. </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Ožujak 2020.</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15 kuna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hideMark/>
          </w:tcPr>
          <w:p w:rsidR="00497F36" w:rsidRPr="00214E97" w:rsidRDefault="00497F36" w:rsidP="00A172C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140" w:type="dxa"/>
            <w:hideMark/>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Rezultati natjecanja najbolje plasiranih učenika bit će objavljeni na mrežnim stranicama HMD-a, a ostali sudionici mogu svoj plasman saznati kod nastavnika matematike. Najbolji učenici na školi biti će prikladno nagrađeni. </w:t>
            </w:r>
          </w:p>
        </w:tc>
      </w:tr>
    </w:tbl>
    <w:p w:rsidR="00497F36" w:rsidRDefault="00497F36" w:rsidP="00497F36"/>
    <w:p w:rsidR="00497F36" w:rsidRDefault="00497F36" w:rsidP="00497F36"/>
    <w:tbl>
      <w:tblPr>
        <w:tblStyle w:val="Svijetlatablicareetke1-isticanje4"/>
        <w:tblW w:w="0" w:type="auto"/>
        <w:tblLook w:val="04A0" w:firstRow="1" w:lastRow="0" w:firstColumn="1" w:lastColumn="0" w:noHBand="0" w:noVBand="1"/>
      </w:tblPr>
      <w:tblGrid>
        <w:gridCol w:w="3159"/>
        <w:gridCol w:w="5903"/>
      </w:tblGrid>
      <w:tr w:rsidR="00497F36" w:rsidRPr="00322031"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jc w:val="center"/>
            </w:pPr>
            <w:r w:rsidRPr="00322031">
              <w:t>Aktivnost</w:t>
            </w:r>
          </w:p>
        </w:tc>
        <w:tc>
          <w:tcPr>
            <w:tcW w:w="6140" w:type="dxa"/>
          </w:tcPr>
          <w:p w:rsidR="00497F36" w:rsidRPr="00322031" w:rsidRDefault="00497F36" w:rsidP="00A172CF">
            <w:pPr>
              <w:jc w:val="center"/>
              <w:cnfStyle w:val="100000000000" w:firstRow="1" w:lastRow="0" w:firstColumn="0" w:lastColumn="0" w:oddVBand="0" w:evenVBand="0" w:oddHBand="0" w:evenHBand="0" w:firstRowFirstColumn="0" w:firstRowLastColumn="0" w:lastRowFirstColumn="0" w:lastRowLastColumn="0"/>
            </w:pPr>
            <w:r w:rsidRPr="00322031">
              <w:t>Tečaj iz područja strukovnog obrazovanja</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Ciljevi aktivnosti</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Neformalno obrazovanje odraslih</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Namjena aktivnosti</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Popularizacija struke, razvoj interesa za poljoprivredu, stjecanje ili usavršavanje vještina u području interesa polaznika tečaja</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 xml:space="preserve">Nositelj aktivnosti i njihova odgovornost </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Nastavnici stručnog vijeća poljoprivrede</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Način realizacije aktivnosti</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Tečaj za polaznike kojeg vodi strukovni nastavnik pripremljen za planiranu aktivnost</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Vremenik aktivnosti</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Tijekom školske godine</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Detaljan troškovnik aktivnosti</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Tečaj plaćaju polaznici prema cjeniku kojeg određuje Škola</w:t>
            </w:r>
          </w:p>
        </w:tc>
      </w:tr>
      <w:tr w:rsidR="00497F36" w:rsidRPr="00322031"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322031" w:rsidRDefault="00497F36" w:rsidP="00A172CF">
            <w:pPr>
              <w:rPr>
                <w:b w:val="0"/>
              </w:rPr>
            </w:pPr>
            <w:r w:rsidRPr="00322031">
              <w:rPr>
                <w:b w:val="0"/>
              </w:rPr>
              <w:t xml:space="preserve">Način vrednovanja i način korištenja rezultata vrednovanja </w:t>
            </w:r>
          </w:p>
        </w:tc>
        <w:tc>
          <w:tcPr>
            <w:tcW w:w="6140" w:type="dxa"/>
          </w:tcPr>
          <w:p w:rsidR="00497F36" w:rsidRPr="00322031" w:rsidRDefault="00497F36" w:rsidP="00A172CF">
            <w:pPr>
              <w:cnfStyle w:val="000000000000" w:firstRow="0" w:lastRow="0" w:firstColumn="0" w:lastColumn="0" w:oddVBand="0" w:evenVBand="0" w:oddHBand="0" w:evenHBand="0" w:firstRowFirstColumn="0" w:firstRowLastColumn="0" w:lastRowFirstColumn="0" w:lastRowLastColumn="0"/>
            </w:pPr>
            <w:r w:rsidRPr="00322031">
              <w:t>Potvrda za polaznika o provedenom tečaju neformalnog obrazovanja</w:t>
            </w:r>
          </w:p>
        </w:tc>
      </w:tr>
    </w:tbl>
    <w:p w:rsidR="00497F36" w:rsidRDefault="00497F36" w:rsidP="00497F36"/>
    <w:tbl>
      <w:tblPr>
        <w:tblStyle w:val="Svijetlatablicareetke1-isticanje41"/>
        <w:tblW w:w="9067" w:type="dxa"/>
        <w:tblLook w:val="04A0" w:firstRow="1" w:lastRow="0" w:firstColumn="1" w:lastColumn="0" w:noHBand="0" w:noVBand="1"/>
      </w:tblPr>
      <w:tblGrid>
        <w:gridCol w:w="3256"/>
        <w:gridCol w:w="5811"/>
      </w:tblGrid>
      <w:tr w:rsidR="00D86480" w:rsidRPr="00473B57" w:rsidTr="00D86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86480" w:rsidRPr="00473B57" w:rsidRDefault="00D86480" w:rsidP="000B123B">
            <w:pPr>
              <w:jc w:val="center"/>
              <w:rPr>
                <w:rFonts w:ascii="Calibri" w:eastAsia="Calibri" w:hAnsi="Calibri" w:cs="Calibri"/>
                <w:b w:val="0"/>
              </w:rPr>
            </w:pPr>
            <w:r w:rsidRPr="00473B57">
              <w:rPr>
                <w:rFonts w:ascii="Calibri" w:eastAsia="Calibri" w:hAnsi="Calibri" w:cs="Calibri"/>
              </w:rPr>
              <w:t>Aktivnost</w:t>
            </w:r>
          </w:p>
        </w:tc>
        <w:tc>
          <w:tcPr>
            <w:tcW w:w="5811" w:type="dxa"/>
          </w:tcPr>
          <w:p w:rsidR="00D86480" w:rsidRPr="00473B57" w:rsidRDefault="00D86480" w:rsidP="000B123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473B57">
              <w:rPr>
                <w:rFonts w:ascii="Calibri" w:eastAsia="Calibri" w:hAnsi="Calibri" w:cs="Calibri"/>
              </w:rPr>
              <w:t>STRUČNA EKSKURZIJA – Luka Rijeka - tunel Učka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Ciljevi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Posjet učenika prometnih usmjerenja -  kontrolni centar tunela Učka i luka Rijeka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lastRenderedPageBreak/>
              <w:t>Namjena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Povezivanje stečenog znanja učenika sa stvarnim situacijama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 xml:space="preserve">Nositelj aktivnosti i njihova odgovornost </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Nastavnici prometne grupe predmeta i učenici.</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Način realizacije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Jednodnevna stručna ekskurzija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Vremenik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Tokom školske godine 2019/2020</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Detaljan troškovnik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Troškovi prijevoza.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 xml:space="preserve">Način vrednovanja i način korištenja rezultata vrednovanja </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Izrađivanje plakata i prezentacija, usmeno izlaganje te izrada seminarskih radova.</w:t>
            </w:r>
          </w:p>
        </w:tc>
      </w:tr>
    </w:tbl>
    <w:p w:rsidR="00B00EF3" w:rsidRDefault="00B00EF3" w:rsidP="00497F36"/>
    <w:p w:rsidR="00D86480" w:rsidRDefault="00D86480" w:rsidP="00497F36"/>
    <w:p w:rsidR="00D86480" w:rsidRDefault="00D86480" w:rsidP="00497F36"/>
    <w:p w:rsidR="00D86480" w:rsidRDefault="00D86480" w:rsidP="00497F36"/>
    <w:p w:rsidR="00D86480" w:rsidRDefault="00D86480" w:rsidP="00497F36"/>
    <w:tbl>
      <w:tblPr>
        <w:tblStyle w:val="Svijetlatablicareetke1-isticanje41"/>
        <w:tblW w:w="0" w:type="auto"/>
        <w:tblLook w:val="04A0" w:firstRow="1" w:lastRow="0" w:firstColumn="1" w:lastColumn="0" w:noHBand="0" w:noVBand="1"/>
      </w:tblPr>
      <w:tblGrid>
        <w:gridCol w:w="3256"/>
        <w:gridCol w:w="5806"/>
      </w:tblGrid>
      <w:tr w:rsidR="00D86480" w:rsidRPr="00473B57" w:rsidTr="00D86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86480" w:rsidRPr="00473B57" w:rsidRDefault="00D86480" w:rsidP="000B123B">
            <w:pPr>
              <w:spacing w:line="276" w:lineRule="auto"/>
              <w:jc w:val="center"/>
              <w:rPr>
                <w:rFonts w:ascii="Calibri" w:eastAsia="Calibri" w:hAnsi="Calibri" w:cs="Calibri"/>
                <w:b w:val="0"/>
              </w:rPr>
            </w:pPr>
            <w:r w:rsidRPr="00473B57">
              <w:rPr>
                <w:rFonts w:ascii="Calibri" w:eastAsia="Calibri" w:hAnsi="Calibri" w:cs="Calibri"/>
              </w:rPr>
              <w:t>Aktivnost</w:t>
            </w:r>
          </w:p>
        </w:tc>
        <w:tc>
          <w:tcPr>
            <w:tcW w:w="5806" w:type="dxa"/>
          </w:tcPr>
          <w:p w:rsidR="00D86480" w:rsidRPr="00473B57" w:rsidRDefault="00D86480" w:rsidP="000B123B">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473B57">
              <w:rPr>
                <w:rFonts w:ascii="Calibri" w:eastAsia="Calibri" w:hAnsi="Calibri" w:cs="Calibri"/>
              </w:rPr>
              <w:t>ŠKOLSKO NATJECANJE Promet i logistika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Ciljevi aktivnosti</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Sudjelovanje učenica 3.VO</w:t>
            </w:r>
            <w:r>
              <w:rPr>
                <w:rFonts w:ascii="Calibri" w:eastAsia="Calibri" w:hAnsi="Calibri" w:cs="Calibri"/>
              </w:rPr>
              <w:t>1, 3</w:t>
            </w:r>
            <w:r w:rsidRPr="00473B57">
              <w:rPr>
                <w:rFonts w:ascii="Calibri" w:eastAsia="Calibri" w:hAnsi="Calibri" w:cs="Calibri"/>
              </w:rPr>
              <w:t>VO</w:t>
            </w:r>
            <w:r>
              <w:rPr>
                <w:rFonts w:ascii="Calibri" w:eastAsia="Calibri" w:hAnsi="Calibri" w:cs="Calibri"/>
              </w:rPr>
              <w:t>2</w:t>
            </w:r>
            <w:r w:rsidRPr="00473B57">
              <w:rPr>
                <w:rFonts w:ascii="Calibri" w:eastAsia="Calibri" w:hAnsi="Calibri" w:cs="Calibri"/>
              </w:rPr>
              <w:t xml:space="preserve"> i 4 CP razreda na školskom natjecanju u sektoru promet i logistika.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Namjena aktivnosti</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Promicanje prometnih zanimanja i podizanje svijesti učenika u odvijanju prometa.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 xml:space="preserve">Nositelj aktivnosti i njihova odgovornost </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Nastavnici prometne grupe predmeta i učenici.</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Način realizacije aktivnosti</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Natjecanje se provodi u prostorijama škole.</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Vremenik aktivnosti</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Sije</w:t>
            </w:r>
            <w:r w:rsidRPr="00473B57">
              <w:rPr>
                <w:rFonts w:ascii="Calibri" w:eastAsia="Calibri" w:hAnsi="Calibri" w:cs="Calibri"/>
                <w:lang w:val="en-GB"/>
              </w:rPr>
              <w:t>čanj</w:t>
            </w:r>
            <w:r w:rsidRPr="00473B57">
              <w:rPr>
                <w:rFonts w:ascii="Calibri" w:eastAsia="Calibri" w:hAnsi="Calibri" w:cs="Calibri"/>
              </w:rPr>
              <w:t xml:space="preserve"> 20</w:t>
            </w:r>
            <w:r>
              <w:rPr>
                <w:rFonts w:ascii="Calibri" w:eastAsia="Calibri" w:hAnsi="Calibri" w:cs="Calibri"/>
              </w:rPr>
              <w:t>20</w:t>
            </w:r>
            <w:r w:rsidRPr="00473B57">
              <w:rPr>
                <w:rFonts w:ascii="Calibri" w:eastAsia="Calibri" w:hAnsi="Calibri" w:cs="Calibri"/>
              </w:rPr>
              <w:t xml:space="preserve">. </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Detaljan troškovnik aktivnosti</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Troškovi printanja i kopiranja.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spacing w:line="276" w:lineRule="auto"/>
              <w:rPr>
                <w:rFonts w:ascii="Calibri" w:eastAsia="Calibri" w:hAnsi="Calibri" w:cs="Calibri"/>
                <w:b w:val="0"/>
              </w:rPr>
            </w:pPr>
            <w:r w:rsidRPr="00D86480">
              <w:rPr>
                <w:rFonts w:ascii="Calibri" w:eastAsia="Calibri" w:hAnsi="Calibri" w:cs="Calibri"/>
                <w:b w:val="0"/>
              </w:rPr>
              <w:t xml:space="preserve">Način vrednovanja i način korištenja rezultata vrednovanja </w:t>
            </w:r>
          </w:p>
        </w:tc>
        <w:tc>
          <w:tcPr>
            <w:tcW w:w="5806" w:type="dxa"/>
          </w:tcPr>
          <w:p w:rsidR="00D86480" w:rsidRPr="00473B57" w:rsidRDefault="00D86480" w:rsidP="000B123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Analiza postignutih rezultata. Objava postignutih rezultata – na stranicama škole, međimurski internet portali i novine.</w:t>
            </w:r>
          </w:p>
        </w:tc>
      </w:tr>
    </w:tbl>
    <w:p w:rsidR="00D86480" w:rsidRDefault="00D86480" w:rsidP="00497F36"/>
    <w:tbl>
      <w:tblPr>
        <w:tblStyle w:val="Svijetlatablicareetke1-isticanje41"/>
        <w:tblW w:w="9067" w:type="dxa"/>
        <w:tblLook w:val="04A0" w:firstRow="1" w:lastRow="0" w:firstColumn="1" w:lastColumn="0" w:noHBand="0" w:noVBand="1"/>
      </w:tblPr>
      <w:tblGrid>
        <w:gridCol w:w="3256"/>
        <w:gridCol w:w="5811"/>
      </w:tblGrid>
      <w:tr w:rsidR="00D86480" w:rsidRPr="00473B57" w:rsidTr="00D86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86480" w:rsidRPr="00473B57" w:rsidRDefault="00D86480" w:rsidP="000B123B">
            <w:pPr>
              <w:jc w:val="center"/>
              <w:rPr>
                <w:rFonts w:ascii="Calibri" w:eastAsia="Calibri" w:hAnsi="Calibri" w:cs="Calibri"/>
                <w:b w:val="0"/>
              </w:rPr>
            </w:pPr>
            <w:r w:rsidRPr="00473B57">
              <w:rPr>
                <w:rFonts w:ascii="Calibri" w:eastAsia="Calibri" w:hAnsi="Calibri" w:cs="Calibri"/>
              </w:rPr>
              <w:t>Aktivnost</w:t>
            </w:r>
          </w:p>
        </w:tc>
        <w:tc>
          <w:tcPr>
            <w:tcW w:w="5811" w:type="dxa"/>
          </w:tcPr>
          <w:p w:rsidR="00D86480" w:rsidRPr="00473B57" w:rsidRDefault="00D86480" w:rsidP="000B123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473B57">
              <w:rPr>
                <w:rFonts w:ascii="Calibri" w:eastAsia="Calibri" w:hAnsi="Calibri" w:cs="Calibri"/>
              </w:rPr>
              <w:t>STRUČNA EKSKU</w:t>
            </w:r>
            <w:r>
              <w:rPr>
                <w:rFonts w:ascii="Calibri" w:eastAsia="Calibri" w:hAnsi="Calibri" w:cs="Calibri"/>
              </w:rPr>
              <w:t>RZIJA – Međunarodna zračna luka Zagreb- Franjo Tuđman</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Ciljevi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 xml:space="preserve">Posjet učenika prometnih usmjerenja - </w:t>
            </w:r>
            <w:r>
              <w:rPr>
                <w:rFonts w:ascii="Calibri" w:eastAsia="Calibri" w:hAnsi="Calibri" w:cs="Calibri"/>
              </w:rPr>
              <w:t>Međunarodnoj zračnoj luci</w:t>
            </w:r>
            <w:r w:rsidRPr="0035480B">
              <w:rPr>
                <w:rFonts w:ascii="Calibri" w:eastAsia="Calibri" w:hAnsi="Calibri" w:cs="Calibri"/>
              </w:rPr>
              <w:t xml:space="preserve"> Zagreb- Franjo Tuđman</w:t>
            </w:r>
            <w:r w:rsidRPr="00473B57">
              <w:rPr>
                <w:rFonts w:ascii="Calibri" w:eastAsia="Calibri" w:hAnsi="Calibri" w:cs="Calibri"/>
              </w:rPr>
              <w:t xml:space="preserve"> </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Namjena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Povezivanje stečenog znanja učenika sa stvarnim situacijama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 xml:space="preserve">Nositelj aktivnosti i njihova odgovornost </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Nastavnici prometne grupe predmeta i učenici.</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Način realizacije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Jednodnevna stručna ekskurzija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Vremenik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Tokom školske godine 2019/2020</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Detaljan troškovnik aktivnosti</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Troškovi prijevoza.</w:t>
            </w:r>
          </w:p>
        </w:tc>
      </w:tr>
      <w:tr w:rsidR="00D86480" w:rsidRPr="00473B57" w:rsidTr="00D86480">
        <w:tc>
          <w:tcPr>
            <w:cnfStyle w:val="001000000000" w:firstRow="0" w:lastRow="0" w:firstColumn="1" w:lastColumn="0" w:oddVBand="0" w:evenVBand="0" w:oddHBand="0" w:evenHBand="0" w:firstRowFirstColumn="0" w:firstRowLastColumn="0" w:lastRowFirstColumn="0" w:lastRowLastColumn="0"/>
            <w:tcW w:w="3256" w:type="dxa"/>
          </w:tcPr>
          <w:p w:rsidR="00D86480" w:rsidRPr="00D86480" w:rsidRDefault="00D86480" w:rsidP="000B123B">
            <w:pPr>
              <w:rPr>
                <w:rFonts w:ascii="Calibri" w:eastAsia="Calibri" w:hAnsi="Calibri" w:cs="Calibri"/>
                <w:b w:val="0"/>
              </w:rPr>
            </w:pPr>
            <w:r w:rsidRPr="00D86480">
              <w:rPr>
                <w:rFonts w:ascii="Calibri" w:eastAsia="Calibri" w:hAnsi="Calibri" w:cs="Calibri"/>
                <w:b w:val="0"/>
              </w:rPr>
              <w:t xml:space="preserve">Način vrednovanja i način korištenja rezultata vrednovanja </w:t>
            </w:r>
          </w:p>
        </w:tc>
        <w:tc>
          <w:tcPr>
            <w:tcW w:w="5811" w:type="dxa"/>
          </w:tcPr>
          <w:p w:rsidR="00D86480" w:rsidRPr="00473B57" w:rsidRDefault="00D86480" w:rsidP="000B12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73B57">
              <w:rPr>
                <w:rFonts w:ascii="Calibri" w:eastAsia="Calibri" w:hAnsi="Calibri" w:cs="Calibri"/>
              </w:rPr>
              <w:t>Izrađivanje plakata i prezentacija, usmeno izlaganje te izrada seminarskih radova.</w:t>
            </w:r>
          </w:p>
        </w:tc>
      </w:tr>
    </w:tbl>
    <w:p w:rsidR="00D86480" w:rsidRDefault="00D86480" w:rsidP="00497F36"/>
    <w:p w:rsidR="00497F36" w:rsidRDefault="00497F36" w:rsidP="00DD6D78">
      <w:pPr>
        <w:pStyle w:val="Naslov1"/>
        <w:numPr>
          <w:ilvl w:val="0"/>
          <w:numId w:val="28"/>
        </w:numPr>
      </w:pPr>
      <w:bookmarkStart w:id="22" w:name="_Toc20158349"/>
      <w:r>
        <w:t>PROJEKTI</w:t>
      </w:r>
      <w:bookmarkEnd w:id="22"/>
    </w:p>
    <w:p w:rsidR="00497F36" w:rsidRDefault="00497F36"/>
    <w:p w:rsidR="00B00EF3" w:rsidRDefault="00B00EF3"/>
    <w:tbl>
      <w:tblPr>
        <w:tblStyle w:val="Svijetlatablicareetke1-isticanje4"/>
        <w:tblW w:w="0" w:type="auto"/>
        <w:tblLook w:val="04A0" w:firstRow="1" w:lastRow="0" w:firstColumn="1" w:lastColumn="0" w:noHBand="0" w:noVBand="1"/>
      </w:tblPr>
      <w:tblGrid>
        <w:gridCol w:w="3158"/>
        <w:gridCol w:w="5904"/>
      </w:tblGrid>
      <w:tr w:rsidR="00BA0326" w:rsidRPr="00383562" w:rsidTr="00EF7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Pr>
          <w:p w:rsidR="00BA0326" w:rsidRPr="00383562" w:rsidRDefault="00BA0326" w:rsidP="00BA0326">
            <w:pPr>
              <w:jc w:val="center"/>
              <w:rPr>
                <w:rFonts w:ascii="Times New Roman" w:eastAsia="Calibri" w:hAnsi="Times New Roman" w:cs="Times New Roman"/>
                <w:sz w:val="20"/>
                <w:szCs w:val="20"/>
              </w:rPr>
            </w:pPr>
            <w:r w:rsidRPr="00383562">
              <w:rPr>
                <w:rFonts w:ascii="Times New Roman" w:eastAsia="Calibri" w:hAnsi="Times New Roman" w:cs="Times New Roman"/>
                <w:sz w:val="20"/>
                <w:szCs w:val="20"/>
              </w:rPr>
              <w:lastRenderedPageBreak/>
              <w:t>Aktivnost</w:t>
            </w:r>
          </w:p>
        </w:tc>
        <w:tc>
          <w:tcPr>
            <w:tcW w:w="5904" w:type="dxa"/>
          </w:tcPr>
          <w:p w:rsidR="00BA0326" w:rsidRPr="00383562" w:rsidRDefault="00BA0326" w:rsidP="00BA032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83562">
              <w:rPr>
                <w:rFonts w:ascii="Times New Roman" w:hAnsi="Times New Roman" w:cs="Times New Roman"/>
                <w:sz w:val="20"/>
                <w:szCs w:val="20"/>
              </w:rPr>
              <w:t xml:space="preserve"> Građanski odgoj i obrazovanje – PROJEKT GRAĐANIN</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lang w:eastAsia="hr-HR"/>
              </w:rPr>
              <w:t>Spoznati političku, pravnu, socijalnu, ljudskopravnu, interkulturnu, gospodarsku i ekološku dimenziju građanstva; razvijati građansku kompetenciju (usvajanje  građanskog znanja i građanskih vrijednosti, razvoj stavova i građanskih vještina, aktivno djelovanje) primjenom aktivnih metoda učenja i poučavanja te organiziranjem radionica.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lang w:eastAsia="hr-HR"/>
              </w:rPr>
              <w:t>Rad s učenicima na uočavanju i rješavanju konkretnih i aktualnih problema u lokalnoj zajednici. Oblikovanje stavova na temelju stečenih znanja, iskustvenog učenja te obzirom na različite izvore informiranja; razvoj kritičke svijesti te sposobnosti raspravljanja i argumentiranja o temama koje nadilaze učenikovo neposredno iskustvo; jačanje samosvijesti i odgovornosti za dobrobit pojedinca, zajednice i prirodnog okruženja.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Patricija Topolnjak, prof., </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Martina Šoltić, prof.</w:t>
            </w:r>
          </w:p>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Učenici 1., 2., 3. i 4. razreda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lang w:eastAsia="hr-HR"/>
              </w:rPr>
              <w:t>Predavanja, radionice, diskusije, grupni rad, izrada i analiza anketnih upitnika, istraživački rad na terenu, komuniciranje s predstavnicima vlasti, izrada projekta i njegovo predstavljanje na školskoj, županijskoj razini i državnoj razini.</w:t>
            </w:r>
          </w:p>
        </w:tc>
      </w:tr>
      <w:tr w:rsidR="00BA0326" w:rsidRPr="00214E97" w:rsidTr="00EF7B01">
        <w:trPr>
          <w:trHeight w:val="711"/>
        </w:trPr>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 aktivnosti</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214E97">
              <w:rPr>
                <w:rFonts w:ascii="Times New Roman" w:eastAsia="Times New Roman" w:hAnsi="Times New Roman" w:cs="Times New Roman"/>
                <w:sz w:val="20"/>
                <w:szCs w:val="20"/>
                <w:lang w:eastAsia="hr-HR"/>
              </w:rPr>
              <w:t xml:space="preserve">Izvannastavna aktivnost provodit će se jedan sat tjedno tijekom 35 nastavnih sati sa zainteresiranim učenicima 1., 2., 3. i 4. raz. </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hAnsi="Times New Roman" w:cs="Times New Roman"/>
                <w:sz w:val="20"/>
                <w:szCs w:val="20"/>
              </w:rPr>
              <w:t>Troškovi nastavnih materijala, izrade plakata, razvijanja fotografija.</w:t>
            </w:r>
          </w:p>
        </w:tc>
      </w:tr>
      <w:tr w:rsidR="00BA0326" w:rsidRPr="00214E97" w:rsidTr="00EF7B01">
        <w:tc>
          <w:tcPr>
            <w:cnfStyle w:val="001000000000" w:firstRow="0" w:lastRow="0" w:firstColumn="1" w:lastColumn="0" w:oddVBand="0" w:evenVBand="0" w:oddHBand="0" w:evenHBand="0" w:firstRowFirstColumn="0" w:firstRowLastColumn="0" w:lastRowFirstColumn="0" w:lastRowLastColumn="0"/>
            <w:tcW w:w="3158" w:type="dxa"/>
          </w:tcPr>
          <w:p w:rsidR="00BA0326" w:rsidRPr="00214E97" w:rsidRDefault="00BA0326" w:rsidP="00BA0326">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5904" w:type="dxa"/>
          </w:tcPr>
          <w:p w:rsidR="00BA0326" w:rsidRPr="00214E97" w:rsidRDefault="00BA0326" w:rsidP="00BA03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214E97">
              <w:rPr>
                <w:rFonts w:ascii="Times New Roman" w:eastAsia="Times New Roman" w:hAnsi="Times New Roman" w:cs="Times New Roman"/>
                <w:sz w:val="20"/>
                <w:szCs w:val="20"/>
                <w:lang w:eastAsia="hr-HR"/>
              </w:rPr>
              <w:t xml:space="preserve">Rad, zalaganje i napredovanje učenika pratit će se i bilježiti u pregledu rada izvannastavnih aktivnosti. </w:t>
            </w:r>
          </w:p>
        </w:tc>
      </w:tr>
    </w:tbl>
    <w:p w:rsidR="009B3767" w:rsidRDefault="009B3767"/>
    <w:p w:rsidR="00B00EF3" w:rsidRDefault="00B00EF3"/>
    <w:p w:rsidR="00295354" w:rsidRDefault="00295354"/>
    <w:p w:rsidR="00295354" w:rsidRDefault="00295354"/>
    <w:tbl>
      <w:tblPr>
        <w:tblStyle w:val="Svijetlatablicareetke1-isticanje4"/>
        <w:tblW w:w="9067" w:type="dxa"/>
        <w:tblLook w:val="04A0" w:firstRow="1" w:lastRow="0" w:firstColumn="1" w:lastColumn="0" w:noHBand="0" w:noVBand="1"/>
      </w:tblPr>
      <w:tblGrid>
        <w:gridCol w:w="3114"/>
        <w:gridCol w:w="5953"/>
      </w:tblGrid>
      <w:tr w:rsidR="00635594" w:rsidRPr="00214E97" w:rsidTr="00383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5F2D3A" w:rsidRPr="00214E97" w:rsidRDefault="005F2D3A" w:rsidP="00C41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Erasmus+ KA2 projekt WILL to Motivat(E)U</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Međunarodna suradnja 6 europskih škola koje rade na ostvarivanju zajedničkog cilja projekta – povećati motivaciju učenika za učenje različitih školskih predmeta, ali I povećati motivaciju nastavnika za zanimljivo I suvremeno poučavanje </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Projekt je namijenjen zainteresiranim nastavnicima I učenicima od 1.-4. razreda.</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Nositelj aktivnosti i koordinator cijelog projekta je škola iz mađarskog grada Segedina, a sudjeluju još škole iz Norveške, Islanda, Italije, Slovenije i Gospodarska škola iz Čakovca.</w:t>
            </w:r>
          </w:p>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Brankica Vlahek-Ivek, voditelj projekta u Gospodarskoj školi i članovi projektnog tima. Raspodjela zadataka među partnerima određena je projektnom prijavom.</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Međunarodni sastanci u zemljama partnerima koji su predviđeni vremenikom aktivnosti. </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Vremenik</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 2019./2020.</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Aktivnosti su financirane sredstvima EU koja su paušalna. Gospodarskoj školi dodijeljena je financijska potpora od 23,133,00 eura. </w:t>
            </w:r>
          </w:p>
        </w:tc>
      </w:tr>
      <w:tr w:rsidR="00635594" w:rsidRPr="00214E97" w:rsidTr="00383562">
        <w:tc>
          <w:tcPr>
            <w:cnfStyle w:val="001000000000" w:firstRow="0" w:lastRow="0" w:firstColumn="1" w:lastColumn="0" w:oddVBand="0" w:evenVBand="0" w:oddHBand="0" w:evenHBand="0" w:firstRowFirstColumn="0" w:firstRowLastColumn="0" w:lastRowFirstColumn="0" w:lastRowLastColumn="0"/>
            <w:tcW w:w="3114" w:type="dxa"/>
          </w:tcPr>
          <w:p w:rsidR="005F2D3A" w:rsidRPr="00214E97" w:rsidRDefault="005F2D3A" w:rsidP="00C41121">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sidR="00383562">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5953" w:type="dxa"/>
          </w:tcPr>
          <w:p w:rsidR="005F2D3A" w:rsidRPr="00214E97" w:rsidRDefault="005F2D3A" w:rsidP="00C411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Svaki učenik i svaki nastavnik u pratnji će nakon međunarodnog sastanka dobiti certifikat o sudjelovanju na sastanku. Rezultati projekta (digitalni nastavni materijal, prezentacije, video zapisi, radionice, plakati) bit će integrirani u nastavu općeobrazovnih i strukovnih predmeta i na taj način će se ostvariti održivost projekta i nakon završetka projekta. </w:t>
            </w:r>
          </w:p>
        </w:tc>
      </w:tr>
    </w:tbl>
    <w:p w:rsidR="005F2D3A" w:rsidRDefault="005F2D3A"/>
    <w:p w:rsidR="00497F36" w:rsidRDefault="00497F36" w:rsidP="00497F36">
      <w:pPr>
        <w:tabs>
          <w:tab w:val="left" w:pos="1992"/>
        </w:tabs>
      </w:pPr>
      <w:r>
        <w:tab/>
      </w:r>
    </w:p>
    <w:tbl>
      <w:tblPr>
        <w:tblStyle w:val="Svijetlatablicareetke1-isticanje4"/>
        <w:tblW w:w="9067" w:type="dxa"/>
        <w:tblLook w:val="04A0" w:firstRow="1" w:lastRow="0" w:firstColumn="1" w:lastColumn="0" w:noHBand="0" w:noVBand="1"/>
      </w:tblPr>
      <w:tblGrid>
        <w:gridCol w:w="3256"/>
        <w:gridCol w:w="5811"/>
      </w:tblGrid>
      <w:tr w:rsidR="00497F36" w:rsidRPr="00214E97"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jc w:val="center"/>
              <w:rPr>
                <w:rFonts w:ascii="Times New Roman" w:hAnsi="Times New Roman" w:cs="Times New Roman"/>
                <w:sz w:val="20"/>
                <w:szCs w:val="20"/>
              </w:rPr>
            </w:pPr>
            <w:r w:rsidRPr="00214E97">
              <w:rPr>
                <w:rFonts w:ascii="Times New Roman" w:hAnsi="Times New Roman" w:cs="Times New Roman"/>
                <w:sz w:val="20"/>
                <w:szCs w:val="20"/>
              </w:rPr>
              <w:t>Aktivnost</w:t>
            </w:r>
          </w:p>
        </w:tc>
        <w:tc>
          <w:tcPr>
            <w:tcW w:w="5811" w:type="dxa"/>
          </w:tcPr>
          <w:p w:rsidR="00497F36" w:rsidRPr="00214E97" w:rsidRDefault="00497F36" w:rsidP="00A172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SUDJELOVANJE U PROJEKTIMA I DONACIJAMA ŠKOLE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Poboljšati kvalitetu rada u školi i komunikaciju između nastavnika – učenika – roditelja. Povećati informiranost, razmijeniti iskustva s nastavnicima drugih škola u RH i šire</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Razmjena učenika i nastavnika.</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Nastavnici agronomskog stručnog vijeća i učenici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Izrada promotivnog materijala, prezentacija, edukacija, putovanja, radionice, sudjelovanje učenika gosta u nastavi i praktičnoj nastavi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Vremenik aktivnosti</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Šk.god.2019/2020.</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Aktivnosti se financiraju sredstvima projekta/donacije školi</w:t>
            </w:r>
          </w:p>
        </w:tc>
      </w:tr>
      <w:tr w:rsidR="00497F36" w:rsidRPr="00214E97" w:rsidTr="00A172CF">
        <w:tc>
          <w:tcPr>
            <w:cnfStyle w:val="001000000000" w:firstRow="0" w:lastRow="0" w:firstColumn="1" w:lastColumn="0" w:oddVBand="0" w:evenVBand="0" w:oddHBand="0" w:evenHBand="0" w:firstRowFirstColumn="0" w:firstRowLastColumn="0" w:lastRowFirstColumn="0" w:lastRowLastColumn="0"/>
            <w:tcW w:w="3256" w:type="dxa"/>
          </w:tcPr>
          <w:p w:rsidR="00497F36" w:rsidRPr="00214E97" w:rsidRDefault="00497F36" w:rsidP="00A172CF">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497F36" w:rsidRPr="00214E97" w:rsidRDefault="00497F36" w:rsidP="00A172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Izraditi plakat ili prezentaciju i predočiti ga u holu škole. Nova saznanja i iskustva koristiti u nastavi.</w:t>
            </w:r>
          </w:p>
        </w:tc>
      </w:tr>
    </w:tbl>
    <w:p w:rsidR="00BA1A89" w:rsidRDefault="00BA1A89" w:rsidP="00497F36">
      <w:pPr>
        <w:tabs>
          <w:tab w:val="left" w:pos="1992"/>
        </w:tabs>
      </w:pPr>
    </w:p>
    <w:tbl>
      <w:tblPr>
        <w:tblStyle w:val="Svijetlatablicareetke1-isticanje41"/>
        <w:tblW w:w="0" w:type="auto"/>
        <w:tblLook w:val="04A0" w:firstRow="1" w:lastRow="0" w:firstColumn="1" w:lastColumn="0" w:noHBand="0" w:noVBand="1"/>
      </w:tblPr>
      <w:tblGrid>
        <w:gridCol w:w="3158"/>
        <w:gridCol w:w="5904"/>
      </w:tblGrid>
      <w:tr w:rsidR="00A172CF" w:rsidRPr="000110DC" w:rsidTr="00A1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172CF" w:rsidRPr="000110DC" w:rsidRDefault="00A172CF" w:rsidP="00A172CF">
            <w:pPr>
              <w:jc w:val="center"/>
              <w:rPr>
                <w:rFonts w:ascii="Calibri" w:eastAsia="Calibri" w:hAnsi="Calibri" w:cs="Times New Roman"/>
                <w:b w:val="0"/>
                <w:lang w:val="en-US"/>
              </w:rPr>
            </w:pPr>
            <w:r w:rsidRPr="000110DC">
              <w:rPr>
                <w:rFonts w:ascii="Calibri" w:eastAsia="Calibri" w:hAnsi="Calibri" w:cs="Times New Roman"/>
                <w:lang w:val="en-US"/>
              </w:rPr>
              <w:t>Aktivnost</w:t>
            </w:r>
          </w:p>
        </w:tc>
        <w:tc>
          <w:tcPr>
            <w:tcW w:w="6140" w:type="dxa"/>
          </w:tcPr>
          <w:p w:rsidR="00A172CF" w:rsidRPr="000110DC" w:rsidRDefault="00A172CF" w:rsidP="00A172C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lang w:val="en-US"/>
              </w:rPr>
            </w:pPr>
            <w:r w:rsidRPr="000110DC">
              <w:rPr>
                <w:rFonts w:ascii="Calibri" w:eastAsia="Calibri" w:hAnsi="Calibri" w:cs="Times New Roman"/>
                <w:lang w:val="en-US"/>
              </w:rPr>
              <w:t>Projekt ČK-VOZIMO</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A172CF" w:rsidRDefault="00A172CF" w:rsidP="00A172CF">
            <w:pPr>
              <w:rPr>
                <w:rFonts w:ascii="Calibri" w:eastAsia="Calibri" w:hAnsi="Calibri" w:cs="Times New Roman"/>
                <w:b w:val="0"/>
                <w:lang w:val="en-US"/>
              </w:rPr>
            </w:pPr>
            <w:r w:rsidRPr="00A172CF">
              <w:rPr>
                <w:rFonts w:ascii="Calibri" w:eastAsia="Calibri" w:hAnsi="Calibri" w:cs="Times New Roman"/>
                <w:b w:val="0"/>
                <w:lang w:val="en-US"/>
              </w:rPr>
              <w:t>Ciljevi aktivnosti</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Obrazovanje odraslih za vozača motornih vozila</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A172CF" w:rsidRDefault="00A172CF" w:rsidP="00A172CF">
            <w:pPr>
              <w:rPr>
                <w:rFonts w:ascii="Calibri" w:eastAsia="Calibri" w:hAnsi="Calibri" w:cs="Times New Roman"/>
                <w:b w:val="0"/>
                <w:lang w:val="en-US"/>
              </w:rPr>
            </w:pPr>
            <w:r w:rsidRPr="00A172CF">
              <w:rPr>
                <w:rFonts w:ascii="Calibri" w:eastAsia="Calibri" w:hAnsi="Calibri" w:cs="Times New Roman"/>
                <w:b w:val="0"/>
                <w:lang w:val="en-US"/>
              </w:rPr>
              <w:t>Namjena aktivnosti</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Podignuti obrazovnu strukturu nezaposlenih I omogućiti zapošljavanje osjetljivih socijalnih s</w:t>
            </w:r>
            <w:r>
              <w:rPr>
                <w:rFonts w:ascii="Calibri" w:eastAsia="Calibri" w:hAnsi="Calibri" w:cs="Times New Roman"/>
                <w:lang w:val="en-US"/>
              </w:rPr>
              <w:t>kupina građana MŽ (nezaposleni i</w:t>
            </w:r>
            <w:r w:rsidRPr="000110DC">
              <w:rPr>
                <w:rFonts w:ascii="Calibri" w:eastAsia="Calibri" w:hAnsi="Calibri" w:cs="Times New Roman"/>
                <w:lang w:val="en-US"/>
              </w:rPr>
              <w:t xml:space="preserve"> Romi)</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C440FA" w:rsidRDefault="00A172CF" w:rsidP="00A172CF">
            <w:pPr>
              <w:rPr>
                <w:rFonts w:ascii="Calibri" w:eastAsia="Calibri" w:hAnsi="Calibri" w:cs="Times New Roman"/>
                <w:b w:val="0"/>
              </w:rPr>
            </w:pPr>
            <w:r w:rsidRPr="00C440FA">
              <w:rPr>
                <w:rFonts w:ascii="Calibri" w:eastAsia="Calibri" w:hAnsi="Calibri" w:cs="Times New Roman"/>
                <w:b w:val="0"/>
              </w:rPr>
              <w:t xml:space="preserve">Nositelj aktivnosti i njihova odgovornost </w:t>
            </w:r>
          </w:p>
        </w:tc>
        <w:tc>
          <w:tcPr>
            <w:tcW w:w="6140" w:type="dxa"/>
          </w:tcPr>
          <w:p w:rsidR="00A172CF" w:rsidRPr="00C440FA"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440FA">
              <w:rPr>
                <w:rFonts w:ascii="Calibri" w:eastAsia="Calibri" w:hAnsi="Calibri" w:cs="Times New Roman"/>
              </w:rPr>
              <w:t>Gospodarska škola s partnerima - prijava i provođenje projekta sufinanciranog sredstvima EU.</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A172CF" w:rsidRDefault="00A172CF" w:rsidP="00A172CF">
            <w:pPr>
              <w:rPr>
                <w:rFonts w:ascii="Calibri" w:eastAsia="Calibri" w:hAnsi="Calibri" w:cs="Times New Roman"/>
                <w:b w:val="0"/>
                <w:lang w:val="en-US"/>
              </w:rPr>
            </w:pPr>
            <w:r w:rsidRPr="00A172CF">
              <w:rPr>
                <w:rFonts w:ascii="Calibri" w:eastAsia="Calibri" w:hAnsi="Calibri" w:cs="Times New Roman"/>
                <w:b w:val="0"/>
                <w:lang w:val="en-US"/>
              </w:rPr>
              <w:t>Način realizacije aktivnosti</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 xml:space="preserve">Animiranje, prikupljanje prijava </w:t>
            </w:r>
            <w:r>
              <w:rPr>
                <w:rFonts w:ascii="Calibri" w:eastAsia="Calibri" w:hAnsi="Calibri" w:cs="Times New Roman"/>
                <w:lang w:val="en-US"/>
              </w:rPr>
              <w:t>i</w:t>
            </w:r>
            <w:r w:rsidRPr="000110DC">
              <w:rPr>
                <w:rFonts w:ascii="Calibri" w:eastAsia="Calibri" w:hAnsi="Calibri" w:cs="Times New Roman"/>
                <w:lang w:val="en-US"/>
              </w:rPr>
              <w:t xml:space="preserve"> realizacija programa obrazovanja</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A172CF" w:rsidRDefault="00A172CF" w:rsidP="00A172CF">
            <w:pPr>
              <w:rPr>
                <w:rFonts w:ascii="Calibri" w:eastAsia="Calibri" w:hAnsi="Calibri" w:cs="Times New Roman"/>
                <w:b w:val="0"/>
                <w:lang w:val="en-US"/>
              </w:rPr>
            </w:pPr>
            <w:r w:rsidRPr="00A172CF">
              <w:rPr>
                <w:rFonts w:ascii="Calibri" w:eastAsia="Calibri" w:hAnsi="Calibri" w:cs="Times New Roman"/>
                <w:b w:val="0"/>
                <w:lang w:val="en-US"/>
              </w:rPr>
              <w:t>Vremenik aktivnosti</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14.5.2018.-13.11.2020.</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A172CF" w:rsidRDefault="00A172CF" w:rsidP="00A172CF">
            <w:pPr>
              <w:rPr>
                <w:rFonts w:ascii="Calibri" w:eastAsia="Calibri" w:hAnsi="Calibri" w:cs="Times New Roman"/>
                <w:b w:val="0"/>
                <w:lang w:val="en-US"/>
              </w:rPr>
            </w:pPr>
            <w:r w:rsidRPr="00A172CF">
              <w:rPr>
                <w:rFonts w:ascii="Calibri" w:eastAsia="Calibri" w:hAnsi="Calibri" w:cs="Times New Roman"/>
                <w:b w:val="0"/>
                <w:lang w:val="en-US"/>
              </w:rPr>
              <w:t>Detaljan troškovnik aktivnosti</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1.995.000,00 kn</w:t>
            </w:r>
          </w:p>
        </w:tc>
      </w:tr>
      <w:tr w:rsidR="00A172CF" w:rsidRPr="000110DC" w:rsidTr="00A172CF">
        <w:tc>
          <w:tcPr>
            <w:cnfStyle w:val="001000000000" w:firstRow="0" w:lastRow="0" w:firstColumn="1" w:lastColumn="0" w:oddVBand="0" w:evenVBand="0" w:oddHBand="0" w:evenHBand="0" w:firstRowFirstColumn="0" w:firstRowLastColumn="0" w:lastRowFirstColumn="0" w:lastRowLastColumn="0"/>
            <w:tcW w:w="3256" w:type="dxa"/>
          </w:tcPr>
          <w:p w:rsidR="00A172CF" w:rsidRPr="00C440FA" w:rsidRDefault="00A172CF" w:rsidP="00A172CF">
            <w:pPr>
              <w:rPr>
                <w:rFonts w:ascii="Calibri" w:eastAsia="Calibri" w:hAnsi="Calibri" w:cs="Times New Roman"/>
                <w:b w:val="0"/>
              </w:rPr>
            </w:pPr>
            <w:r w:rsidRPr="00C440FA">
              <w:rPr>
                <w:rFonts w:ascii="Calibri" w:eastAsia="Calibri" w:hAnsi="Calibri" w:cs="Times New Roman"/>
                <w:b w:val="0"/>
              </w:rPr>
              <w:t xml:space="preserve">Način vrednovanja i način korištenja rezultata vrednovanja </w:t>
            </w:r>
          </w:p>
        </w:tc>
        <w:tc>
          <w:tcPr>
            <w:tcW w:w="6140" w:type="dxa"/>
          </w:tcPr>
          <w:p w:rsidR="00A172CF" w:rsidRPr="000110DC" w:rsidRDefault="00A172CF" w:rsidP="00A172C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110DC">
              <w:rPr>
                <w:rFonts w:ascii="Calibri" w:eastAsia="Calibri" w:hAnsi="Calibri" w:cs="Times New Roman"/>
                <w:lang w:val="en-US"/>
              </w:rPr>
              <w:t>Uniformira</w:t>
            </w:r>
            <w:r>
              <w:rPr>
                <w:rFonts w:ascii="Calibri" w:eastAsia="Calibri" w:hAnsi="Calibri" w:cs="Times New Roman"/>
                <w:lang w:val="en-US"/>
              </w:rPr>
              <w:t>ni obrasci za projekte iz ESF i</w:t>
            </w:r>
            <w:r w:rsidRPr="000110DC">
              <w:rPr>
                <w:rFonts w:ascii="Calibri" w:eastAsia="Calibri" w:hAnsi="Calibri" w:cs="Times New Roman"/>
                <w:lang w:val="en-US"/>
              </w:rPr>
              <w:t xml:space="preserve"> valorizacija provedbenog tijela (Min. rada </w:t>
            </w:r>
            <w:r>
              <w:rPr>
                <w:rFonts w:ascii="Calibri" w:eastAsia="Calibri" w:hAnsi="Calibri" w:cs="Times New Roman"/>
                <w:lang w:val="en-US"/>
              </w:rPr>
              <w:t>i</w:t>
            </w:r>
            <w:r w:rsidRPr="000110DC">
              <w:rPr>
                <w:rFonts w:ascii="Calibri" w:eastAsia="Calibri" w:hAnsi="Calibri" w:cs="Times New Roman"/>
                <w:lang w:val="en-US"/>
              </w:rPr>
              <w:t xml:space="preserve"> HZZ)</w:t>
            </w:r>
          </w:p>
        </w:tc>
      </w:tr>
    </w:tbl>
    <w:p w:rsidR="00A172CF" w:rsidRDefault="00A172CF" w:rsidP="00497F36">
      <w:pPr>
        <w:tabs>
          <w:tab w:val="left" w:pos="1992"/>
        </w:tabs>
      </w:pPr>
    </w:p>
    <w:p w:rsidR="00B00EF3" w:rsidRDefault="00B00EF3" w:rsidP="00497F36">
      <w:pPr>
        <w:tabs>
          <w:tab w:val="left" w:pos="1992"/>
        </w:tabs>
      </w:pPr>
    </w:p>
    <w:tbl>
      <w:tblPr>
        <w:tblStyle w:val="Svijetlatablicareetke1-isticanje41"/>
        <w:tblW w:w="0" w:type="auto"/>
        <w:tblLook w:val="04A0" w:firstRow="1" w:lastRow="0" w:firstColumn="1" w:lastColumn="0" w:noHBand="0" w:noVBand="1"/>
      </w:tblPr>
      <w:tblGrid>
        <w:gridCol w:w="3154"/>
        <w:gridCol w:w="5908"/>
      </w:tblGrid>
      <w:tr w:rsidR="00B00EF3" w:rsidRPr="00041C7C" w:rsidTr="00B00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00EF3" w:rsidRPr="00041C7C" w:rsidRDefault="00B00EF3" w:rsidP="000B123B">
            <w:pPr>
              <w:jc w:val="center"/>
              <w:rPr>
                <w:rFonts w:eastAsia="Calibri" w:cstheme="minorHAnsi"/>
                <w:b w:val="0"/>
              </w:rPr>
            </w:pPr>
            <w:r w:rsidRPr="00041C7C">
              <w:rPr>
                <w:rFonts w:eastAsia="Calibri" w:cstheme="minorHAnsi"/>
              </w:rPr>
              <w:t>Aktivnost</w:t>
            </w:r>
          </w:p>
        </w:tc>
        <w:tc>
          <w:tcPr>
            <w:tcW w:w="6140" w:type="dxa"/>
          </w:tcPr>
          <w:p w:rsidR="00B00EF3" w:rsidRPr="00B00EF3" w:rsidRDefault="00B00EF3" w:rsidP="000B123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B00EF3">
              <w:rPr>
                <w:rFonts w:eastAsia="Calibri" w:cstheme="minorHAnsi"/>
              </w:rPr>
              <w:t>ERASMUS + KA 1 projekt GiBajMo 4</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Ciljevi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Stručna praksa za učenike</w:t>
            </w:r>
            <w:r w:rsidRPr="00041C7C">
              <w:rPr>
                <w:rFonts w:eastAsia="Calibri" w:cstheme="minorHAnsi"/>
              </w:rPr>
              <w:t xml:space="preserve"> i stru</w:t>
            </w:r>
            <w:r>
              <w:rPr>
                <w:rFonts w:eastAsia="Calibri" w:cstheme="minorHAnsi"/>
              </w:rPr>
              <w:t>čno usavršavanje za nastavnike</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Namjena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Poveć</w:t>
            </w:r>
            <w:r w:rsidRPr="00041C7C">
              <w:rPr>
                <w:rFonts w:eastAsia="Calibri" w:cstheme="minorHAnsi"/>
              </w:rPr>
              <w:t>anje stručnih</w:t>
            </w:r>
            <w:r>
              <w:rPr>
                <w:rFonts w:eastAsia="Calibri" w:cstheme="minorHAnsi"/>
              </w:rPr>
              <w:t>,</w:t>
            </w:r>
            <w:r w:rsidRPr="00041C7C">
              <w:rPr>
                <w:rFonts w:eastAsia="Calibri" w:cstheme="minorHAnsi"/>
              </w:rPr>
              <w:t xml:space="preserve"> teoretskih i </w:t>
            </w:r>
            <w:r>
              <w:rPr>
                <w:rFonts w:eastAsia="Calibri" w:cstheme="minorHAnsi"/>
              </w:rPr>
              <w:t>praktičnih znanja, poveć</w:t>
            </w:r>
            <w:r w:rsidRPr="00041C7C">
              <w:rPr>
                <w:rFonts w:eastAsia="Calibri" w:cstheme="minorHAnsi"/>
              </w:rPr>
              <w:t>anje poznavanja stranih jezika, veća sa</w:t>
            </w:r>
            <w:r>
              <w:rPr>
                <w:rFonts w:eastAsia="Calibri" w:cstheme="minorHAnsi"/>
              </w:rPr>
              <w:t>mostalnost i sigurnost u poslu i radu i</w:t>
            </w:r>
            <w:r w:rsidRPr="00041C7C">
              <w:rPr>
                <w:rFonts w:eastAsia="Calibri" w:cstheme="minorHAnsi"/>
              </w:rPr>
              <w:t xml:space="preserve"> lakša zapošljivost učenika Gospodarske škole.</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Permanentno stručno usavršavanje strukovnih nastavnika Gospodarske škole</w:t>
            </w:r>
            <w:r>
              <w:rPr>
                <w:rFonts w:eastAsia="Calibri" w:cstheme="minorHAnsi"/>
              </w:rPr>
              <w:t>.</w:t>
            </w:r>
            <w:r w:rsidRPr="00041C7C">
              <w:rPr>
                <w:rFonts w:eastAsia="Calibri" w:cstheme="minorHAnsi"/>
              </w:rPr>
              <w:t xml:space="preserve"> </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 xml:space="preserve">Nositelj aktivnosti i njihova odgovornost </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Vladimir Šoštarić - koordinator projekta</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Vesna Stunković – asistent za sektor poljoprivrede</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Ana Marija Bogdanović – asistent za sektor tekstila i kože</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Karmenka Tomašek – asistent za sektor prometa</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Željka Mihalic – asistent za sektor osobnih usluga</w:t>
            </w:r>
          </w:p>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Danijela Cofek – OLS koordinator</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Način realizacije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Stručna praksa i stručno usavršavanje kod partnerskih organizacija iz inozemstva</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Vremenik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Tijekom cijele školske godine prema vremeniku projekta</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Detaljan troškovnik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Svi troškovi su financirani</w:t>
            </w:r>
            <w:r w:rsidRPr="00041C7C">
              <w:rPr>
                <w:rFonts w:eastAsia="Calibri" w:cstheme="minorHAnsi"/>
              </w:rPr>
              <w:t xml:space="preserve"> iz sredstava projekta</w:t>
            </w:r>
          </w:p>
        </w:tc>
      </w:tr>
      <w:tr w:rsidR="00B00EF3" w:rsidRPr="00041C7C" w:rsidTr="00B00EF3">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lastRenderedPageBreak/>
              <w:t xml:space="preserve">Način vrednovanja i način korištenja rezultata vrednovanja </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Korištenjem ECVET sustava vrednovanje je predmet međupartnerskog ugovora</w:t>
            </w:r>
          </w:p>
        </w:tc>
      </w:tr>
    </w:tbl>
    <w:p w:rsidR="00B00EF3" w:rsidRDefault="00B00EF3" w:rsidP="00497F36">
      <w:pPr>
        <w:tabs>
          <w:tab w:val="left" w:pos="1992"/>
        </w:tabs>
      </w:pPr>
    </w:p>
    <w:tbl>
      <w:tblPr>
        <w:tblStyle w:val="Svijetlatablicareetke1-isticanje41"/>
        <w:tblW w:w="0" w:type="auto"/>
        <w:tblLook w:val="04A0" w:firstRow="1" w:lastRow="0" w:firstColumn="1" w:lastColumn="0" w:noHBand="0" w:noVBand="1"/>
      </w:tblPr>
      <w:tblGrid>
        <w:gridCol w:w="3156"/>
        <w:gridCol w:w="5906"/>
      </w:tblGrid>
      <w:tr w:rsidR="00B00EF3" w:rsidRPr="00041C7C" w:rsidTr="000B1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00EF3" w:rsidRPr="00041C7C" w:rsidRDefault="00B00EF3" w:rsidP="000B123B">
            <w:pPr>
              <w:jc w:val="center"/>
              <w:rPr>
                <w:rFonts w:eastAsia="Calibri" w:cstheme="minorHAnsi"/>
                <w:b w:val="0"/>
              </w:rPr>
            </w:pPr>
            <w:r w:rsidRPr="00041C7C">
              <w:rPr>
                <w:rFonts w:eastAsia="Calibri" w:cstheme="minorHAnsi"/>
              </w:rPr>
              <w:t>Aktivnost</w:t>
            </w:r>
          </w:p>
        </w:tc>
        <w:tc>
          <w:tcPr>
            <w:tcW w:w="6140" w:type="dxa"/>
          </w:tcPr>
          <w:p w:rsidR="00B00EF3" w:rsidRPr="00B00EF3" w:rsidRDefault="00B00EF3" w:rsidP="000B123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B00EF3">
              <w:rPr>
                <w:rFonts w:eastAsia="Calibri" w:cstheme="minorHAnsi"/>
              </w:rPr>
              <w:t>ERASMUS + KA 2 projekt International Forklift Training</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Ciljevi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Program za osposobljavanje nastavnika i učenika za upravljanje viličarem</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Namjena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Poveć</w:t>
            </w:r>
            <w:r w:rsidRPr="00041C7C">
              <w:rPr>
                <w:rFonts w:eastAsia="Calibri" w:cstheme="minorHAnsi"/>
              </w:rPr>
              <w:t>anje stručnih</w:t>
            </w:r>
            <w:r>
              <w:rPr>
                <w:rFonts w:eastAsia="Calibri" w:cstheme="minorHAnsi"/>
              </w:rPr>
              <w:t>,</w:t>
            </w:r>
            <w:r w:rsidRPr="00041C7C">
              <w:rPr>
                <w:rFonts w:eastAsia="Calibri" w:cstheme="minorHAnsi"/>
              </w:rPr>
              <w:t xml:space="preserve"> teoretskih i </w:t>
            </w:r>
            <w:r>
              <w:rPr>
                <w:rFonts w:eastAsia="Calibri" w:cstheme="minorHAnsi"/>
              </w:rPr>
              <w:t>praktičnih znanja, poveć</w:t>
            </w:r>
            <w:r w:rsidRPr="00041C7C">
              <w:rPr>
                <w:rFonts w:eastAsia="Calibri" w:cstheme="minorHAnsi"/>
              </w:rPr>
              <w:t>anje poznavanja stranih jezika, veća sa</w:t>
            </w:r>
            <w:r>
              <w:rPr>
                <w:rFonts w:eastAsia="Calibri" w:cstheme="minorHAnsi"/>
              </w:rPr>
              <w:t>mostalnost i sigurnost u poslu i radu i</w:t>
            </w:r>
            <w:r w:rsidRPr="00041C7C">
              <w:rPr>
                <w:rFonts w:eastAsia="Calibri" w:cstheme="minorHAnsi"/>
              </w:rPr>
              <w:t xml:space="preserve"> lakša zapošljivost učenika Gospodarske škole.</w:t>
            </w:r>
            <w:r>
              <w:rPr>
                <w:rFonts w:eastAsia="Calibri" w:cstheme="minorHAnsi"/>
              </w:rPr>
              <w:t xml:space="preserve"> </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 xml:space="preserve">Nositelj aktivnosti i njihova odgovornost </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Vladimir Šoštarić - koordinator projekta</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Način realizacije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Pribavljanje viličara i osposobljavanje nastavnika za upravljanje viličarem. Mogućnost obavljanja edukacije upravljanja viličarem u bilo kojoj partnerskoj ustanovi.</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Vremenik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Pr>
                <w:rFonts w:eastAsia="Calibri" w:cstheme="minorHAnsi"/>
                <w:lang w:val="de-DE"/>
              </w:rPr>
              <w:t>2019-2021</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Detaljan troškovnik aktivnosti</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Svi troškovi su financirani</w:t>
            </w:r>
            <w:r w:rsidRPr="00041C7C">
              <w:rPr>
                <w:rFonts w:eastAsia="Calibri" w:cstheme="minorHAnsi"/>
              </w:rPr>
              <w:t xml:space="preserve"> iz sredstava projekta</w:t>
            </w:r>
          </w:p>
        </w:tc>
      </w:tr>
      <w:tr w:rsidR="00B00EF3"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B00EF3" w:rsidRPr="00B00EF3" w:rsidRDefault="00B00EF3" w:rsidP="000B123B">
            <w:pPr>
              <w:rPr>
                <w:rFonts w:eastAsia="Calibri" w:cstheme="minorHAnsi"/>
                <w:b w:val="0"/>
              </w:rPr>
            </w:pPr>
            <w:r w:rsidRPr="00B00EF3">
              <w:rPr>
                <w:rFonts w:eastAsia="Calibri" w:cstheme="minorHAnsi"/>
                <w:b w:val="0"/>
              </w:rPr>
              <w:t xml:space="preserve">Način vrednovanja i način korištenja rezultata vrednovanja </w:t>
            </w:r>
          </w:p>
        </w:tc>
        <w:tc>
          <w:tcPr>
            <w:tcW w:w="6140" w:type="dxa"/>
          </w:tcPr>
          <w:p w:rsidR="00B00EF3" w:rsidRPr="00041C7C" w:rsidRDefault="00B00EF3"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Broj učenika i nastavnika koji će biti osposobljeni za upravljanje viličarem.</w:t>
            </w:r>
          </w:p>
        </w:tc>
      </w:tr>
    </w:tbl>
    <w:p w:rsidR="00B00EF3" w:rsidRDefault="00B00EF3" w:rsidP="00497F36">
      <w:pPr>
        <w:tabs>
          <w:tab w:val="left" w:pos="1992"/>
        </w:tabs>
      </w:pPr>
    </w:p>
    <w:tbl>
      <w:tblPr>
        <w:tblStyle w:val="Svijetlatablicareetke1-isticanje41"/>
        <w:tblW w:w="0" w:type="auto"/>
        <w:tblLook w:val="04A0" w:firstRow="1" w:lastRow="0" w:firstColumn="1" w:lastColumn="0" w:noHBand="0" w:noVBand="1"/>
      </w:tblPr>
      <w:tblGrid>
        <w:gridCol w:w="3160"/>
        <w:gridCol w:w="5902"/>
      </w:tblGrid>
      <w:tr w:rsidR="00D86480" w:rsidRPr="00041C7C" w:rsidTr="000B1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86480" w:rsidRPr="00041C7C" w:rsidRDefault="00D86480" w:rsidP="000B123B">
            <w:pPr>
              <w:jc w:val="center"/>
              <w:rPr>
                <w:rFonts w:eastAsia="Calibri" w:cstheme="minorHAnsi"/>
                <w:b w:val="0"/>
              </w:rPr>
            </w:pPr>
            <w:r w:rsidRPr="00041C7C">
              <w:rPr>
                <w:rFonts w:eastAsia="Calibri" w:cstheme="minorHAnsi"/>
              </w:rPr>
              <w:t>Aktivnost</w:t>
            </w:r>
          </w:p>
        </w:tc>
        <w:tc>
          <w:tcPr>
            <w:tcW w:w="6140" w:type="dxa"/>
          </w:tcPr>
          <w:p w:rsidR="00D86480" w:rsidRPr="00B00EF3" w:rsidRDefault="00D86480" w:rsidP="000B123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Pratnja učenika na stručnoj praksi u sklopu Erasmus+</w:t>
            </w:r>
            <w:r w:rsidRPr="00B00EF3">
              <w:rPr>
                <w:rFonts w:eastAsia="Calibri" w:cstheme="minorHAnsi"/>
              </w:rPr>
              <w:t xml:space="preserve"> projekt</w:t>
            </w:r>
            <w:r>
              <w:rPr>
                <w:rFonts w:eastAsia="Calibri" w:cstheme="minorHAnsi"/>
              </w:rPr>
              <w:t>a</w:t>
            </w:r>
            <w:r w:rsidRPr="00B00EF3">
              <w:rPr>
                <w:rFonts w:eastAsia="Calibri" w:cstheme="minorHAnsi"/>
              </w:rPr>
              <w:t xml:space="preserve"> GiBajMo 4</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Ciljevi aktivnosti</w:t>
            </w:r>
          </w:p>
        </w:tc>
        <w:tc>
          <w:tcPr>
            <w:tcW w:w="6140" w:type="dxa"/>
          </w:tcPr>
          <w:p w:rsidR="00D86480" w:rsidRPr="00041C7C" w:rsidRDefault="0011443E"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Obavljanje stručne prakse</w:t>
            </w:r>
            <w:r w:rsidR="00D86480">
              <w:rPr>
                <w:rFonts w:eastAsia="Calibri" w:cstheme="minorHAnsi"/>
              </w:rPr>
              <w:t xml:space="preserve"> za učenike</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Namjena aktivnosti</w:t>
            </w:r>
          </w:p>
        </w:tc>
        <w:tc>
          <w:tcPr>
            <w:tcW w:w="6140" w:type="dxa"/>
          </w:tcPr>
          <w:p w:rsidR="00D86480" w:rsidRPr="00041C7C"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Poveć</w:t>
            </w:r>
            <w:r w:rsidRPr="00041C7C">
              <w:rPr>
                <w:rFonts w:eastAsia="Calibri" w:cstheme="minorHAnsi"/>
              </w:rPr>
              <w:t>anje stručnih</w:t>
            </w:r>
            <w:r>
              <w:rPr>
                <w:rFonts w:eastAsia="Calibri" w:cstheme="minorHAnsi"/>
              </w:rPr>
              <w:t>,</w:t>
            </w:r>
            <w:r w:rsidRPr="00041C7C">
              <w:rPr>
                <w:rFonts w:eastAsia="Calibri" w:cstheme="minorHAnsi"/>
              </w:rPr>
              <w:t xml:space="preserve"> teoretskih i </w:t>
            </w:r>
            <w:r>
              <w:rPr>
                <w:rFonts w:eastAsia="Calibri" w:cstheme="minorHAnsi"/>
              </w:rPr>
              <w:t>praktičnih znanja, poveć</w:t>
            </w:r>
            <w:r w:rsidRPr="00041C7C">
              <w:rPr>
                <w:rFonts w:eastAsia="Calibri" w:cstheme="minorHAnsi"/>
              </w:rPr>
              <w:t>anje poznavanja stranih jezika, veća sa</w:t>
            </w:r>
            <w:r>
              <w:rPr>
                <w:rFonts w:eastAsia="Calibri" w:cstheme="minorHAnsi"/>
              </w:rPr>
              <w:t>mostaln</w:t>
            </w:r>
            <w:r w:rsidR="0011443E">
              <w:rPr>
                <w:rFonts w:eastAsia="Calibri" w:cstheme="minorHAnsi"/>
              </w:rPr>
              <w:t>ost i sigurnost u poslu. Lakše snalaženje u prostoru.</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 xml:space="preserve">Nositelj aktivnosti i njihova odgovornost </w:t>
            </w:r>
          </w:p>
        </w:tc>
        <w:tc>
          <w:tcPr>
            <w:tcW w:w="6140" w:type="dxa"/>
          </w:tcPr>
          <w:p w:rsidR="00D86480" w:rsidRPr="00C440FA"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C440FA">
              <w:rPr>
                <w:rFonts w:eastAsia="Calibri" w:cstheme="minorHAnsi"/>
              </w:rPr>
              <w:t>Nastavnici koji su prošli na Natječaju za odabir osoba u pratnji</w:t>
            </w:r>
            <w:r w:rsidR="0011443E" w:rsidRPr="00C440FA">
              <w:rPr>
                <w:rFonts w:eastAsia="Calibri" w:cstheme="minorHAnsi"/>
              </w:rPr>
              <w:t xml:space="preserve"> te učenici.</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Način realizacije aktivnosti</w:t>
            </w:r>
          </w:p>
        </w:tc>
        <w:tc>
          <w:tcPr>
            <w:tcW w:w="6140" w:type="dxa"/>
          </w:tcPr>
          <w:p w:rsidR="00D86480" w:rsidRPr="00041C7C"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Stručna praksa u inozemstvu</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Vremenik aktivnosti</w:t>
            </w:r>
          </w:p>
        </w:tc>
        <w:tc>
          <w:tcPr>
            <w:tcW w:w="6140" w:type="dxa"/>
          </w:tcPr>
          <w:p w:rsidR="00D86480" w:rsidRPr="00041C7C"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Pr>
                <w:rFonts w:eastAsia="Calibri" w:cstheme="minorHAnsi"/>
                <w:lang w:val="de-DE"/>
              </w:rPr>
              <w:t>Tijekom školske godine 2019/2020.</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Detaljan troškovnik aktivnosti</w:t>
            </w:r>
          </w:p>
        </w:tc>
        <w:tc>
          <w:tcPr>
            <w:tcW w:w="6140" w:type="dxa"/>
          </w:tcPr>
          <w:p w:rsidR="00D86480" w:rsidRPr="00041C7C"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Svi troškovi su financirani</w:t>
            </w:r>
            <w:r w:rsidRPr="00041C7C">
              <w:rPr>
                <w:rFonts w:eastAsia="Calibri" w:cstheme="minorHAnsi"/>
              </w:rPr>
              <w:t xml:space="preserve"> iz sredstava projekta</w:t>
            </w:r>
          </w:p>
        </w:tc>
      </w:tr>
      <w:tr w:rsidR="00D86480" w:rsidRPr="00041C7C" w:rsidTr="000B123B">
        <w:tc>
          <w:tcPr>
            <w:cnfStyle w:val="001000000000" w:firstRow="0" w:lastRow="0" w:firstColumn="1" w:lastColumn="0" w:oddVBand="0" w:evenVBand="0" w:oddHBand="0" w:evenHBand="0" w:firstRowFirstColumn="0" w:firstRowLastColumn="0" w:lastRowFirstColumn="0" w:lastRowLastColumn="0"/>
            <w:tcW w:w="3256" w:type="dxa"/>
          </w:tcPr>
          <w:p w:rsidR="00D86480" w:rsidRPr="00B00EF3" w:rsidRDefault="00D86480" w:rsidP="000B123B">
            <w:pPr>
              <w:rPr>
                <w:rFonts w:eastAsia="Calibri" w:cstheme="minorHAnsi"/>
                <w:b w:val="0"/>
              </w:rPr>
            </w:pPr>
            <w:r w:rsidRPr="00B00EF3">
              <w:rPr>
                <w:rFonts w:eastAsia="Calibri" w:cstheme="minorHAnsi"/>
                <w:b w:val="0"/>
              </w:rPr>
              <w:t xml:space="preserve">Način vrednovanja i način korištenja rezultata vrednovanja </w:t>
            </w:r>
          </w:p>
        </w:tc>
        <w:tc>
          <w:tcPr>
            <w:tcW w:w="6140" w:type="dxa"/>
          </w:tcPr>
          <w:p w:rsidR="00D86480" w:rsidRPr="00041C7C" w:rsidRDefault="00D86480" w:rsidP="000B123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Uspješno odrađena praktična nastava u inozemstvu</w:t>
            </w:r>
          </w:p>
        </w:tc>
      </w:tr>
    </w:tbl>
    <w:p w:rsidR="00D86480" w:rsidRDefault="00D86480" w:rsidP="00497F36">
      <w:pPr>
        <w:tabs>
          <w:tab w:val="left" w:pos="1992"/>
        </w:tabs>
      </w:pPr>
    </w:p>
    <w:sectPr w:rsidR="00D86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513B23"/>
    <w:multiLevelType w:val="multilevel"/>
    <w:tmpl w:val="F516FD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410A0"/>
    <w:multiLevelType w:val="multilevel"/>
    <w:tmpl w:val="E2FCA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173CE"/>
    <w:multiLevelType w:val="multilevel"/>
    <w:tmpl w:val="CD8E5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6FB8"/>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B502234"/>
    <w:multiLevelType w:val="multilevel"/>
    <w:tmpl w:val="B3EA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57588"/>
    <w:multiLevelType w:val="multilevel"/>
    <w:tmpl w:val="88BAA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841AD"/>
    <w:multiLevelType w:val="multilevel"/>
    <w:tmpl w:val="7138E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797"/>
    <w:multiLevelType w:val="multilevel"/>
    <w:tmpl w:val="448883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0811CE1"/>
    <w:multiLevelType w:val="multilevel"/>
    <w:tmpl w:val="3A80B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F562A"/>
    <w:multiLevelType w:val="hybridMultilevel"/>
    <w:tmpl w:val="8674B750"/>
    <w:lvl w:ilvl="0" w:tplc="1902C3E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844E6A"/>
    <w:multiLevelType w:val="multilevel"/>
    <w:tmpl w:val="D7185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85E78"/>
    <w:multiLevelType w:val="hybridMultilevel"/>
    <w:tmpl w:val="44945AEE"/>
    <w:lvl w:ilvl="0" w:tplc="85B4EA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41771A"/>
    <w:multiLevelType w:val="multilevel"/>
    <w:tmpl w:val="E4B6C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3116D"/>
    <w:multiLevelType w:val="hybridMultilevel"/>
    <w:tmpl w:val="7996D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3B725A"/>
    <w:multiLevelType w:val="multilevel"/>
    <w:tmpl w:val="485C6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765A"/>
    <w:multiLevelType w:val="multilevel"/>
    <w:tmpl w:val="62CC9C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087AB3"/>
    <w:multiLevelType w:val="multilevel"/>
    <w:tmpl w:val="EC68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95286"/>
    <w:multiLevelType w:val="multilevel"/>
    <w:tmpl w:val="322E8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E1440"/>
    <w:multiLevelType w:val="multilevel"/>
    <w:tmpl w:val="404E3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868A6"/>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9627CFD"/>
    <w:multiLevelType w:val="multilevel"/>
    <w:tmpl w:val="A8DC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94097C"/>
    <w:multiLevelType w:val="multilevel"/>
    <w:tmpl w:val="1E9CAD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7A11400"/>
    <w:multiLevelType w:val="hybridMultilevel"/>
    <w:tmpl w:val="09204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DE3C9A"/>
    <w:multiLevelType w:val="multilevel"/>
    <w:tmpl w:val="6616D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B78FE"/>
    <w:multiLevelType w:val="multilevel"/>
    <w:tmpl w:val="D2C2E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E5386"/>
    <w:multiLevelType w:val="multilevel"/>
    <w:tmpl w:val="F5ECE5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F380D"/>
    <w:multiLevelType w:val="multilevel"/>
    <w:tmpl w:val="F0CC4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11BCF"/>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6"/>
  </w:num>
  <w:num w:numId="2">
    <w:abstractNumId w:val="15"/>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num>
  <w:num w:numId="9">
    <w:abstractNumId w:val="5"/>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26"/>
    <w:lvlOverride w:ilvl="0">
      <w:lvl w:ilvl="0">
        <w:numFmt w:val="decimal"/>
        <w:lvlText w:val="%1."/>
        <w:lvlJc w:val="left"/>
      </w:lvl>
    </w:lvlOverride>
  </w:num>
  <w:num w:numId="15">
    <w:abstractNumId w:val="22"/>
  </w:num>
  <w:num w:numId="16">
    <w:abstractNumId w:val="24"/>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28"/>
  </w:num>
  <w:num w:numId="23">
    <w:abstractNumId w:val="20"/>
  </w:num>
  <w:num w:numId="24">
    <w:abstractNumId w:val="4"/>
  </w:num>
  <w:num w:numId="25">
    <w:abstractNumId w:val="23"/>
  </w:num>
  <w:num w:numId="26">
    <w:abstractNumId w:val="10"/>
  </w:num>
  <w:num w:numId="27">
    <w:abstractNumId w:val="1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US" w:vendorID="64" w:dllVersion="131078" w:nlCheck="1" w:checkStyle="0"/>
  <w:activeWritingStyle w:appName="MSWord" w:lang="it-IT" w:vendorID="64" w:dllVersion="131078" w:nlCheck="1" w:checkStyle="0"/>
  <w:documentProtection w:edit="readOnly" w:enforcement="0"/>
  <w:defaultTabStop w:val="708"/>
  <w:hyphenationZone w:val="425"/>
  <w:defaultTableStyle w:val="Svijetlatablicareetke1-isticanje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1C"/>
    <w:rsid w:val="000A6316"/>
    <w:rsid w:val="000B123B"/>
    <w:rsid w:val="000C4972"/>
    <w:rsid w:val="0011443E"/>
    <w:rsid w:val="00141263"/>
    <w:rsid w:val="001B3E7B"/>
    <w:rsid w:val="00214E97"/>
    <w:rsid w:val="00295354"/>
    <w:rsid w:val="00295D4E"/>
    <w:rsid w:val="00317E89"/>
    <w:rsid w:val="00322031"/>
    <w:rsid w:val="003765DE"/>
    <w:rsid w:val="00383562"/>
    <w:rsid w:val="003B3A99"/>
    <w:rsid w:val="0040586D"/>
    <w:rsid w:val="00447954"/>
    <w:rsid w:val="00480686"/>
    <w:rsid w:val="00497F36"/>
    <w:rsid w:val="004E0B11"/>
    <w:rsid w:val="005F2D3A"/>
    <w:rsid w:val="00635594"/>
    <w:rsid w:val="006460A6"/>
    <w:rsid w:val="006C05A5"/>
    <w:rsid w:val="006E17F6"/>
    <w:rsid w:val="007F4AC7"/>
    <w:rsid w:val="00861A40"/>
    <w:rsid w:val="00931354"/>
    <w:rsid w:val="0095763B"/>
    <w:rsid w:val="0096505F"/>
    <w:rsid w:val="009B3767"/>
    <w:rsid w:val="009C5258"/>
    <w:rsid w:val="00A172CF"/>
    <w:rsid w:val="00A35CAA"/>
    <w:rsid w:val="00A45D89"/>
    <w:rsid w:val="00A81C1C"/>
    <w:rsid w:val="00A82011"/>
    <w:rsid w:val="00AD72DB"/>
    <w:rsid w:val="00B00EF3"/>
    <w:rsid w:val="00B32BCE"/>
    <w:rsid w:val="00B958B3"/>
    <w:rsid w:val="00BA0326"/>
    <w:rsid w:val="00BA1A89"/>
    <w:rsid w:val="00C41121"/>
    <w:rsid w:val="00C440FA"/>
    <w:rsid w:val="00C80981"/>
    <w:rsid w:val="00C8124E"/>
    <w:rsid w:val="00CE3732"/>
    <w:rsid w:val="00D421CB"/>
    <w:rsid w:val="00D65481"/>
    <w:rsid w:val="00D669A1"/>
    <w:rsid w:val="00D86480"/>
    <w:rsid w:val="00DD6D78"/>
    <w:rsid w:val="00EF7B01"/>
    <w:rsid w:val="00F42B4C"/>
    <w:rsid w:val="00F55DBC"/>
    <w:rsid w:val="00F5743B"/>
    <w:rsid w:val="00F720DD"/>
    <w:rsid w:val="00F747E5"/>
    <w:rsid w:val="00FD6F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3172"/>
  <w15:chartTrackingRefBased/>
  <w15:docId w15:val="{E80462E2-E201-4A85-BC0D-54000C3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497F36"/>
    <w:pPr>
      <w:keepNext/>
      <w:keepLines/>
      <w:spacing w:before="480" w:after="0" w:line="276" w:lineRule="auto"/>
      <w:outlineLvl w:val="0"/>
    </w:pPr>
    <w:rPr>
      <w:rFonts w:asciiTheme="majorHAnsi" w:eastAsiaTheme="majorEastAsia" w:hAnsiTheme="majorHAnsi" w:cstheme="majorBidi"/>
      <w:b/>
      <w:bCs/>
      <w:sz w:val="24"/>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81C1C"/>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table" w:styleId="Reetkatablice">
    <w:name w:val="Table Grid"/>
    <w:basedOn w:val="Obinatablica"/>
    <w:uiPriority w:val="39"/>
    <w:rsid w:val="005F2D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3">
    <w:name w:val="Light Grid Accent 3"/>
    <w:basedOn w:val="Obinatablica"/>
    <w:uiPriority w:val="62"/>
    <w:rsid w:val="00C411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ezproreda">
    <w:name w:val="No Spacing"/>
    <w:link w:val="BezproredaChar"/>
    <w:uiPriority w:val="1"/>
    <w:qFormat/>
    <w:rsid w:val="00D421CB"/>
    <w:pPr>
      <w:spacing w:after="0" w:line="240" w:lineRule="auto"/>
    </w:pPr>
    <w:rPr>
      <w:rFonts w:eastAsiaTheme="minorEastAsia"/>
    </w:rPr>
  </w:style>
  <w:style w:type="character" w:customStyle="1" w:styleId="BezproredaChar">
    <w:name w:val="Bez proreda Char"/>
    <w:basedOn w:val="Zadanifontodlomka"/>
    <w:link w:val="Bezproreda"/>
    <w:uiPriority w:val="1"/>
    <w:rsid w:val="00D421CB"/>
    <w:rPr>
      <w:rFonts w:eastAsiaTheme="minorEastAsia"/>
    </w:rPr>
  </w:style>
  <w:style w:type="paragraph" w:customStyle="1" w:styleId="msolistparagraph0">
    <w:name w:val="msolistparagraph"/>
    <w:basedOn w:val="Normal"/>
    <w:rsid w:val="00D421CB"/>
    <w:pPr>
      <w:spacing w:after="0" w:line="240" w:lineRule="auto"/>
      <w:ind w:left="720"/>
      <w:contextualSpacing/>
    </w:pPr>
    <w:rPr>
      <w:rFonts w:ascii="Times New Roman" w:eastAsia="Times New Roman" w:hAnsi="Times New Roman" w:cs="Times New Roman"/>
      <w:sz w:val="24"/>
      <w:szCs w:val="24"/>
      <w:lang w:val="en-US"/>
    </w:rPr>
  </w:style>
  <w:style w:type="table" w:styleId="Tamnatablicareetke5-isticanje5">
    <w:name w:val="Grid Table 5 Dark Accent 5"/>
    <w:basedOn w:val="Obinatablica"/>
    <w:uiPriority w:val="50"/>
    <w:rsid w:val="006355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ivopisnatablicareetke7-isticanje3">
    <w:name w:val="Grid Table 7 Colorful Accent 3"/>
    <w:basedOn w:val="Obinatablica"/>
    <w:uiPriority w:val="52"/>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reetke7-isticanje5">
    <w:name w:val="Grid Table 7 Colorful Accent 5"/>
    <w:basedOn w:val="Obinatablica"/>
    <w:uiPriority w:val="52"/>
    <w:rsid w:val="0063559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Obinatablica5">
    <w:name w:val="Plain Table 5"/>
    <w:basedOn w:val="Obinatablica"/>
    <w:uiPriority w:val="45"/>
    <w:rsid w:val="006355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3">
    <w:name w:val="Plain Table 3"/>
    <w:basedOn w:val="Obinatablica"/>
    <w:uiPriority w:val="43"/>
    <w:rsid w:val="006355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icareetke2-isticanje6">
    <w:name w:val="Grid Table 2 Accent 6"/>
    <w:basedOn w:val="Obinatablica"/>
    <w:uiPriority w:val="47"/>
    <w:rsid w:val="0063559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3">
    <w:name w:val="Grid Table 6 Colorful Accent 3"/>
    <w:basedOn w:val="Obinatablica"/>
    <w:uiPriority w:val="51"/>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slov1Char">
    <w:name w:val="Naslov 1 Char"/>
    <w:basedOn w:val="Zadanifontodlomka"/>
    <w:link w:val="Naslov1"/>
    <w:uiPriority w:val="9"/>
    <w:rsid w:val="00497F36"/>
    <w:rPr>
      <w:rFonts w:asciiTheme="majorHAnsi" w:eastAsiaTheme="majorEastAsia" w:hAnsiTheme="majorHAnsi" w:cstheme="majorBidi"/>
      <w:b/>
      <w:bCs/>
      <w:sz w:val="24"/>
      <w:szCs w:val="28"/>
    </w:rPr>
  </w:style>
  <w:style w:type="table" w:styleId="Tablicareetke3-isticanje3">
    <w:name w:val="Grid Table 3 Accent 3"/>
    <w:basedOn w:val="Obinatablica"/>
    <w:uiPriority w:val="48"/>
    <w:rsid w:val="00635594"/>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eetkatablice8">
    <w:name w:val="Rešetka tablice8"/>
    <w:basedOn w:val="Obinatablica"/>
    <w:next w:val="Reetkatablice"/>
    <w:uiPriority w:val="39"/>
    <w:rsid w:val="006E17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E17F6"/>
    <w:pPr>
      <w:spacing w:after="200" w:line="276" w:lineRule="auto"/>
      <w:ind w:left="720"/>
      <w:contextualSpacing/>
    </w:pPr>
  </w:style>
  <w:style w:type="table" w:styleId="ivopisnatablicapopisa7-isticanje6">
    <w:name w:val="List Table 7 Colorful Accent 6"/>
    <w:basedOn w:val="Obinatablica"/>
    <w:uiPriority w:val="52"/>
    <w:rsid w:val="00EF7B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reetke7-isticanje4">
    <w:name w:val="Grid Table 7 Colorful Accent 4"/>
    <w:basedOn w:val="Obinatablica"/>
    <w:uiPriority w:val="52"/>
    <w:rsid w:val="00EF7B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icapopisa3-isticanje4">
    <w:name w:val="List Table 3 Accent 4"/>
    <w:basedOn w:val="Obinatablica"/>
    <w:uiPriority w:val="48"/>
    <w:rsid w:val="00EF7B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Svijetlatablicareetke1-isticanje4">
    <w:name w:val="Grid Table 1 Light Accent 4"/>
    <w:basedOn w:val="Obinatablica"/>
    <w:uiPriority w:val="46"/>
    <w:rsid w:val="00EF7B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ivopisnatablicareetke6-isticanje4">
    <w:name w:val="Grid Table 6 Colorful Accent 4"/>
    <w:basedOn w:val="Obinatablica"/>
    <w:uiPriority w:val="51"/>
    <w:rsid w:val="00317E8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Naslov">
    <w:name w:val="TOC Heading"/>
    <w:basedOn w:val="Naslov1"/>
    <w:next w:val="Normal"/>
    <w:uiPriority w:val="39"/>
    <w:unhideWhenUsed/>
    <w:qFormat/>
    <w:rsid w:val="00DD6D78"/>
    <w:pPr>
      <w:spacing w:before="240" w:line="259" w:lineRule="auto"/>
      <w:outlineLvl w:val="9"/>
    </w:pPr>
    <w:rPr>
      <w:b w:val="0"/>
      <w:bCs w:val="0"/>
      <w:color w:val="2E74B5" w:themeColor="accent1" w:themeShade="BF"/>
      <w:sz w:val="32"/>
      <w:szCs w:val="32"/>
      <w:lang w:eastAsia="hr-HR"/>
    </w:rPr>
  </w:style>
  <w:style w:type="paragraph" w:styleId="Sadraj1">
    <w:name w:val="toc 1"/>
    <w:basedOn w:val="Normal"/>
    <w:next w:val="Normal"/>
    <w:autoRedefine/>
    <w:uiPriority w:val="39"/>
    <w:unhideWhenUsed/>
    <w:rsid w:val="00DD6D78"/>
    <w:pPr>
      <w:spacing w:after="100"/>
    </w:pPr>
  </w:style>
  <w:style w:type="character" w:styleId="Hiperveza">
    <w:name w:val="Hyperlink"/>
    <w:basedOn w:val="Zadanifontodlomka"/>
    <w:uiPriority w:val="99"/>
    <w:unhideWhenUsed/>
    <w:rsid w:val="00DD6D78"/>
    <w:rPr>
      <w:color w:val="0563C1" w:themeColor="hyperlink"/>
      <w:u w:val="single"/>
    </w:rPr>
  </w:style>
  <w:style w:type="table" w:customStyle="1" w:styleId="Reetkatablice1">
    <w:name w:val="Rešetka tablice1"/>
    <w:basedOn w:val="Obinatablica"/>
    <w:next w:val="Reetkatablice"/>
    <w:uiPriority w:val="39"/>
    <w:rsid w:val="00B32B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1-isticanje41">
    <w:name w:val="Svijetla tablica rešetke 1 - isticanje 41"/>
    <w:basedOn w:val="Obinatablica"/>
    <w:next w:val="Svijetlatablicareetke1-isticanje4"/>
    <w:uiPriority w:val="46"/>
    <w:rsid w:val="00FD6F3C"/>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icareetke1svijetlo-isticanje2">
    <w:name w:val="Grid Table 1 Light Accent 2"/>
    <w:basedOn w:val="Obinatablica"/>
    <w:uiPriority w:val="46"/>
    <w:rsid w:val="00FD6F3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tandardWeb">
    <w:name w:val="Normal (Web)"/>
    <w:basedOn w:val="Normal"/>
    <w:uiPriority w:val="99"/>
    <w:semiHidden/>
    <w:unhideWhenUsed/>
    <w:rsid w:val="00F5743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08122">
      <w:bodyDiv w:val="1"/>
      <w:marLeft w:val="0"/>
      <w:marRight w:val="0"/>
      <w:marTop w:val="0"/>
      <w:marBottom w:val="0"/>
      <w:divBdr>
        <w:top w:val="none" w:sz="0" w:space="0" w:color="auto"/>
        <w:left w:val="none" w:sz="0" w:space="0" w:color="auto"/>
        <w:bottom w:val="none" w:sz="0" w:space="0" w:color="auto"/>
        <w:right w:val="none" w:sz="0" w:space="0" w:color="auto"/>
      </w:divBdr>
    </w:div>
    <w:div w:id="1357539076">
      <w:bodyDiv w:val="1"/>
      <w:marLeft w:val="0"/>
      <w:marRight w:val="0"/>
      <w:marTop w:val="0"/>
      <w:marBottom w:val="0"/>
      <w:divBdr>
        <w:top w:val="none" w:sz="0" w:space="0" w:color="auto"/>
        <w:left w:val="none" w:sz="0" w:space="0" w:color="auto"/>
        <w:bottom w:val="none" w:sz="0" w:space="0" w:color="auto"/>
        <w:right w:val="none" w:sz="0" w:space="0" w:color="auto"/>
      </w:divBdr>
    </w:div>
    <w:div w:id="14224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5FF6-B37C-40B2-8B52-2A196134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21932</Words>
  <Characters>125015</Characters>
  <Application>Microsoft Office Word</Application>
  <DocSecurity>0</DocSecurity>
  <Lines>1041</Lines>
  <Paragraphs>293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Miljenko Fric</cp:lastModifiedBy>
  <cp:revision>2</cp:revision>
  <dcterms:created xsi:type="dcterms:W3CDTF">2019-10-04T07:53:00Z</dcterms:created>
  <dcterms:modified xsi:type="dcterms:W3CDTF">2019-10-04T07:53:00Z</dcterms:modified>
</cp:coreProperties>
</file>